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6CBC6" w14:textId="77777777" w:rsidR="00940769" w:rsidRDefault="00940769" w:rsidP="009E61D5">
      <w:pPr>
        <w:spacing w:after="120" w:line="240" w:lineRule="auto"/>
        <w:rPr>
          <w:rFonts w:cstheme="minorHAnsi"/>
          <w:bCs/>
          <w:sz w:val="36"/>
          <w:szCs w:val="36"/>
          <w:lang w:val="de-DE"/>
        </w:rPr>
      </w:pPr>
    </w:p>
    <w:p w14:paraId="23ED80D2" w14:textId="05359686" w:rsidR="00312F86" w:rsidRPr="00F43BBB" w:rsidRDefault="00D93061" w:rsidP="009E61D5">
      <w:pPr>
        <w:spacing w:after="120" w:line="240" w:lineRule="auto"/>
        <w:rPr>
          <w:rFonts w:cstheme="minorHAnsi"/>
          <w:bCs/>
          <w:sz w:val="36"/>
          <w:szCs w:val="36"/>
          <w:lang w:val="en-US"/>
        </w:rPr>
      </w:pPr>
      <w:r w:rsidRPr="00F43BBB">
        <w:rPr>
          <w:rFonts w:cstheme="minorHAnsi"/>
          <w:bCs/>
          <w:sz w:val="36"/>
          <w:szCs w:val="36"/>
          <w:lang w:val="de-DE"/>
        </w:rPr>
        <w:t>Step 1</w:t>
      </w:r>
      <w:r w:rsidRPr="00F43BBB">
        <w:rPr>
          <w:rFonts w:cstheme="minorHAnsi"/>
          <w:bCs/>
          <w:sz w:val="36"/>
          <w:szCs w:val="36"/>
          <w:lang w:val="en-US"/>
        </w:rPr>
        <w:t xml:space="preserve">: Getting </w:t>
      </w:r>
      <w:r w:rsidR="00B72126">
        <w:rPr>
          <w:rFonts w:cstheme="minorHAnsi"/>
          <w:bCs/>
          <w:sz w:val="36"/>
          <w:szCs w:val="36"/>
          <w:lang w:val="en-US"/>
        </w:rPr>
        <w:t>s</w:t>
      </w:r>
      <w:r w:rsidRPr="00F43BBB">
        <w:rPr>
          <w:rFonts w:cstheme="minorHAnsi"/>
          <w:bCs/>
          <w:sz w:val="36"/>
          <w:szCs w:val="36"/>
          <w:lang w:val="en-US"/>
        </w:rPr>
        <w:t>tarted</w:t>
      </w:r>
    </w:p>
    <w:tbl>
      <w:tblPr>
        <w:tblStyle w:val="TableGrid"/>
        <w:tblW w:w="9209" w:type="dxa"/>
        <w:tblLook w:val="04A0" w:firstRow="1" w:lastRow="0" w:firstColumn="1" w:lastColumn="0" w:noHBand="0" w:noVBand="1"/>
      </w:tblPr>
      <w:tblGrid>
        <w:gridCol w:w="3681"/>
        <w:gridCol w:w="5528"/>
      </w:tblGrid>
      <w:tr w:rsidR="00712DA5" w:rsidRPr="00F43BBB" w14:paraId="69AAB00B" w14:textId="77777777" w:rsidTr="0042533F">
        <w:tc>
          <w:tcPr>
            <w:tcW w:w="3681" w:type="dxa"/>
          </w:tcPr>
          <w:p w14:paraId="41F59229" w14:textId="77777777" w:rsidR="00712DA5" w:rsidRPr="00252A3E" w:rsidRDefault="00712DA5" w:rsidP="007F4B0B">
            <w:pPr>
              <w:spacing w:after="120"/>
              <w:rPr>
                <w:rFonts w:cstheme="minorHAnsi"/>
                <w:b/>
                <w:color w:val="000000" w:themeColor="text1"/>
                <w:sz w:val="24"/>
                <w:szCs w:val="24"/>
              </w:rPr>
            </w:pPr>
            <w:r w:rsidRPr="00252A3E">
              <w:rPr>
                <w:rFonts w:cstheme="minorHAnsi"/>
                <w:b/>
                <w:color w:val="000000" w:themeColor="text1"/>
                <w:sz w:val="24"/>
                <w:szCs w:val="24"/>
              </w:rPr>
              <w:t>Task 1.1</w:t>
            </w:r>
          </w:p>
          <w:p w14:paraId="04F5024B" w14:textId="0FBFAFEC" w:rsidR="00712DA5" w:rsidRPr="00252A3E" w:rsidRDefault="00712DA5" w:rsidP="007F4B0B">
            <w:pPr>
              <w:spacing w:after="120"/>
              <w:rPr>
                <w:rFonts w:cstheme="minorHAnsi"/>
                <w:color w:val="000000" w:themeColor="text1"/>
                <w:sz w:val="24"/>
                <w:szCs w:val="24"/>
              </w:rPr>
            </w:pPr>
            <w:r w:rsidRPr="00252A3E">
              <w:rPr>
                <w:rFonts w:cstheme="minorHAnsi"/>
                <w:color w:val="000000" w:themeColor="text1"/>
                <w:sz w:val="24"/>
                <w:szCs w:val="24"/>
              </w:rPr>
              <w:t xml:space="preserve">What do you want to use the </w:t>
            </w:r>
            <w:r w:rsidR="003C5E24">
              <w:rPr>
                <w:rFonts w:cstheme="minorHAnsi"/>
                <w:color w:val="000000" w:themeColor="text1"/>
                <w:sz w:val="24"/>
                <w:szCs w:val="24"/>
              </w:rPr>
              <w:t>T</w:t>
            </w:r>
            <w:r w:rsidRPr="00252A3E">
              <w:rPr>
                <w:rFonts w:cstheme="minorHAnsi"/>
                <w:color w:val="000000" w:themeColor="text1"/>
                <w:sz w:val="24"/>
                <w:szCs w:val="24"/>
              </w:rPr>
              <w:t>oolbox for?</w:t>
            </w:r>
          </w:p>
          <w:p w14:paraId="4665B117" w14:textId="77777777" w:rsidR="00712DA5" w:rsidRPr="00252A3E" w:rsidRDefault="00712DA5" w:rsidP="007F4B0B">
            <w:pPr>
              <w:spacing w:after="120"/>
              <w:rPr>
                <w:rFonts w:cstheme="minorHAnsi"/>
                <w:color w:val="000000" w:themeColor="text1"/>
                <w:sz w:val="24"/>
                <w:szCs w:val="24"/>
              </w:rPr>
            </w:pPr>
          </w:p>
          <w:p w14:paraId="4647A1E3" w14:textId="77777777" w:rsidR="00712DA5" w:rsidRPr="00252A3E" w:rsidRDefault="00712DA5" w:rsidP="007F4B0B">
            <w:pPr>
              <w:spacing w:after="120"/>
              <w:rPr>
                <w:rFonts w:cstheme="minorHAnsi"/>
                <w:color w:val="000000" w:themeColor="text1"/>
                <w:sz w:val="24"/>
                <w:szCs w:val="24"/>
              </w:rPr>
            </w:pPr>
          </w:p>
        </w:tc>
        <w:tc>
          <w:tcPr>
            <w:tcW w:w="5528" w:type="dxa"/>
          </w:tcPr>
          <w:p w14:paraId="451A55D6" w14:textId="77777777" w:rsidR="00712DA5" w:rsidRDefault="00712DA5" w:rsidP="007F4B0B">
            <w:pPr>
              <w:spacing w:after="120"/>
              <w:rPr>
                <w:rFonts w:cstheme="minorHAnsi"/>
              </w:rPr>
            </w:pPr>
            <w:r>
              <w:rPr>
                <w:rFonts w:cstheme="minorHAnsi"/>
              </w:rPr>
              <w:t>Education</w:t>
            </w:r>
            <w:r>
              <w:rPr>
                <w:rFonts w:cstheme="minorHAnsi"/>
              </w:rPr>
              <w:tab/>
            </w:r>
            <w:r>
              <w:rPr>
                <w:rFonts w:cstheme="minorHAnsi"/>
              </w:rPr>
              <w:tab/>
            </w:r>
            <w:r>
              <w:rPr>
                <w:rFonts w:cstheme="minorHAnsi"/>
              </w:rPr>
              <w:tab/>
            </w:r>
            <w:r>
              <w:rPr>
                <w:rFonts w:cstheme="minorHAnsi"/>
              </w:rPr>
              <w:tab/>
            </w:r>
            <w:sdt>
              <w:sdtPr>
                <w:rPr>
                  <w:rFonts w:cstheme="minorHAnsi"/>
                </w:rPr>
                <w:id w:val="-156177785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1E5BBA73" w14:textId="234D8031" w:rsidR="00712DA5" w:rsidRDefault="00712DA5" w:rsidP="007F4B0B">
            <w:pPr>
              <w:spacing w:after="120"/>
              <w:rPr>
                <w:rFonts w:cstheme="minorHAnsi"/>
              </w:rPr>
            </w:pPr>
            <w:r>
              <w:rPr>
                <w:rFonts w:cstheme="minorHAnsi"/>
              </w:rPr>
              <w:t>Information access</w:t>
            </w:r>
            <w:r>
              <w:rPr>
                <w:rFonts w:cstheme="minorHAnsi"/>
              </w:rPr>
              <w:tab/>
            </w:r>
            <w:r>
              <w:rPr>
                <w:rFonts w:cstheme="minorHAnsi"/>
              </w:rPr>
              <w:tab/>
            </w:r>
            <w:r>
              <w:rPr>
                <w:rFonts w:cstheme="minorHAnsi"/>
              </w:rPr>
              <w:tab/>
            </w:r>
            <w:sdt>
              <w:sdtPr>
                <w:rPr>
                  <w:rFonts w:cstheme="minorHAnsi"/>
                </w:rPr>
                <w:id w:val="-87477069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400CA119" w14:textId="7C03AF34" w:rsidR="00712DA5" w:rsidRDefault="00712DA5" w:rsidP="007F4B0B">
            <w:pPr>
              <w:spacing w:after="120"/>
              <w:rPr>
                <w:rFonts w:cstheme="minorHAnsi"/>
              </w:rPr>
            </w:pPr>
            <w:r>
              <w:rPr>
                <w:rFonts w:cstheme="minorHAnsi"/>
              </w:rPr>
              <w:t xml:space="preserve">Adaptation </w:t>
            </w:r>
            <w:r w:rsidR="00976FD2">
              <w:rPr>
                <w:rFonts w:cstheme="minorHAnsi"/>
              </w:rPr>
              <w:t>to climate chan</w:t>
            </w:r>
            <w:r w:rsidR="00CD189D">
              <w:rPr>
                <w:rFonts w:cstheme="minorHAnsi"/>
              </w:rPr>
              <w:t>ge</w:t>
            </w:r>
            <w:r>
              <w:rPr>
                <w:rFonts w:cstheme="minorHAnsi"/>
              </w:rPr>
              <w:tab/>
            </w:r>
            <w:r>
              <w:rPr>
                <w:rFonts w:cstheme="minorHAnsi"/>
              </w:rPr>
              <w:tab/>
            </w:r>
            <w:sdt>
              <w:sdtPr>
                <w:rPr>
                  <w:rFonts w:cstheme="minorHAnsi"/>
                </w:rPr>
                <w:id w:val="-1381083072"/>
                <w14:checkbox>
                  <w14:checked w14:val="1"/>
                  <w14:checkedState w14:val="2612" w14:font="MS Gothic"/>
                  <w14:uncheckedState w14:val="2610" w14:font="MS Gothic"/>
                </w14:checkbox>
              </w:sdtPr>
              <w:sdtEndPr/>
              <w:sdtContent>
                <w:r w:rsidR="008E36D6">
                  <w:rPr>
                    <w:rFonts w:ascii="MS Gothic" w:eastAsia="MS Gothic" w:hAnsi="MS Gothic" w:cstheme="minorHAnsi" w:hint="eastAsia"/>
                  </w:rPr>
                  <w:t>☒</w:t>
                </w:r>
              </w:sdtContent>
            </w:sdt>
          </w:p>
          <w:p w14:paraId="3F8D1552" w14:textId="63D2DA73" w:rsidR="00712DA5" w:rsidRDefault="00A47117" w:rsidP="007F4B0B">
            <w:pPr>
              <w:spacing w:after="120"/>
              <w:rPr>
                <w:rFonts w:cstheme="minorHAnsi"/>
              </w:rPr>
            </w:pPr>
            <w:r>
              <w:rPr>
                <w:rFonts w:cstheme="minorHAnsi"/>
              </w:rPr>
              <w:t>Other _____________</w:t>
            </w:r>
            <w:r w:rsidR="006B568C">
              <w:rPr>
                <w:rFonts w:cstheme="minorHAnsi"/>
              </w:rPr>
              <w:t xml:space="preserve">____________  </w:t>
            </w:r>
            <w:r w:rsidR="00915B64">
              <w:rPr>
                <w:rFonts w:cstheme="minorHAnsi"/>
              </w:rPr>
              <w:t xml:space="preserve"> </w:t>
            </w:r>
            <w:r w:rsidR="006B568C">
              <w:rPr>
                <w:rFonts w:cstheme="minorHAnsi"/>
              </w:rPr>
              <w:t xml:space="preserve"> </w:t>
            </w:r>
            <w:r w:rsidR="00646AA1">
              <w:rPr>
                <w:rFonts w:cstheme="minorHAnsi"/>
              </w:rPr>
              <w:t xml:space="preserve"> </w:t>
            </w:r>
            <w:r w:rsidR="006B568C">
              <w:rPr>
                <w:rFonts w:cstheme="minorHAnsi"/>
              </w:rPr>
              <w:t xml:space="preserve"> </w:t>
            </w:r>
            <w:sdt>
              <w:sdtPr>
                <w:rPr>
                  <w:rFonts w:cstheme="minorHAnsi"/>
                </w:rPr>
                <w:id w:val="1132981487"/>
                <w14:checkbox>
                  <w14:checked w14:val="0"/>
                  <w14:checkedState w14:val="2612" w14:font="MS Gothic"/>
                  <w14:uncheckedState w14:val="2610" w14:font="MS Gothic"/>
                </w14:checkbox>
              </w:sdtPr>
              <w:sdtEndPr/>
              <w:sdtContent>
                <w:r w:rsidR="006B568C">
                  <w:rPr>
                    <w:rFonts w:ascii="MS Gothic" w:eastAsia="MS Gothic" w:hAnsi="MS Gothic" w:cstheme="minorHAnsi" w:hint="eastAsia"/>
                  </w:rPr>
                  <w:t>☐</w:t>
                </w:r>
              </w:sdtContent>
            </w:sdt>
          </w:p>
          <w:p w14:paraId="2277D171" w14:textId="14DD99C2" w:rsidR="00712DA5" w:rsidRPr="00F43BBB" w:rsidRDefault="00712DA5" w:rsidP="007F4B0B">
            <w:pPr>
              <w:spacing w:after="120"/>
              <w:rPr>
                <w:rFonts w:cstheme="minorHAnsi"/>
              </w:rPr>
            </w:pPr>
          </w:p>
        </w:tc>
      </w:tr>
      <w:tr w:rsidR="00712DA5" w:rsidRPr="00F43BBB" w14:paraId="57D58495" w14:textId="77777777" w:rsidTr="0042533F">
        <w:trPr>
          <w:trHeight w:val="2350"/>
        </w:trPr>
        <w:tc>
          <w:tcPr>
            <w:tcW w:w="3681" w:type="dxa"/>
          </w:tcPr>
          <w:p w14:paraId="54308796" w14:textId="77777777" w:rsidR="00712DA5" w:rsidRPr="00252A3E" w:rsidRDefault="00712DA5" w:rsidP="007F4B0B">
            <w:pPr>
              <w:spacing w:after="120"/>
              <w:rPr>
                <w:rFonts w:cstheme="minorHAnsi"/>
                <w:b/>
                <w:color w:val="000000" w:themeColor="text1"/>
                <w:sz w:val="24"/>
                <w:szCs w:val="24"/>
              </w:rPr>
            </w:pPr>
            <w:r w:rsidRPr="00252A3E">
              <w:rPr>
                <w:rFonts w:cstheme="minorHAnsi"/>
                <w:b/>
                <w:color w:val="000000" w:themeColor="text1"/>
                <w:sz w:val="24"/>
                <w:szCs w:val="24"/>
              </w:rPr>
              <w:t>Task 1.2</w:t>
            </w:r>
          </w:p>
          <w:p w14:paraId="64CE6D6A" w14:textId="146213A6" w:rsidR="00712DA5" w:rsidRPr="00252A3E" w:rsidRDefault="00712DA5" w:rsidP="007F4B0B">
            <w:pPr>
              <w:spacing w:after="120"/>
              <w:rPr>
                <w:rFonts w:cstheme="minorHAnsi"/>
                <w:color w:val="000000" w:themeColor="text1"/>
                <w:sz w:val="24"/>
                <w:szCs w:val="24"/>
              </w:rPr>
            </w:pPr>
            <w:r w:rsidRPr="00252A3E">
              <w:rPr>
                <w:rFonts w:cstheme="minorHAnsi"/>
                <w:color w:val="000000" w:themeColor="text1"/>
                <w:sz w:val="24"/>
                <w:szCs w:val="24"/>
              </w:rPr>
              <w:t>What do you want to achieve</w:t>
            </w:r>
            <w:r w:rsidR="00CD189D" w:rsidRPr="00252A3E">
              <w:rPr>
                <w:rFonts w:cstheme="minorHAnsi"/>
                <w:color w:val="000000" w:themeColor="text1"/>
                <w:sz w:val="24"/>
                <w:szCs w:val="24"/>
              </w:rPr>
              <w:t xml:space="preserve"> by using the </w:t>
            </w:r>
            <w:r w:rsidR="003C5E24">
              <w:rPr>
                <w:rFonts w:cstheme="minorHAnsi"/>
                <w:color w:val="000000" w:themeColor="text1"/>
                <w:sz w:val="24"/>
                <w:szCs w:val="24"/>
              </w:rPr>
              <w:t>T</w:t>
            </w:r>
            <w:r w:rsidR="00EC4738" w:rsidRPr="00252A3E">
              <w:rPr>
                <w:rFonts w:cstheme="minorHAnsi"/>
                <w:color w:val="000000" w:themeColor="text1"/>
                <w:sz w:val="24"/>
                <w:szCs w:val="24"/>
              </w:rPr>
              <w:t>oolbox</w:t>
            </w:r>
            <w:r w:rsidRPr="00252A3E">
              <w:rPr>
                <w:rFonts w:cstheme="minorHAnsi"/>
                <w:color w:val="000000" w:themeColor="text1"/>
                <w:sz w:val="24"/>
                <w:szCs w:val="24"/>
              </w:rPr>
              <w:t>?</w:t>
            </w:r>
          </w:p>
          <w:p w14:paraId="5E48793C" w14:textId="77777777" w:rsidR="00712DA5" w:rsidRPr="00252A3E" w:rsidRDefault="00712DA5" w:rsidP="007F4B0B">
            <w:pPr>
              <w:spacing w:after="120"/>
              <w:rPr>
                <w:rFonts w:cstheme="minorHAnsi"/>
                <w:color w:val="000000" w:themeColor="text1"/>
                <w:sz w:val="24"/>
                <w:szCs w:val="24"/>
              </w:rPr>
            </w:pPr>
          </w:p>
        </w:tc>
        <w:tc>
          <w:tcPr>
            <w:tcW w:w="5528" w:type="dxa"/>
          </w:tcPr>
          <w:p w14:paraId="1D5FEB0F" w14:textId="30BAA653" w:rsidR="00712DA5" w:rsidRDefault="00915B64" w:rsidP="007F4B0B">
            <w:pPr>
              <w:spacing w:after="120"/>
              <w:rPr>
                <w:rFonts w:cstheme="minorHAnsi"/>
              </w:rPr>
            </w:pPr>
            <w:r>
              <w:rPr>
                <w:rFonts w:cstheme="minorHAnsi"/>
              </w:rPr>
              <w:t>How</w:t>
            </w:r>
            <w:r w:rsidR="00ED7678">
              <w:rPr>
                <w:rFonts w:cstheme="minorHAnsi"/>
              </w:rPr>
              <w:t xml:space="preserve"> climate change</w:t>
            </w:r>
            <w:r w:rsidR="00712DA5">
              <w:rPr>
                <w:rFonts w:cstheme="minorHAnsi"/>
              </w:rPr>
              <w:t xml:space="preserve"> </w:t>
            </w:r>
            <w:r>
              <w:rPr>
                <w:rFonts w:cstheme="minorHAnsi"/>
              </w:rPr>
              <w:t>affects me</w:t>
            </w:r>
            <w:r w:rsidR="00712DA5">
              <w:rPr>
                <w:rFonts w:cstheme="minorHAnsi"/>
              </w:rPr>
              <w:tab/>
            </w:r>
            <w:r w:rsidR="00712DA5">
              <w:rPr>
                <w:rFonts w:cstheme="minorHAnsi"/>
              </w:rPr>
              <w:tab/>
            </w:r>
            <w:sdt>
              <w:sdtPr>
                <w:rPr>
                  <w:rFonts w:cstheme="minorHAnsi"/>
                </w:rPr>
                <w:id w:val="-592858658"/>
                <w14:checkbox>
                  <w14:checked w14:val="1"/>
                  <w14:checkedState w14:val="2612" w14:font="MS Gothic"/>
                  <w14:uncheckedState w14:val="2610" w14:font="MS Gothic"/>
                </w14:checkbox>
              </w:sdtPr>
              <w:sdtEndPr/>
              <w:sdtContent>
                <w:r w:rsidR="008E36D6">
                  <w:rPr>
                    <w:rFonts w:ascii="MS Gothic" w:eastAsia="MS Gothic" w:hAnsi="MS Gothic" w:cstheme="minorHAnsi" w:hint="eastAsia"/>
                  </w:rPr>
                  <w:t>☒</w:t>
                </w:r>
              </w:sdtContent>
            </w:sdt>
          </w:p>
          <w:p w14:paraId="03C96662" w14:textId="3A140A5C" w:rsidR="00712DA5" w:rsidRDefault="00712DA5" w:rsidP="007F4B0B">
            <w:pPr>
              <w:spacing w:after="120"/>
              <w:rPr>
                <w:rFonts w:cstheme="minorHAnsi"/>
              </w:rPr>
            </w:pPr>
            <w:r>
              <w:rPr>
                <w:rFonts w:cstheme="minorHAnsi"/>
              </w:rPr>
              <w:t>Identify climate change risks</w:t>
            </w:r>
            <w:r>
              <w:rPr>
                <w:rFonts w:cstheme="minorHAnsi"/>
              </w:rPr>
              <w:tab/>
            </w:r>
            <w:r>
              <w:rPr>
                <w:rFonts w:cstheme="minorHAnsi"/>
              </w:rPr>
              <w:tab/>
            </w:r>
            <w:sdt>
              <w:sdtPr>
                <w:rPr>
                  <w:rFonts w:cstheme="minorHAnsi"/>
                </w:rPr>
                <w:id w:val="-66802080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60697F76" w14:textId="43168BF6" w:rsidR="00712DA5" w:rsidRDefault="00712DA5" w:rsidP="007F4B0B">
            <w:pPr>
              <w:spacing w:after="120"/>
              <w:rPr>
                <w:rFonts w:cstheme="minorHAnsi"/>
              </w:rPr>
            </w:pPr>
            <w:r>
              <w:rPr>
                <w:rFonts w:cstheme="minorHAnsi"/>
              </w:rPr>
              <w:t>Decision</w:t>
            </w:r>
            <w:r w:rsidR="00EC4738">
              <w:rPr>
                <w:rFonts w:cstheme="minorHAnsi"/>
              </w:rPr>
              <w:t>-</w:t>
            </w:r>
            <w:r>
              <w:rPr>
                <w:rFonts w:cstheme="minorHAnsi"/>
              </w:rPr>
              <w:t xml:space="preserve">making </w:t>
            </w:r>
            <w:r w:rsidR="00EC4738">
              <w:rPr>
                <w:rFonts w:cstheme="minorHAnsi"/>
              </w:rPr>
              <w:t>to build resilience</w:t>
            </w:r>
            <w:r>
              <w:rPr>
                <w:rFonts w:cstheme="minorHAnsi"/>
              </w:rPr>
              <w:tab/>
            </w:r>
            <w:sdt>
              <w:sdtPr>
                <w:rPr>
                  <w:rFonts w:cstheme="minorHAnsi"/>
                </w:rPr>
                <w:id w:val="1102224976"/>
                <w14:checkbox>
                  <w14:checked w14:val="0"/>
                  <w14:checkedState w14:val="2612" w14:font="MS Gothic"/>
                  <w14:uncheckedState w14:val="2610" w14:font="MS Gothic"/>
                </w14:checkbox>
              </w:sdtPr>
              <w:sdtEndPr/>
              <w:sdtContent>
                <w:r w:rsidR="008E36D6">
                  <w:rPr>
                    <w:rFonts w:ascii="MS Gothic" w:eastAsia="MS Gothic" w:hAnsi="MS Gothic" w:cstheme="minorHAnsi" w:hint="eastAsia"/>
                  </w:rPr>
                  <w:t>☐</w:t>
                </w:r>
              </w:sdtContent>
            </w:sdt>
          </w:p>
          <w:p w14:paraId="4D07A63B" w14:textId="618C98D9" w:rsidR="00712DA5" w:rsidRDefault="00712DA5" w:rsidP="007F4B0B">
            <w:pPr>
              <w:spacing w:after="120"/>
              <w:rPr>
                <w:rFonts w:cstheme="minorHAnsi"/>
              </w:rPr>
            </w:pPr>
            <w:r>
              <w:rPr>
                <w:rFonts w:cstheme="minorHAnsi"/>
              </w:rPr>
              <w:t xml:space="preserve">Formulate an adaptation plan </w:t>
            </w:r>
            <w:r>
              <w:rPr>
                <w:rFonts w:cstheme="minorHAnsi"/>
              </w:rPr>
              <w:tab/>
            </w:r>
            <w:r w:rsidR="0042533F">
              <w:rPr>
                <w:rFonts w:cstheme="minorHAnsi"/>
              </w:rPr>
              <w:t xml:space="preserve">              </w:t>
            </w:r>
            <w:r>
              <w:rPr>
                <w:rFonts w:cstheme="minorHAnsi"/>
              </w:rPr>
              <w:tab/>
            </w:r>
            <w:sdt>
              <w:sdtPr>
                <w:rPr>
                  <w:rFonts w:cstheme="minorHAnsi"/>
                </w:rPr>
                <w:id w:val="-1902282551"/>
                <w14:checkbox>
                  <w14:checked w14:val="1"/>
                  <w14:checkedState w14:val="2612" w14:font="MS Gothic"/>
                  <w14:uncheckedState w14:val="2610" w14:font="MS Gothic"/>
                </w14:checkbox>
              </w:sdtPr>
              <w:sdtEndPr/>
              <w:sdtContent>
                <w:r w:rsidR="008E36D6">
                  <w:rPr>
                    <w:rFonts w:ascii="MS Gothic" w:eastAsia="MS Gothic" w:hAnsi="MS Gothic" w:cstheme="minorHAnsi" w:hint="eastAsia"/>
                  </w:rPr>
                  <w:t>☒</w:t>
                </w:r>
              </w:sdtContent>
            </w:sdt>
          </w:p>
          <w:p w14:paraId="15D782A2" w14:textId="77777777" w:rsidR="0042533F" w:rsidRDefault="0042533F" w:rsidP="0042533F">
            <w:pPr>
              <w:spacing w:after="120"/>
              <w:rPr>
                <w:rFonts w:cstheme="minorHAnsi"/>
              </w:rPr>
            </w:pPr>
            <w:r>
              <w:rPr>
                <w:rFonts w:cstheme="minorHAnsi"/>
              </w:rPr>
              <w:t xml:space="preserve">Other _________________________      </w:t>
            </w:r>
            <w:sdt>
              <w:sdtPr>
                <w:rPr>
                  <w:rFonts w:cstheme="minorHAnsi"/>
                </w:rPr>
                <w:id w:val="-78126321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4A4BC51B" w14:textId="14606333" w:rsidR="0042533F" w:rsidRPr="00F43BBB" w:rsidRDefault="0042533F" w:rsidP="007F4B0B">
            <w:pPr>
              <w:spacing w:after="120"/>
              <w:rPr>
                <w:rFonts w:cstheme="minorHAnsi"/>
              </w:rPr>
            </w:pPr>
          </w:p>
        </w:tc>
      </w:tr>
      <w:tr w:rsidR="00712DA5" w:rsidRPr="00F43BBB" w14:paraId="09D0C076" w14:textId="77777777" w:rsidTr="0042533F">
        <w:trPr>
          <w:trHeight w:val="3218"/>
        </w:trPr>
        <w:tc>
          <w:tcPr>
            <w:tcW w:w="3681" w:type="dxa"/>
          </w:tcPr>
          <w:p w14:paraId="354C37EC" w14:textId="77777777" w:rsidR="00712DA5" w:rsidRPr="00252A3E" w:rsidRDefault="00712DA5" w:rsidP="007F4B0B">
            <w:pPr>
              <w:spacing w:after="120"/>
              <w:rPr>
                <w:rFonts w:cstheme="minorHAnsi"/>
                <w:b/>
                <w:color w:val="000000" w:themeColor="text1"/>
                <w:sz w:val="24"/>
                <w:szCs w:val="24"/>
              </w:rPr>
            </w:pPr>
            <w:r w:rsidRPr="00252A3E">
              <w:rPr>
                <w:rFonts w:cstheme="minorHAnsi"/>
                <w:b/>
                <w:color w:val="000000" w:themeColor="text1"/>
                <w:sz w:val="24"/>
                <w:szCs w:val="24"/>
              </w:rPr>
              <w:t>Task 1.3 </w:t>
            </w:r>
          </w:p>
          <w:p w14:paraId="480A32DF" w14:textId="23F581F3" w:rsidR="00712DA5" w:rsidRPr="00252A3E" w:rsidRDefault="00712DA5" w:rsidP="007F4B0B">
            <w:pPr>
              <w:spacing w:after="120"/>
              <w:rPr>
                <w:rFonts w:cstheme="minorHAnsi"/>
                <w:color w:val="000000" w:themeColor="text1"/>
                <w:sz w:val="24"/>
                <w:szCs w:val="24"/>
              </w:rPr>
            </w:pPr>
            <w:r w:rsidRPr="00252A3E">
              <w:rPr>
                <w:rFonts w:cstheme="minorHAnsi"/>
                <w:color w:val="000000" w:themeColor="text1"/>
                <w:sz w:val="24"/>
                <w:szCs w:val="24"/>
              </w:rPr>
              <w:t>Who do you want to work with</w:t>
            </w:r>
            <w:r w:rsidR="00C14262" w:rsidRPr="00252A3E">
              <w:rPr>
                <w:rFonts w:cstheme="minorHAnsi"/>
                <w:color w:val="000000" w:themeColor="text1"/>
                <w:sz w:val="24"/>
                <w:szCs w:val="24"/>
              </w:rPr>
              <w:t xml:space="preserve"> on the </w:t>
            </w:r>
            <w:r w:rsidR="003C5E24">
              <w:rPr>
                <w:rFonts w:cstheme="minorHAnsi"/>
                <w:color w:val="000000" w:themeColor="text1"/>
                <w:sz w:val="24"/>
                <w:szCs w:val="24"/>
              </w:rPr>
              <w:t>T</w:t>
            </w:r>
            <w:r w:rsidR="00C14262" w:rsidRPr="00252A3E">
              <w:rPr>
                <w:rFonts w:cstheme="minorHAnsi"/>
                <w:color w:val="000000" w:themeColor="text1"/>
                <w:sz w:val="24"/>
                <w:szCs w:val="24"/>
              </w:rPr>
              <w:t>oolbox</w:t>
            </w:r>
            <w:r w:rsidRPr="00252A3E">
              <w:rPr>
                <w:rFonts w:cstheme="minorHAnsi"/>
                <w:color w:val="000000" w:themeColor="text1"/>
                <w:sz w:val="24"/>
                <w:szCs w:val="24"/>
              </w:rPr>
              <w:t xml:space="preserve">? </w:t>
            </w:r>
          </w:p>
          <w:p w14:paraId="4A4E828E" w14:textId="77777777" w:rsidR="00712DA5" w:rsidRPr="00252A3E" w:rsidRDefault="00712DA5" w:rsidP="007F4B0B">
            <w:pPr>
              <w:spacing w:after="120"/>
              <w:rPr>
                <w:rFonts w:cstheme="minorHAnsi"/>
                <w:color w:val="000000" w:themeColor="text1"/>
                <w:sz w:val="24"/>
                <w:szCs w:val="24"/>
              </w:rPr>
            </w:pPr>
          </w:p>
          <w:p w14:paraId="40F370DB" w14:textId="77777777" w:rsidR="00712DA5" w:rsidRPr="00252A3E" w:rsidRDefault="00712DA5" w:rsidP="007F4B0B">
            <w:pPr>
              <w:spacing w:after="120"/>
              <w:rPr>
                <w:rFonts w:cstheme="minorHAnsi"/>
                <w:color w:val="000000" w:themeColor="text1"/>
                <w:sz w:val="24"/>
                <w:szCs w:val="24"/>
              </w:rPr>
            </w:pPr>
          </w:p>
        </w:tc>
        <w:tc>
          <w:tcPr>
            <w:tcW w:w="5528" w:type="dxa"/>
          </w:tcPr>
          <w:p w14:paraId="563D5148" w14:textId="3E754451" w:rsidR="00712DA5" w:rsidRDefault="00712DA5" w:rsidP="007F4B0B">
            <w:pPr>
              <w:spacing w:after="120"/>
              <w:rPr>
                <w:rFonts w:cstheme="minorHAnsi"/>
              </w:rPr>
            </w:pPr>
            <w:r>
              <w:rPr>
                <w:rFonts w:cstheme="minorHAnsi"/>
              </w:rPr>
              <w:t>Famil</w:t>
            </w:r>
            <w:r w:rsidR="00563187">
              <w:rPr>
                <w:rFonts w:cstheme="minorHAnsi"/>
              </w:rPr>
              <w:t>y</w:t>
            </w:r>
            <w:r>
              <w:rPr>
                <w:rFonts w:cstheme="minorHAnsi"/>
              </w:rPr>
              <w:tab/>
            </w:r>
            <w:r w:rsidR="00563187">
              <w:rPr>
                <w:rFonts w:cstheme="minorHAnsi"/>
              </w:rPr>
              <w:t xml:space="preserve">      </w:t>
            </w:r>
            <w:r>
              <w:rPr>
                <w:rFonts w:cstheme="minorHAnsi"/>
              </w:rPr>
              <w:tab/>
            </w:r>
            <w:r>
              <w:rPr>
                <w:rFonts w:cstheme="minorHAnsi"/>
              </w:rPr>
              <w:tab/>
            </w:r>
            <w:r w:rsidR="0042533F">
              <w:rPr>
                <w:rFonts w:cstheme="minorHAnsi"/>
              </w:rPr>
              <w:t xml:space="preserve">                     </w:t>
            </w:r>
            <w:r>
              <w:rPr>
                <w:rFonts w:cstheme="minorHAnsi"/>
              </w:rPr>
              <w:tab/>
            </w:r>
            <w:sdt>
              <w:sdtPr>
                <w:rPr>
                  <w:rFonts w:cstheme="minorHAnsi"/>
                </w:rPr>
                <w:id w:val="-2103410017"/>
                <w14:checkbox>
                  <w14:checked w14:val="1"/>
                  <w14:checkedState w14:val="2612" w14:font="MS Gothic"/>
                  <w14:uncheckedState w14:val="2610" w14:font="MS Gothic"/>
                </w14:checkbox>
              </w:sdtPr>
              <w:sdtEndPr/>
              <w:sdtContent>
                <w:r w:rsidR="008E36D6">
                  <w:rPr>
                    <w:rFonts w:ascii="MS Gothic" w:eastAsia="MS Gothic" w:hAnsi="MS Gothic" w:cstheme="minorHAnsi" w:hint="eastAsia"/>
                  </w:rPr>
                  <w:t>☒</w:t>
                </w:r>
              </w:sdtContent>
            </w:sdt>
          </w:p>
          <w:p w14:paraId="09641B30" w14:textId="168C809B" w:rsidR="00712DA5" w:rsidRDefault="00712DA5" w:rsidP="007F4B0B">
            <w:pPr>
              <w:spacing w:after="120"/>
              <w:rPr>
                <w:rFonts w:cstheme="minorHAnsi"/>
              </w:rPr>
            </w:pPr>
            <w:r>
              <w:rPr>
                <w:rFonts w:cstheme="minorHAnsi"/>
              </w:rPr>
              <w:t>Neighbours</w:t>
            </w:r>
            <w:r>
              <w:rPr>
                <w:rFonts w:cstheme="minorHAnsi"/>
              </w:rPr>
              <w:tab/>
            </w:r>
            <w:r>
              <w:rPr>
                <w:rFonts w:cstheme="minorHAnsi"/>
              </w:rPr>
              <w:tab/>
            </w:r>
            <w:r>
              <w:rPr>
                <w:rFonts w:cstheme="minorHAnsi"/>
              </w:rPr>
              <w:tab/>
            </w:r>
            <w:r>
              <w:rPr>
                <w:rFonts w:cstheme="minorHAnsi"/>
              </w:rPr>
              <w:tab/>
            </w:r>
            <w:sdt>
              <w:sdtPr>
                <w:rPr>
                  <w:rFonts w:cstheme="minorHAnsi"/>
                </w:rPr>
                <w:id w:val="-398825308"/>
                <w14:checkbox>
                  <w14:checked w14:val="1"/>
                  <w14:checkedState w14:val="2612" w14:font="MS Gothic"/>
                  <w14:uncheckedState w14:val="2610" w14:font="MS Gothic"/>
                </w14:checkbox>
              </w:sdtPr>
              <w:sdtEndPr/>
              <w:sdtContent>
                <w:r w:rsidR="008E36D6">
                  <w:rPr>
                    <w:rFonts w:ascii="MS Gothic" w:eastAsia="MS Gothic" w:hAnsi="MS Gothic" w:cstheme="minorHAnsi" w:hint="eastAsia"/>
                  </w:rPr>
                  <w:t>☒</w:t>
                </w:r>
              </w:sdtContent>
            </w:sdt>
          </w:p>
          <w:p w14:paraId="6073C6B8" w14:textId="0724BD21" w:rsidR="00712DA5" w:rsidRDefault="00712DA5" w:rsidP="007F4B0B">
            <w:pPr>
              <w:spacing w:after="120"/>
              <w:rPr>
                <w:rFonts w:cstheme="minorHAnsi"/>
              </w:rPr>
            </w:pPr>
            <w:r>
              <w:rPr>
                <w:rFonts w:cstheme="minorHAnsi"/>
              </w:rPr>
              <w:t>Community</w:t>
            </w:r>
            <w:r>
              <w:rPr>
                <w:rFonts w:cstheme="minorHAnsi"/>
              </w:rPr>
              <w:tab/>
            </w:r>
            <w:r>
              <w:rPr>
                <w:rFonts w:cstheme="minorHAnsi"/>
              </w:rPr>
              <w:tab/>
            </w:r>
            <w:r>
              <w:rPr>
                <w:rFonts w:cstheme="minorHAnsi"/>
              </w:rPr>
              <w:tab/>
            </w:r>
            <w:r>
              <w:rPr>
                <w:rFonts w:cstheme="minorHAnsi"/>
              </w:rPr>
              <w:tab/>
            </w:r>
            <w:sdt>
              <w:sdtPr>
                <w:rPr>
                  <w:rFonts w:cstheme="minorHAnsi"/>
                </w:rPr>
                <w:id w:val="-628930314"/>
                <w14:checkbox>
                  <w14:checked w14:val="1"/>
                  <w14:checkedState w14:val="2612" w14:font="MS Gothic"/>
                  <w14:uncheckedState w14:val="2610" w14:font="MS Gothic"/>
                </w14:checkbox>
              </w:sdtPr>
              <w:sdtEndPr/>
              <w:sdtContent>
                <w:r w:rsidR="008E36D6">
                  <w:rPr>
                    <w:rFonts w:ascii="MS Gothic" w:eastAsia="MS Gothic" w:hAnsi="MS Gothic" w:cstheme="minorHAnsi" w:hint="eastAsia"/>
                  </w:rPr>
                  <w:t>☒</w:t>
                </w:r>
              </w:sdtContent>
            </w:sdt>
          </w:p>
          <w:p w14:paraId="549B6938" w14:textId="4F2F03FB" w:rsidR="00712DA5" w:rsidRDefault="00712DA5" w:rsidP="007F4B0B">
            <w:pPr>
              <w:spacing w:after="120"/>
              <w:rPr>
                <w:rFonts w:cstheme="minorHAnsi"/>
              </w:rPr>
            </w:pPr>
            <w:r>
              <w:rPr>
                <w:rFonts w:cstheme="minorHAnsi"/>
              </w:rPr>
              <w:t>Councils</w:t>
            </w:r>
            <w:r>
              <w:rPr>
                <w:rFonts w:cstheme="minorHAnsi"/>
              </w:rPr>
              <w:tab/>
            </w:r>
            <w:r>
              <w:rPr>
                <w:rFonts w:cstheme="minorHAnsi"/>
              </w:rPr>
              <w:tab/>
            </w:r>
            <w:r>
              <w:rPr>
                <w:rFonts w:cstheme="minorHAnsi"/>
              </w:rPr>
              <w:tab/>
            </w:r>
            <w:r>
              <w:rPr>
                <w:rFonts w:cstheme="minorHAnsi"/>
              </w:rPr>
              <w:tab/>
            </w:r>
            <w:sdt>
              <w:sdtPr>
                <w:rPr>
                  <w:rFonts w:cstheme="minorHAnsi"/>
                </w:rPr>
                <w:id w:val="-1138180788"/>
                <w14:checkbox>
                  <w14:checked w14:val="1"/>
                  <w14:checkedState w14:val="2612" w14:font="MS Gothic"/>
                  <w14:uncheckedState w14:val="2610" w14:font="MS Gothic"/>
                </w14:checkbox>
              </w:sdtPr>
              <w:sdtEndPr/>
              <w:sdtContent>
                <w:r w:rsidR="008E36D6">
                  <w:rPr>
                    <w:rFonts w:ascii="MS Gothic" w:eastAsia="MS Gothic" w:hAnsi="MS Gothic" w:cstheme="minorHAnsi" w:hint="eastAsia"/>
                  </w:rPr>
                  <w:t>☒</w:t>
                </w:r>
              </w:sdtContent>
            </w:sdt>
          </w:p>
          <w:p w14:paraId="69206428" w14:textId="52185ECF" w:rsidR="00712DA5" w:rsidRDefault="00712DA5" w:rsidP="007F4B0B">
            <w:pPr>
              <w:spacing w:after="120"/>
              <w:rPr>
                <w:rFonts w:cstheme="minorHAnsi"/>
              </w:rPr>
            </w:pPr>
            <w:r>
              <w:rPr>
                <w:rFonts w:cstheme="minorHAnsi"/>
              </w:rPr>
              <w:t>Industry groups</w:t>
            </w:r>
            <w:r>
              <w:rPr>
                <w:rFonts w:cstheme="minorHAnsi"/>
              </w:rPr>
              <w:tab/>
            </w:r>
            <w:r>
              <w:rPr>
                <w:rFonts w:cstheme="minorHAnsi"/>
              </w:rPr>
              <w:tab/>
            </w:r>
            <w:r>
              <w:rPr>
                <w:rFonts w:cstheme="minorHAnsi"/>
              </w:rPr>
              <w:tab/>
            </w:r>
            <w:r>
              <w:rPr>
                <w:rFonts w:cstheme="minorHAnsi"/>
              </w:rPr>
              <w:tab/>
            </w:r>
            <w:sdt>
              <w:sdtPr>
                <w:rPr>
                  <w:rFonts w:cstheme="minorHAnsi"/>
                </w:rPr>
                <w:id w:val="-98193244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1AAF3211" w14:textId="4B30B661" w:rsidR="00712DA5" w:rsidRDefault="00712DA5" w:rsidP="007F4B0B">
            <w:pPr>
              <w:spacing w:after="120"/>
              <w:rPr>
                <w:rFonts w:cstheme="minorHAnsi"/>
              </w:rPr>
            </w:pPr>
            <w:r>
              <w:rPr>
                <w:rFonts w:cstheme="minorHAnsi"/>
              </w:rPr>
              <w:t>Iwi</w:t>
            </w:r>
            <w:r>
              <w:rPr>
                <w:rFonts w:cstheme="minorHAnsi"/>
              </w:rPr>
              <w:tab/>
            </w:r>
            <w:r>
              <w:rPr>
                <w:rFonts w:cstheme="minorHAnsi"/>
              </w:rPr>
              <w:tab/>
            </w:r>
            <w:r>
              <w:rPr>
                <w:rFonts w:cstheme="minorHAnsi"/>
              </w:rPr>
              <w:tab/>
            </w:r>
            <w:r>
              <w:rPr>
                <w:rFonts w:cstheme="minorHAnsi"/>
              </w:rPr>
              <w:tab/>
            </w:r>
            <w:r>
              <w:rPr>
                <w:rFonts w:cstheme="minorHAnsi"/>
              </w:rPr>
              <w:tab/>
            </w:r>
            <w:sdt>
              <w:sdtPr>
                <w:rPr>
                  <w:rFonts w:cstheme="minorHAnsi"/>
                </w:rPr>
                <w:id w:val="-73201331"/>
                <w14:checkbox>
                  <w14:checked w14:val="1"/>
                  <w14:checkedState w14:val="2612" w14:font="MS Gothic"/>
                  <w14:uncheckedState w14:val="2610" w14:font="MS Gothic"/>
                </w14:checkbox>
              </w:sdtPr>
              <w:sdtEndPr/>
              <w:sdtContent>
                <w:r w:rsidR="008E36D6">
                  <w:rPr>
                    <w:rFonts w:ascii="MS Gothic" w:eastAsia="MS Gothic" w:hAnsi="MS Gothic" w:cstheme="minorHAnsi" w:hint="eastAsia"/>
                  </w:rPr>
                  <w:t>☒</w:t>
                </w:r>
              </w:sdtContent>
            </w:sdt>
          </w:p>
          <w:p w14:paraId="4E20805B" w14:textId="149A1469" w:rsidR="00712DA5" w:rsidRDefault="00712DA5" w:rsidP="007F4B0B">
            <w:pPr>
              <w:spacing w:after="120"/>
              <w:rPr>
                <w:rFonts w:cstheme="minorHAnsi"/>
              </w:rPr>
            </w:pPr>
            <w:r>
              <w:rPr>
                <w:rFonts w:cstheme="minorHAnsi"/>
              </w:rPr>
              <w:t>Organisations</w:t>
            </w:r>
            <w:r>
              <w:rPr>
                <w:rFonts w:cstheme="minorHAnsi"/>
              </w:rPr>
              <w:tab/>
            </w:r>
            <w:r>
              <w:rPr>
                <w:rFonts w:cstheme="minorHAnsi"/>
              </w:rPr>
              <w:tab/>
            </w:r>
            <w:r>
              <w:rPr>
                <w:rFonts w:cstheme="minorHAnsi"/>
              </w:rPr>
              <w:tab/>
            </w:r>
            <w:r>
              <w:rPr>
                <w:rFonts w:cstheme="minorHAnsi"/>
              </w:rPr>
              <w:tab/>
            </w:r>
            <w:sdt>
              <w:sdtPr>
                <w:rPr>
                  <w:rFonts w:cstheme="minorHAnsi"/>
                </w:rPr>
                <w:id w:val="-41602356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4FE8F627" w14:textId="01ABF321" w:rsidR="00712DA5" w:rsidRDefault="00712DA5" w:rsidP="007F4B0B">
            <w:pPr>
              <w:spacing w:after="120"/>
              <w:rPr>
                <w:rFonts w:cstheme="minorHAnsi"/>
              </w:rPr>
            </w:pPr>
            <w:r>
              <w:rPr>
                <w:rFonts w:cstheme="minorHAnsi"/>
              </w:rPr>
              <w:t>Businesses</w:t>
            </w:r>
            <w:r>
              <w:rPr>
                <w:rFonts w:cstheme="minorHAnsi"/>
              </w:rPr>
              <w:tab/>
            </w:r>
            <w:r>
              <w:rPr>
                <w:rFonts w:cstheme="minorHAnsi"/>
              </w:rPr>
              <w:tab/>
            </w:r>
            <w:r>
              <w:rPr>
                <w:rFonts w:cstheme="minorHAnsi"/>
              </w:rPr>
              <w:tab/>
            </w:r>
            <w:r>
              <w:rPr>
                <w:rFonts w:cstheme="minorHAnsi"/>
              </w:rPr>
              <w:tab/>
            </w:r>
            <w:sdt>
              <w:sdtPr>
                <w:rPr>
                  <w:rFonts w:cstheme="minorHAnsi"/>
                </w:rPr>
                <w:id w:val="-2014136254"/>
                <w14:checkbox>
                  <w14:checked w14:val="1"/>
                  <w14:checkedState w14:val="2612" w14:font="MS Gothic"/>
                  <w14:uncheckedState w14:val="2610" w14:font="MS Gothic"/>
                </w14:checkbox>
              </w:sdtPr>
              <w:sdtEndPr/>
              <w:sdtContent>
                <w:r w:rsidR="008E36D6">
                  <w:rPr>
                    <w:rFonts w:ascii="MS Gothic" w:eastAsia="MS Gothic" w:hAnsi="MS Gothic" w:cstheme="minorHAnsi" w:hint="eastAsia"/>
                  </w:rPr>
                  <w:t>☒</w:t>
                </w:r>
              </w:sdtContent>
            </w:sdt>
          </w:p>
          <w:p w14:paraId="7F51B14C" w14:textId="43B349CF" w:rsidR="00712DA5" w:rsidRDefault="00712DA5" w:rsidP="007F4B0B">
            <w:pPr>
              <w:spacing w:after="120"/>
              <w:rPr>
                <w:rFonts w:cstheme="minorHAnsi"/>
              </w:rPr>
            </w:pPr>
            <w:r>
              <w:rPr>
                <w:rFonts w:cstheme="minorHAnsi"/>
              </w:rPr>
              <w:t>Other</w:t>
            </w:r>
            <w:r w:rsidR="000D69FE">
              <w:rPr>
                <w:rFonts w:cstheme="minorHAnsi"/>
              </w:rPr>
              <w:t xml:space="preserve"> _________________________</w:t>
            </w:r>
            <w:r>
              <w:rPr>
                <w:rFonts w:cstheme="minorHAnsi"/>
              </w:rPr>
              <w:tab/>
            </w:r>
            <w:sdt>
              <w:sdtPr>
                <w:rPr>
                  <w:rFonts w:cstheme="minorHAnsi"/>
                </w:rPr>
                <w:id w:val="64701525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7C0BA9D7" w14:textId="77777777" w:rsidR="00712DA5" w:rsidRDefault="00712DA5" w:rsidP="007F4B0B">
            <w:pPr>
              <w:spacing w:after="120"/>
              <w:rPr>
                <w:rFonts w:cstheme="minorHAnsi"/>
              </w:rPr>
            </w:pPr>
            <w:r>
              <w:rPr>
                <w:rFonts w:cstheme="minorHAnsi"/>
              </w:rPr>
              <w:t>List of specific groups:</w:t>
            </w:r>
          </w:p>
          <w:p w14:paraId="667F9969" w14:textId="77777777" w:rsidR="00712DA5" w:rsidRDefault="00712DA5" w:rsidP="007F4B0B">
            <w:pPr>
              <w:spacing w:after="120"/>
              <w:rPr>
                <w:rFonts w:cstheme="minorHAnsi"/>
              </w:rPr>
            </w:pPr>
          </w:p>
          <w:p w14:paraId="482D382C" w14:textId="77777777" w:rsidR="00712DA5" w:rsidRPr="00F43BBB" w:rsidRDefault="00712DA5" w:rsidP="007F4B0B">
            <w:pPr>
              <w:spacing w:after="120"/>
              <w:rPr>
                <w:rFonts w:cstheme="minorHAnsi"/>
              </w:rPr>
            </w:pPr>
          </w:p>
        </w:tc>
      </w:tr>
    </w:tbl>
    <w:p w14:paraId="369F1F02" w14:textId="73F0DF04" w:rsidR="00D93061" w:rsidRDefault="00D93061" w:rsidP="009E61D5">
      <w:pPr>
        <w:spacing w:after="120" w:line="240" w:lineRule="auto"/>
        <w:rPr>
          <w:rFonts w:cstheme="minorHAnsi"/>
        </w:rPr>
      </w:pPr>
    </w:p>
    <w:p w14:paraId="4A83B3F8" w14:textId="5EFB5AA3" w:rsidR="00B3437D" w:rsidRPr="00B3437D" w:rsidRDefault="00B3437D" w:rsidP="009E61D5">
      <w:pPr>
        <w:spacing w:after="120" w:line="240" w:lineRule="auto"/>
        <w:rPr>
          <w:rFonts w:cstheme="minorHAnsi"/>
          <w:sz w:val="36"/>
          <w:szCs w:val="36"/>
        </w:rPr>
      </w:pPr>
      <w:r w:rsidRPr="00B3437D">
        <w:rPr>
          <w:rFonts w:cstheme="minorHAnsi"/>
          <w:sz w:val="36"/>
          <w:szCs w:val="36"/>
        </w:rPr>
        <w:t xml:space="preserve">Step 1 </w:t>
      </w:r>
      <w:r>
        <w:rPr>
          <w:rFonts w:cstheme="minorHAnsi"/>
          <w:sz w:val="36"/>
          <w:szCs w:val="36"/>
        </w:rPr>
        <w:t>c</w:t>
      </w:r>
      <w:r w:rsidRPr="00B3437D">
        <w:rPr>
          <w:rFonts w:cstheme="minorHAnsi"/>
          <w:sz w:val="36"/>
          <w:szCs w:val="36"/>
        </w:rPr>
        <w:t>hecklist</w:t>
      </w:r>
    </w:p>
    <w:p w14:paraId="399C0EAE" w14:textId="03A98F7D" w:rsidR="00B3437D" w:rsidRPr="00824784" w:rsidRDefault="00B3437D" w:rsidP="009E61D5">
      <w:pPr>
        <w:spacing w:after="120" w:line="240" w:lineRule="auto"/>
        <w:rPr>
          <w:rFonts w:cstheme="minorHAnsi"/>
          <w:sz w:val="24"/>
          <w:szCs w:val="24"/>
        </w:rPr>
      </w:pPr>
      <w:r w:rsidRPr="00824784">
        <w:rPr>
          <w:rFonts w:cstheme="minorHAnsi"/>
          <w:sz w:val="24"/>
          <w:szCs w:val="24"/>
        </w:rPr>
        <w:t>At the end of step 1 you should:</w:t>
      </w:r>
    </w:p>
    <w:p w14:paraId="32EBFE08" w14:textId="5D524D74" w:rsidR="00B3437D" w:rsidRPr="00B72126" w:rsidRDefault="00B3437D" w:rsidP="009E61D5">
      <w:pPr>
        <w:pStyle w:val="ListParagraph"/>
        <w:numPr>
          <w:ilvl w:val="0"/>
          <w:numId w:val="25"/>
        </w:numPr>
        <w:spacing w:after="120" w:line="240" w:lineRule="auto"/>
        <w:contextualSpacing w:val="0"/>
        <w:rPr>
          <w:rFonts w:cstheme="minorHAnsi"/>
          <w:sz w:val="24"/>
          <w:szCs w:val="24"/>
        </w:rPr>
      </w:pPr>
      <w:r w:rsidRPr="00B72126">
        <w:rPr>
          <w:rFonts w:cstheme="minorHAnsi"/>
          <w:sz w:val="24"/>
          <w:szCs w:val="24"/>
        </w:rPr>
        <w:t>know what climate change adaptation is and reasons</w:t>
      </w:r>
      <w:r w:rsidR="00765F5D" w:rsidRPr="00B72126">
        <w:rPr>
          <w:rFonts w:cstheme="minorHAnsi"/>
          <w:sz w:val="24"/>
          <w:szCs w:val="24"/>
        </w:rPr>
        <w:t xml:space="preserve"> for you and your organisation</w:t>
      </w:r>
      <w:r w:rsidRPr="00B72126">
        <w:rPr>
          <w:rFonts w:cstheme="minorHAnsi"/>
          <w:sz w:val="24"/>
          <w:szCs w:val="24"/>
        </w:rPr>
        <w:t xml:space="preserve"> to adapt</w:t>
      </w:r>
    </w:p>
    <w:p w14:paraId="7AA897EF" w14:textId="4DA6A589" w:rsidR="00B3437D" w:rsidRPr="00B72126" w:rsidRDefault="00B3437D" w:rsidP="009E61D5">
      <w:pPr>
        <w:pStyle w:val="ListParagraph"/>
        <w:numPr>
          <w:ilvl w:val="0"/>
          <w:numId w:val="25"/>
        </w:numPr>
        <w:spacing w:after="120" w:line="240" w:lineRule="auto"/>
        <w:contextualSpacing w:val="0"/>
        <w:rPr>
          <w:rFonts w:cstheme="minorHAnsi"/>
          <w:sz w:val="24"/>
          <w:szCs w:val="24"/>
        </w:rPr>
      </w:pPr>
      <w:r w:rsidRPr="00B72126">
        <w:rPr>
          <w:rFonts w:cstheme="minorHAnsi"/>
          <w:sz w:val="24"/>
          <w:szCs w:val="24"/>
        </w:rPr>
        <w:t>know what you would like to use the toolbox for.</w:t>
      </w:r>
    </w:p>
    <w:p w14:paraId="7F01440C" w14:textId="77777777" w:rsidR="00B31654" w:rsidRDefault="00B31654" w:rsidP="009E61D5">
      <w:pPr>
        <w:spacing w:after="120" w:line="240" w:lineRule="auto"/>
        <w:rPr>
          <w:rFonts w:cstheme="minorHAnsi"/>
          <w:bCs/>
          <w:sz w:val="36"/>
          <w:szCs w:val="36"/>
        </w:rPr>
      </w:pPr>
    </w:p>
    <w:p w14:paraId="6FC4E721" w14:textId="6FD5C327" w:rsidR="00D93061" w:rsidRPr="00F43BBB" w:rsidRDefault="00F43BBB" w:rsidP="713D0934">
      <w:pPr>
        <w:spacing w:after="120" w:line="240" w:lineRule="auto"/>
        <w:rPr>
          <w:sz w:val="36"/>
          <w:szCs w:val="36"/>
          <w:lang w:val="en-US"/>
        </w:rPr>
      </w:pPr>
      <w:r>
        <w:br/>
      </w:r>
      <w:r w:rsidR="00D93061" w:rsidRPr="713D0934">
        <w:rPr>
          <w:sz w:val="36"/>
          <w:szCs w:val="36"/>
        </w:rPr>
        <w:t>Step 2</w:t>
      </w:r>
      <w:r w:rsidR="00D93061" w:rsidRPr="713D0934">
        <w:rPr>
          <w:sz w:val="36"/>
          <w:szCs w:val="36"/>
          <w:lang w:val="en-US"/>
        </w:rPr>
        <w:t xml:space="preserve">: </w:t>
      </w:r>
      <w:r w:rsidR="00F40045">
        <w:rPr>
          <w:sz w:val="36"/>
          <w:szCs w:val="36"/>
          <w:lang w:val="en-US"/>
        </w:rPr>
        <w:t xml:space="preserve">Current </w:t>
      </w:r>
      <w:r w:rsidR="00B72126">
        <w:rPr>
          <w:sz w:val="36"/>
          <w:szCs w:val="36"/>
          <w:lang w:val="en-US"/>
        </w:rPr>
        <w:t>c</w:t>
      </w:r>
      <w:r w:rsidR="00F40045">
        <w:rPr>
          <w:sz w:val="36"/>
          <w:szCs w:val="36"/>
          <w:lang w:val="en-US"/>
        </w:rPr>
        <w:t xml:space="preserve">limate </w:t>
      </w:r>
      <w:r w:rsidR="00B72126">
        <w:rPr>
          <w:sz w:val="36"/>
          <w:szCs w:val="36"/>
          <w:lang w:val="en-US"/>
        </w:rPr>
        <w:t>e</w:t>
      </w:r>
      <w:r w:rsidR="00F40045">
        <w:rPr>
          <w:sz w:val="36"/>
          <w:szCs w:val="36"/>
          <w:lang w:val="en-US"/>
        </w:rPr>
        <w:t>ffects</w:t>
      </w:r>
    </w:p>
    <w:tbl>
      <w:tblPr>
        <w:tblStyle w:val="TableGrid"/>
        <w:tblW w:w="0" w:type="auto"/>
        <w:tblLook w:val="04A0" w:firstRow="1" w:lastRow="0" w:firstColumn="1" w:lastColumn="0" w:noHBand="0" w:noVBand="1"/>
      </w:tblPr>
      <w:tblGrid>
        <w:gridCol w:w="9016"/>
      </w:tblGrid>
      <w:tr w:rsidR="00D93061" w:rsidRPr="00F43BBB" w14:paraId="4B94F968" w14:textId="77777777" w:rsidTr="00D93061">
        <w:tc>
          <w:tcPr>
            <w:tcW w:w="9016" w:type="dxa"/>
          </w:tcPr>
          <w:p w14:paraId="6FE3D09A" w14:textId="151964D4" w:rsidR="00D93061" w:rsidRPr="00F43BBB" w:rsidRDefault="00D93061" w:rsidP="009E61D5">
            <w:pPr>
              <w:spacing w:after="120"/>
              <w:rPr>
                <w:rFonts w:cstheme="minorHAnsi"/>
                <w:b/>
                <w:bCs/>
                <w:color w:val="222222"/>
                <w:sz w:val="24"/>
                <w:szCs w:val="24"/>
              </w:rPr>
            </w:pPr>
            <w:r w:rsidRPr="00F43BBB">
              <w:rPr>
                <w:rFonts w:cstheme="minorHAnsi"/>
                <w:b/>
                <w:bCs/>
                <w:color w:val="222222"/>
                <w:sz w:val="24"/>
                <w:szCs w:val="24"/>
              </w:rPr>
              <w:t>Task 2.1</w:t>
            </w:r>
          </w:p>
          <w:p w14:paraId="11C68847" w14:textId="2E1B3D79" w:rsidR="00D93061" w:rsidRPr="00CF4EA9" w:rsidRDefault="00D93061" w:rsidP="009E61D5">
            <w:pPr>
              <w:spacing w:after="120"/>
              <w:rPr>
                <w:rFonts w:cstheme="minorHAnsi"/>
                <w:color w:val="000000" w:themeColor="text1"/>
                <w:sz w:val="24"/>
                <w:szCs w:val="24"/>
              </w:rPr>
            </w:pPr>
            <w:r w:rsidRPr="00CF4EA9">
              <w:rPr>
                <w:rFonts w:cstheme="minorHAnsi"/>
                <w:color w:val="000000" w:themeColor="text1"/>
                <w:sz w:val="24"/>
                <w:szCs w:val="24"/>
              </w:rPr>
              <w:t xml:space="preserve">Write down how you </w:t>
            </w:r>
            <w:r w:rsidR="000B4BD6" w:rsidRPr="00CF4EA9">
              <w:rPr>
                <w:rFonts w:cstheme="minorHAnsi"/>
                <w:color w:val="000000" w:themeColor="text1"/>
                <w:sz w:val="24"/>
                <w:szCs w:val="24"/>
              </w:rPr>
              <w:t xml:space="preserve">currently </w:t>
            </w:r>
            <w:r w:rsidRPr="00CF4EA9">
              <w:rPr>
                <w:rFonts w:cstheme="minorHAnsi"/>
                <w:color w:val="000000" w:themeColor="text1"/>
                <w:sz w:val="24"/>
                <w:szCs w:val="24"/>
              </w:rPr>
              <w:t xml:space="preserve">manage </w:t>
            </w:r>
            <w:r w:rsidR="00734EC6">
              <w:rPr>
                <w:rFonts w:cstheme="minorHAnsi"/>
                <w:color w:val="000000" w:themeColor="text1"/>
                <w:sz w:val="24"/>
                <w:szCs w:val="24"/>
              </w:rPr>
              <w:t xml:space="preserve">your climate </w:t>
            </w:r>
            <w:r w:rsidRPr="00CF4EA9">
              <w:rPr>
                <w:rFonts w:cstheme="minorHAnsi"/>
                <w:color w:val="000000" w:themeColor="text1"/>
                <w:sz w:val="24"/>
                <w:szCs w:val="24"/>
              </w:rPr>
              <w:t xml:space="preserve">risk </w:t>
            </w:r>
            <w:proofErr w:type="gramStart"/>
            <w:r w:rsidR="002D67FC">
              <w:rPr>
                <w:rFonts w:cstheme="minorHAnsi"/>
                <w:color w:val="000000" w:themeColor="text1"/>
                <w:sz w:val="24"/>
                <w:szCs w:val="24"/>
              </w:rPr>
              <w:t>e.g.</w:t>
            </w:r>
            <w:proofErr w:type="gramEnd"/>
            <w:r w:rsidR="002D67FC">
              <w:rPr>
                <w:rFonts w:cstheme="minorHAnsi"/>
                <w:color w:val="000000" w:themeColor="text1"/>
                <w:sz w:val="24"/>
                <w:szCs w:val="24"/>
              </w:rPr>
              <w:t xml:space="preserve"> to man</w:t>
            </w:r>
            <w:r w:rsidR="001263A9">
              <w:rPr>
                <w:rFonts w:cstheme="minorHAnsi"/>
                <w:color w:val="000000" w:themeColor="text1"/>
                <w:sz w:val="24"/>
                <w:szCs w:val="24"/>
              </w:rPr>
              <w:t xml:space="preserve">age drought you </w:t>
            </w:r>
            <w:r w:rsidR="001649D5">
              <w:rPr>
                <w:rFonts w:cstheme="minorHAnsi"/>
                <w:color w:val="000000" w:themeColor="text1"/>
                <w:sz w:val="24"/>
                <w:szCs w:val="24"/>
              </w:rPr>
              <w:t xml:space="preserve">bring </w:t>
            </w:r>
            <w:r w:rsidR="001263A9">
              <w:rPr>
                <w:rFonts w:cstheme="minorHAnsi"/>
                <w:color w:val="000000" w:themeColor="text1"/>
                <w:sz w:val="24"/>
                <w:szCs w:val="24"/>
              </w:rPr>
              <w:t>in water</w:t>
            </w:r>
            <w:r w:rsidRPr="00CF4EA9">
              <w:rPr>
                <w:rFonts w:cstheme="minorHAnsi"/>
                <w:color w:val="000000" w:themeColor="text1"/>
                <w:sz w:val="24"/>
                <w:szCs w:val="24"/>
              </w:rPr>
              <w:t>.</w:t>
            </w:r>
          </w:p>
          <w:p w14:paraId="0866C7AA" w14:textId="77777777" w:rsidR="00D93061" w:rsidRPr="00F43BBB" w:rsidRDefault="00D93061" w:rsidP="009E61D5">
            <w:pPr>
              <w:spacing w:after="120"/>
              <w:rPr>
                <w:rFonts w:cstheme="minorHAnsi"/>
                <w:bCs/>
                <w:color w:val="222222"/>
                <w:sz w:val="24"/>
                <w:szCs w:val="24"/>
              </w:rPr>
            </w:pPr>
          </w:p>
          <w:p w14:paraId="699F6E32" w14:textId="744B3BD3" w:rsidR="00F07FBF" w:rsidRPr="0026442C" w:rsidRDefault="00B61CB8" w:rsidP="00F07FBF">
            <w:pPr>
              <w:pStyle w:val="ListParagraph"/>
              <w:numPr>
                <w:ilvl w:val="0"/>
                <w:numId w:val="42"/>
              </w:numPr>
              <w:spacing w:after="120"/>
              <w:rPr>
                <w:rFonts w:cstheme="minorHAnsi"/>
                <w:bCs/>
                <w:i/>
                <w:iCs/>
                <w:color w:val="222222"/>
              </w:rPr>
            </w:pPr>
            <w:r w:rsidRPr="0026442C">
              <w:rPr>
                <w:rFonts w:cstheme="minorHAnsi"/>
                <w:bCs/>
                <w:i/>
                <w:iCs/>
                <w:color w:val="222222"/>
              </w:rPr>
              <w:t>Community meetings to discuss climate change, impacts a</w:t>
            </w:r>
            <w:r w:rsidR="00E60380" w:rsidRPr="0026442C">
              <w:rPr>
                <w:rFonts w:cstheme="minorHAnsi"/>
                <w:bCs/>
                <w:i/>
                <w:iCs/>
                <w:color w:val="222222"/>
              </w:rPr>
              <w:t xml:space="preserve">nd community members ideas. </w:t>
            </w:r>
          </w:p>
          <w:p w14:paraId="0543016C" w14:textId="758C8E05" w:rsidR="007E7226" w:rsidRPr="0026442C" w:rsidRDefault="007E7226" w:rsidP="00F07FBF">
            <w:pPr>
              <w:pStyle w:val="ListParagraph"/>
              <w:numPr>
                <w:ilvl w:val="0"/>
                <w:numId w:val="42"/>
              </w:numPr>
              <w:spacing w:after="120"/>
              <w:rPr>
                <w:rFonts w:cstheme="minorHAnsi"/>
                <w:bCs/>
                <w:i/>
                <w:iCs/>
                <w:color w:val="222222"/>
              </w:rPr>
            </w:pPr>
            <w:r w:rsidRPr="0026442C">
              <w:rPr>
                <w:rFonts w:cstheme="minorHAnsi"/>
                <w:bCs/>
                <w:i/>
                <w:iCs/>
                <w:color w:val="222222"/>
              </w:rPr>
              <w:t>Working on flood evacuation plan.</w:t>
            </w:r>
          </w:p>
          <w:p w14:paraId="2C31434A" w14:textId="1970AFB5" w:rsidR="007E7226" w:rsidRPr="0026442C" w:rsidRDefault="007E7226" w:rsidP="00F07FBF">
            <w:pPr>
              <w:pStyle w:val="ListParagraph"/>
              <w:numPr>
                <w:ilvl w:val="0"/>
                <w:numId w:val="42"/>
              </w:numPr>
              <w:spacing w:after="120"/>
              <w:rPr>
                <w:rFonts w:cstheme="minorHAnsi"/>
                <w:bCs/>
                <w:i/>
                <w:iCs/>
                <w:color w:val="222222"/>
              </w:rPr>
            </w:pPr>
            <w:r w:rsidRPr="0026442C">
              <w:rPr>
                <w:rFonts w:cstheme="minorHAnsi"/>
                <w:bCs/>
                <w:i/>
                <w:iCs/>
                <w:color w:val="222222"/>
              </w:rPr>
              <w:t>Discussing town sustainability options</w:t>
            </w:r>
            <w:r w:rsidR="00DB773D" w:rsidRPr="0026442C">
              <w:rPr>
                <w:rFonts w:cstheme="minorHAnsi"/>
                <w:bCs/>
                <w:i/>
                <w:iCs/>
                <w:color w:val="222222"/>
              </w:rPr>
              <w:t xml:space="preserve"> eg. Relocation, stilts. </w:t>
            </w:r>
          </w:p>
          <w:p w14:paraId="7F007BF2" w14:textId="509FEDDF" w:rsidR="00F43BBB" w:rsidRDefault="00F43BBB" w:rsidP="009E61D5">
            <w:pPr>
              <w:spacing w:after="120"/>
              <w:rPr>
                <w:rFonts w:cstheme="minorHAnsi"/>
                <w:bCs/>
                <w:color w:val="222222"/>
                <w:sz w:val="24"/>
                <w:szCs w:val="24"/>
              </w:rPr>
            </w:pPr>
          </w:p>
          <w:p w14:paraId="227560B3" w14:textId="77777777" w:rsidR="00F43BBB" w:rsidRPr="00F43BBB" w:rsidRDefault="00F43BBB" w:rsidP="009E61D5">
            <w:pPr>
              <w:spacing w:after="120"/>
              <w:rPr>
                <w:rFonts w:cstheme="minorHAnsi"/>
                <w:bCs/>
                <w:color w:val="222222"/>
                <w:sz w:val="24"/>
                <w:szCs w:val="24"/>
              </w:rPr>
            </w:pPr>
          </w:p>
          <w:p w14:paraId="15FFFECF" w14:textId="77777777" w:rsidR="004E26A6" w:rsidRPr="00F43BBB" w:rsidRDefault="004E26A6" w:rsidP="009E61D5">
            <w:pPr>
              <w:spacing w:after="120"/>
              <w:rPr>
                <w:rFonts w:cstheme="minorHAnsi"/>
                <w:bCs/>
                <w:color w:val="222222"/>
                <w:sz w:val="24"/>
                <w:szCs w:val="24"/>
              </w:rPr>
            </w:pPr>
          </w:p>
          <w:p w14:paraId="18DEF6A9" w14:textId="73172A2E" w:rsidR="004E26A6" w:rsidRDefault="004E26A6" w:rsidP="009E61D5">
            <w:pPr>
              <w:spacing w:after="120"/>
              <w:rPr>
                <w:rFonts w:cstheme="minorHAnsi"/>
                <w:bCs/>
                <w:color w:val="222222"/>
                <w:sz w:val="24"/>
                <w:szCs w:val="24"/>
              </w:rPr>
            </w:pPr>
          </w:p>
          <w:p w14:paraId="5ABA098A" w14:textId="2E0CE374" w:rsidR="005D6F34" w:rsidRDefault="005D6F34" w:rsidP="009E61D5">
            <w:pPr>
              <w:spacing w:after="120"/>
              <w:rPr>
                <w:rFonts w:cstheme="minorHAnsi"/>
                <w:bCs/>
                <w:color w:val="222222"/>
                <w:sz w:val="24"/>
                <w:szCs w:val="24"/>
              </w:rPr>
            </w:pPr>
          </w:p>
          <w:p w14:paraId="3F7E9755" w14:textId="77777777" w:rsidR="005D6F34" w:rsidRPr="00F43BBB" w:rsidRDefault="005D6F34" w:rsidP="009E61D5">
            <w:pPr>
              <w:spacing w:after="120"/>
              <w:rPr>
                <w:rFonts w:cstheme="minorHAnsi"/>
                <w:bCs/>
                <w:color w:val="222222"/>
                <w:sz w:val="24"/>
                <w:szCs w:val="24"/>
              </w:rPr>
            </w:pPr>
          </w:p>
          <w:p w14:paraId="3CA9725C" w14:textId="77777777" w:rsidR="00D93061" w:rsidRPr="00F43BBB" w:rsidRDefault="00D93061" w:rsidP="009E61D5">
            <w:pPr>
              <w:spacing w:after="120"/>
              <w:rPr>
                <w:rFonts w:cstheme="minorHAnsi"/>
                <w:bCs/>
                <w:color w:val="222222"/>
                <w:sz w:val="24"/>
                <w:szCs w:val="24"/>
              </w:rPr>
            </w:pPr>
          </w:p>
        </w:tc>
      </w:tr>
    </w:tbl>
    <w:p w14:paraId="2D30D749" w14:textId="77777777" w:rsidR="00D93061" w:rsidRPr="00F43BBB" w:rsidRDefault="00D93061" w:rsidP="009E61D5">
      <w:pPr>
        <w:spacing w:after="120" w:line="240" w:lineRule="auto"/>
        <w:rPr>
          <w:rFonts w:cstheme="minorHAnsi"/>
          <w:color w:val="666666"/>
          <w:sz w:val="24"/>
          <w:szCs w:val="24"/>
        </w:rPr>
      </w:pPr>
    </w:p>
    <w:tbl>
      <w:tblPr>
        <w:tblStyle w:val="TableGrid"/>
        <w:tblW w:w="0" w:type="auto"/>
        <w:tblLook w:val="04A0" w:firstRow="1" w:lastRow="0" w:firstColumn="1" w:lastColumn="0" w:noHBand="0" w:noVBand="1"/>
      </w:tblPr>
      <w:tblGrid>
        <w:gridCol w:w="9016"/>
      </w:tblGrid>
      <w:tr w:rsidR="00935CB0" w:rsidRPr="00F43BBB" w14:paraId="728D463D" w14:textId="77777777" w:rsidTr="00B9466D">
        <w:tc>
          <w:tcPr>
            <w:tcW w:w="9016" w:type="dxa"/>
          </w:tcPr>
          <w:p w14:paraId="45BFD074" w14:textId="2DF28081" w:rsidR="00935CB0" w:rsidRPr="001F2E2B" w:rsidRDefault="00935CB0" w:rsidP="009E61D5">
            <w:pPr>
              <w:spacing w:after="120"/>
              <w:rPr>
                <w:rFonts w:cstheme="minorHAnsi"/>
                <w:bCs/>
                <w:color w:val="222222"/>
                <w:sz w:val="24"/>
                <w:szCs w:val="24"/>
              </w:rPr>
            </w:pPr>
            <w:r w:rsidRPr="001F2E2B">
              <w:rPr>
                <w:rFonts w:cstheme="minorHAnsi"/>
                <w:b/>
                <w:bCs/>
                <w:color w:val="222222"/>
                <w:sz w:val="24"/>
                <w:szCs w:val="24"/>
              </w:rPr>
              <w:t>Task 2.2</w:t>
            </w:r>
            <w:r w:rsidRPr="001F2E2B">
              <w:rPr>
                <w:rFonts w:cstheme="minorHAnsi"/>
                <w:bCs/>
                <w:color w:val="222222"/>
                <w:sz w:val="24"/>
                <w:szCs w:val="24"/>
              </w:rPr>
              <w:t xml:space="preserve"> </w:t>
            </w:r>
          </w:p>
          <w:p w14:paraId="1909B22E" w14:textId="1469A23A" w:rsidR="001A6299" w:rsidRPr="001F2E2B" w:rsidRDefault="00A27DE6" w:rsidP="009E61D5">
            <w:pPr>
              <w:spacing w:after="120"/>
              <w:rPr>
                <w:rFonts w:cstheme="minorHAnsi"/>
                <w:color w:val="000000" w:themeColor="text1"/>
                <w:sz w:val="24"/>
                <w:szCs w:val="24"/>
              </w:rPr>
            </w:pPr>
            <w:r w:rsidRPr="001F2E2B">
              <w:rPr>
                <w:rFonts w:cstheme="minorHAnsi"/>
                <w:color w:val="000000" w:themeColor="text1"/>
                <w:sz w:val="24"/>
                <w:szCs w:val="24"/>
              </w:rPr>
              <w:t>Identify and read</w:t>
            </w:r>
            <w:r w:rsidR="00541A40" w:rsidRPr="001F2E2B">
              <w:rPr>
                <w:rFonts w:cstheme="minorHAnsi"/>
                <w:color w:val="000000" w:themeColor="text1"/>
                <w:sz w:val="24"/>
                <w:szCs w:val="24"/>
              </w:rPr>
              <w:t xml:space="preserve"> through</w:t>
            </w:r>
            <w:r w:rsidR="00712DA5" w:rsidRPr="001F2E2B">
              <w:rPr>
                <w:rFonts w:cstheme="minorHAnsi"/>
                <w:color w:val="000000" w:themeColor="text1"/>
                <w:sz w:val="24"/>
                <w:szCs w:val="24"/>
              </w:rPr>
              <w:t xml:space="preserve"> </w:t>
            </w:r>
            <w:r w:rsidR="00BB5AF4" w:rsidRPr="001F2E2B">
              <w:rPr>
                <w:rFonts w:cstheme="minorHAnsi"/>
                <w:color w:val="000000" w:themeColor="text1"/>
                <w:sz w:val="24"/>
                <w:szCs w:val="24"/>
              </w:rPr>
              <w:t xml:space="preserve">any </w:t>
            </w:r>
            <w:r w:rsidR="000B4BD6" w:rsidRPr="001F2E2B">
              <w:rPr>
                <w:rFonts w:cstheme="minorHAnsi"/>
                <w:color w:val="000000" w:themeColor="text1"/>
                <w:sz w:val="24"/>
                <w:szCs w:val="24"/>
              </w:rPr>
              <w:t>information that you have on your local climate, weather, environment, or any related information</w:t>
            </w:r>
            <w:r w:rsidR="00F679F9" w:rsidRPr="001F2E2B">
              <w:rPr>
                <w:rFonts w:cstheme="minorHAnsi"/>
                <w:color w:val="000000" w:themeColor="text1"/>
                <w:sz w:val="24"/>
                <w:szCs w:val="24"/>
              </w:rPr>
              <w:t>.</w:t>
            </w:r>
            <w:r w:rsidR="005A2E89" w:rsidRPr="001F2E2B">
              <w:rPr>
                <w:rFonts w:cstheme="minorHAnsi"/>
                <w:color w:val="000000" w:themeColor="text1"/>
                <w:sz w:val="24"/>
                <w:szCs w:val="24"/>
              </w:rPr>
              <w:t xml:space="preserve"> </w:t>
            </w:r>
            <w:r w:rsidR="00F679F9" w:rsidRPr="001F2E2B">
              <w:rPr>
                <w:rFonts w:cstheme="minorHAnsi"/>
                <w:color w:val="000000" w:themeColor="text1"/>
                <w:sz w:val="24"/>
                <w:szCs w:val="24"/>
              </w:rPr>
              <w:t>S</w:t>
            </w:r>
            <w:r w:rsidR="005A2E89" w:rsidRPr="001F2E2B">
              <w:rPr>
                <w:rFonts w:cstheme="minorHAnsi"/>
                <w:color w:val="000000" w:themeColor="text1"/>
                <w:sz w:val="24"/>
                <w:szCs w:val="24"/>
              </w:rPr>
              <w:t xml:space="preserve">ee the </w:t>
            </w:r>
            <w:r w:rsidR="007B4786" w:rsidRPr="001F2E2B">
              <w:rPr>
                <w:rFonts w:cstheme="minorHAnsi"/>
                <w:color w:val="000000" w:themeColor="text1"/>
                <w:sz w:val="24"/>
                <w:szCs w:val="24"/>
              </w:rPr>
              <w:t>R</w:t>
            </w:r>
            <w:r w:rsidR="005A2E89" w:rsidRPr="001F2E2B">
              <w:rPr>
                <w:rFonts w:cstheme="minorHAnsi"/>
                <w:color w:val="000000" w:themeColor="text1"/>
                <w:sz w:val="24"/>
                <w:szCs w:val="24"/>
              </w:rPr>
              <w:t xml:space="preserve">esources </w:t>
            </w:r>
            <w:r w:rsidR="00B41A12" w:rsidRPr="001F2E2B">
              <w:rPr>
                <w:rFonts w:cstheme="minorHAnsi"/>
                <w:color w:val="000000" w:themeColor="text1"/>
                <w:sz w:val="24"/>
                <w:szCs w:val="24"/>
              </w:rPr>
              <w:t xml:space="preserve">section as part of the </w:t>
            </w:r>
            <w:r w:rsidR="007B4786" w:rsidRPr="001F2E2B">
              <w:rPr>
                <w:rFonts w:cstheme="minorHAnsi"/>
                <w:color w:val="000000" w:themeColor="text1"/>
                <w:sz w:val="24"/>
                <w:szCs w:val="24"/>
              </w:rPr>
              <w:t>T</w:t>
            </w:r>
            <w:r w:rsidR="00B41A12" w:rsidRPr="001F2E2B">
              <w:rPr>
                <w:rFonts w:cstheme="minorHAnsi"/>
                <w:color w:val="000000" w:themeColor="text1"/>
                <w:sz w:val="24"/>
                <w:szCs w:val="24"/>
              </w:rPr>
              <w:t>oolbox to get started</w:t>
            </w:r>
            <w:r w:rsidR="000B4BD6" w:rsidRPr="001F2E2B">
              <w:rPr>
                <w:rFonts w:cstheme="minorHAnsi"/>
                <w:color w:val="000000" w:themeColor="text1"/>
                <w:sz w:val="24"/>
                <w:szCs w:val="24"/>
              </w:rPr>
              <w:t xml:space="preserve">.  Businesses, organisations, your local council, friends and family may </w:t>
            </w:r>
            <w:r w:rsidR="001A7200" w:rsidRPr="001F2E2B">
              <w:rPr>
                <w:rFonts w:cstheme="minorHAnsi"/>
                <w:color w:val="000000" w:themeColor="text1"/>
                <w:sz w:val="24"/>
                <w:szCs w:val="24"/>
              </w:rPr>
              <w:t xml:space="preserve">also </w:t>
            </w:r>
            <w:r w:rsidR="000B4BD6" w:rsidRPr="001F2E2B">
              <w:rPr>
                <w:rFonts w:cstheme="minorHAnsi"/>
                <w:color w:val="000000" w:themeColor="text1"/>
                <w:sz w:val="24"/>
                <w:szCs w:val="24"/>
              </w:rPr>
              <w:t xml:space="preserve">be able to help. </w:t>
            </w:r>
          </w:p>
          <w:p w14:paraId="11655CDE" w14:textId="2140ADF5" w:rsidR="00935CB0" w:rsidRDefault="008D37F0" w:rsidP="009E61D5">
            <w:pPr>
              <w:spacing w:after="120"/>
              <w:rPr>
                <w:rFonts w:cstheme="minorHAnsi"/>
                <w:color w:val="000000" w:themeColor="text1"/>
                <w:sz w:val="24"/>
                <w:szCs w:val="24"/>
              </w:rPr>
            </w:pPr>
            <w:r>
              <w:rPr>
                <w:rFonts w:cstheme="minorHAnsi"/>
                <w:color w:val="000000" w:themeColor="text1"/>
                <w:sz w:val="24"/>
                <w:szCs w:val="24"/>
              </w:rPr>
              <w:t>U</w:t>
            </w:r>
            <w:r w:rsidR="00A44A9D" w:rsidRPr="001F2E2B">
              <w:rPr>
                <w:rFonts w:cstheme="minorHAnsi"/>
                <w:color w:val="000000" w:themeColor="text1"/>
                <w:sz w:val="24"/>
                <w:szCs w:val="24"/>
              </w:rPr>
              <w:t xml:space="preserve">se Table </w:t>
            </w:r>
            <w:r w:rsidR="006B5A43" w:rsidRPr="001F2E2B">
              <w:rPr>
                <w:rFonts w:cstheme="minorHAnsi"/>
                <w:color w:val="000000" w:themeColor="text1"/>
                <w:sz w:val="24"/>
                <w:szCs w:val="24"/>
              </w:rPr>
              <w:t xml:space="preserve">2.2 in the Taskpad to record how climate and </w:t>
            </w:r>
            <w:r w:rsidR="00B9466D" w:rsidRPr="001F2E2B">
              <w:rPr>
                <w:rFonts w:cstheme="minorHAnsi"/>
                <w:bCs/>
                <w:color w:val="222222"/>
                <w:sz w:val="24"/>
                <w:szCs w:val="24"/>
              </w:rPr>
              <w:t>weather affect you and your business/ organisation</w:t>
            </w:r>
            <w:r w:rsidR="00FE49A1" w:rsidRPr="001F2E2B">
              <w:rPr>
                <w:rFonts w:cstheme="minorHAnsi"/>
                <w:color w:val="000000" w:themeColor="text1"/>
                <w:sz w:val="24"/>
                <w:szCs w:val="24"/>
              </w:rPr>
              <w:t>.</w:t>
            </w:r>
            <w:r w:rsidR="00FE49A1">
              <w:rPr>
                <w:rFonts w:cstheme="minorHAnsi"/>
                <w:color w:val="000000" w:themeColor="text1"/>
                <w:sz w:val="24"/>
                <w:szCs w:val="24"/>
              </w:rPr>
              <w:t xml:space="preserve"> </w:t>
            </w:r>
            <w:r w:rsidR="00D02A29">
              <w:rPr>
                <w:rFonts w:cstheme="minorHAnsi"/>
                <w:color w:val="000000" w:themeColor="text1"/>
                <w:sz w:val="24"/>
                <w:szCs w:val="24"/>
              </w:rPr>
              <w:t xml:space="preserve">  You may want to </w:t>
            </w:r>
            <w:r>
              <w:rPr>
                <w:rFonts w:cstheme="minorHAnsi"/>
                <w:color w:val="000000" w:themeColor="text1"/>
                <w:sz w:val="24"/>
                <w:szCs w:val="24"/>
              </w:rPr>
              <w:t>make notes here, including</w:t>
            </w:r>
            <w:r w:rsidR="00D02A29" w:rsidRPr="00D02A29">
              <w:rPr>
                <w:rFonts w:cstheme="minorHAnsi"/>
                <w:color w:val="000000" w:themeColor="text1"/>
                <w:sz w:val="24"/>
                <w:szCs w:val="24"/>
              </w:rPr>
              <w:t xml:space="preserve"> where you got your information from</w:t>
            </w:r>
            <w:r w:rsidR="00283F0C">
              <w:rPr>
                <w:rFonts w:cstheme="minorHAnsi"/>
                <w:color w:val="000000" w:themeColor="text1"/>
                <w:sz w:val="24"/>
                <w:szCs w:val="24"/>
              </w:rPr>
              <w:t>,</w:t>
            </w:r>
            <w:r w:rsidR="00D02A29" w:rsidRPr="00D02A29">
              <w:rPr>
                <w:rFonts w:cstheme="minorHAnsi"/>
                <w:color w:val="000000" w:themeColor="text1"/>
                <w:sz w:val="24"/>
                <w:szCs w:val="24"/>
              </w:rPr>
              <w:t xml:space="preserve"> any limits to it</w:t>
            </w:r>
            <w:r w:rsidR="00283F0C">
              <w:rPr>
                <w:rFonts w:cstheme="minorHAnsi"/>
                <w:color w:val="000000" w:themeColor="text1"/>
                <w:sz w:val="24"/>
                <w:szCs w:val="24"/>
              </w:rPr>
              <w:t>, and w</w:t>
            </w:r>
            <w:r w:rsidR="00D02A29" w:rsidRPr="00D02A29">
              <w:rPr>
                <w:rFonts w:cstheme="minorHAnsi"/>
                <w:color w:val="000000" w:themeColor="text1"/>
                <w:sz w:val="24"/>
                <w:szCs w:val="24"/>
              </w:rPr>
              <w:t xml:space="preserve">hat further information </w:t>
            </w:r>
            <w:r w:rsidR="00283F0C">
              <w:rPr>
                <w:rFonts w:cstheme="minorHAnsi"/>
                <w:color w:val="000000" w:themeColor="text1"/>
                <w:sz w:val="24"/>
                <w:szCs w:val="24"/>
              </w:rPr>
              <w:t>you need.</w:t>
            </w:r>
          </w:p>
          <w:p w14:paraId="04898B2B" w14:textId="2BACA54C" w:rsidR="002711FB" w:rsidRDefault="002711FB" w:rsidP="009E61D5">
            <w:pPr>
              <w:spacing w:after="120"/>
              <w:rPr>
                <w:rFonts w:cstheme="minorHAnsi"/>
                <w:color w:val="000000" w:themeColor="text1"/>
                <w:sz w:val="24"/>
                <w:szCs w:val="24"/>
              </w:rPr>
            </w:pPr>
          </w:p>
          <w:p w14:paraId="194E22B0" w14:textId="198BD2F7" w:rsidR="002711FB" w:rsidRDefault="002711FB" w:rsidP="009E61D5">
            <w:pPr>
              <w:spacing w:after="120"/>
              <w:rPr>
                <w:rFonts w:cstheme="minorHAnsi"/>
                <w:color w:val="000000" w:themeColor="text1"/>
                <w:sz w:val="24"/>
                <w:szCs w:val="24"/>
              </w:rPr>
            </w:pPr>
          </w:p>
          <w:p w14:paraId="24291956" w14:textId="57BDB648" w:rsidR="00232E1D" w:rsidRDefault="00232E1D" w:rsidP="009E61D5">
            <w:pPr>
              <w:spacing w:after="120"/>
              <w:rPr>
                <w:rFonts w:cstheme="minorHAnsi"/>
                <w:color w:val="000000" w:themeColor="text1"/>
                <w:sz w:val="24"/>
                <w:szCs w:val="24"/>
              </w:rPr>
            </w:pPr>
          </w:p>
          <w:p w14:paraId="2406D148" w14:textId="2405438A" w:rsidR="00232E1D" w:rsidRDefault="00232E1D" w:rsidP="009E61D5">
            <w:pPr>
              <w:spacing w:after="120"/>
              <w:rPr>
                <w:rFonts w:cstheme="minorHAnsi"/>
                <w:color w:val="000000" w:themeColor="text1"/>
                <w:sz w:val="24"/>
                <w:szCs w:val="24"/>
              </w:rPr>
            </w:pPr>
          </w:p>
          <w:p w14:paraId="78FCBAC7" w14:textId="7B92AC65" w:rsidR="001A6299" w:rsidRDefault="001A6299" w:rsidP="009E61D5">
            <w:pPr>
              <w:spacing w:after="120"/>
              <w:rPr>
                <w:rFonts w:cstheme="minorHAnsi"/>
                <w:color w:val="000000" w:themeColor="text1"/>
                <w:sz w:val="24"/>
                <w:szCs w:val="24"/>
              </w:rPr>
            </w:pPr>
          </w:p>
          <w:p w14:paraId="13E19708" w14:textId="77777777" w:rsidR="001A6299" w:rsidRPr="00712DA5" w:rsidRDefault="001A6299" w:rsidP="009E61D5">
            <w:pPr>
              <w:spacing w:after="120"/>
              <w:rPr>
                <w:rFonts w:cstheme="minorHAnsi"/>
                <w:color w:val="000000" w:themeColor="text1"/>
                <w:sz w:val="24"/>
                <w:szCs w:val="24"/>
              </w:rPr>
            </w:pPr>
          </w:p>
          <w:p w14:paraId="6A73ABA8" w14:textId="47CFFE8E" w:rsidR="0039137F" w:rsidRPr="00F43BBB" w:rsidRDefault="0039137F" w:rsidP="009E61D5">
            <w:pPr>
              <w:spacing w:after="120"/>
              <w:rPr>
                <w:rFonts w:cstheme="minorHAnsi"/>
                <w:b/>
                <w:bCs/>
                <w:color w:val="222222"/>
                <w:sz w:val="24"/>
                <w:szCs w:val="24"/>
              </w:rPr>
            </w:pPr>
          </w:p>
        </w:tc>
      </w:tr>
    </w:tbl>
    <w:p w14:paraId="18CF2CB4" w14:textId="277B9B74" w:rsidR="000B4BD6" w:rsidRPr="00F43BBB" w:rsidRDefault="000B4BD6" w:rsidP="009E61D5">
      <w:pPr>
        <w:spacing w:after="120" w:line="240" w:lineRule="auto"/>
        <w:rPr>
          <w:rFonts w:cstheme="minorHAnsi"/>
          <w:b/>
          <w:color w:val="222222"/>
          <w:sz w:val="24"/>
          <w:szCs w:val="24"/>
        </w:rPr>
      </w:pPr>
      <w:r w:rsidRPr="00F43BBB">
        <w:rPr>
          <w:rFonts w:cstheme="minorHAnsi"/>
          <w:b/>
          <w:color w:val="222222"/>
          <w:sz w:val="24"/>
          <w:szCs w:val="24"/>
        </w:rPr>
        <w:lastRenderedPageBreak/>
        <w:t>Table 2</w:t>
      </w:r>
      <w:r w:rsidR="00AC3F38">
        <w:rPr>
          <w:rFonts w:cstheme="minorHAnsi"/>
          <w:b/>
          <w:color w:val="222222"/>
          <w:sz w:val="24"/>
          <w:szCs w:val="24"/>
        </w:rPr>
        <w:t>.2</w:t>
      </w:r>
    </w:p>
    <w:p w14:paraId="2B81DC7D" w14:textId="55BB03E0" w:rsidR="007B7B3A" w:rsidRPr="00F43BBB" w:rsidRDefault="007B7B3A" w:rsidP="009E61D5">
      <w:pPr>
        <w:spacing w:after="120" w:line="240" w:lineRule="auto"/>
        <w:rPr>
          <w:rFonts w:cstheme="minorHAnsi"/>
          <w:bCs/>
          <w:color w:val="222222"/>
          <w:sz w:val="24"/>
          <w:szCs w:val="24"/>
        </w:rPr>
      </w:pPr>
      <w:r w:rsidRPr="00F43BBB">
        <w:rPr>
          <w:rFonts w:cstheme="minorHAnsi"/>
          <w:bCs/>
          <w:color w:val="222222"/>
          <w:sz w:val="24"/>
          <w:szCs w:val="24"/>
        </w:rPr>
        <w:t>Use the</w:t>
      </w:r>
      <w:r w:rsidR="00011C64" w:rsidRPr="00F43BBB">
        <w:rPr>
          <w:rFonts w:cstheme="minorHAnsi"/>
          <w:bCs/>
          <w:color w:val="222222"/>
          <w:sz w:val="24"/>
          <w:szCs w:val="24"/>
        </w:rPr>
        <w:t xml:space="preserve"> following</w:t>
      </w:r>
      <w:r w:rsidRPr="00F43BBB">
        <w:rPr>
          <w:rFonts w:cstheme="minorHAnsi"/>
          <w:bCs/>
          <w:color w:val="222222"/>
          <w:sz w:val="24"/>
          <w:szCs w:val="24"/>
        </w:rPr>
        <w:t xml:space="preserve"> table</w:t>
      </w:r>
      <w:r w:rsidR="001E5DEE">
        <w:rPr>
          <w:rFonts w:cstheme="minorHAnsi"/>
          <w:bCs/>
          <w:color w:val="222222"/>
          <w:sz w:val="24"/>
          <w:szCs w:val="24"/>
        </w:rPr>
        <w:t xml:space="preserve"> </w:t>
      </w:r>
      <w:r w:rsidRPr="00F43BBB">
        <w:rPr>
          <w:rFonts w:cstheme="minorHAnsi"/>
          <w:bCs/>
          <w:color w:val="222222"/>
          <w:sz w:val="24"/>
          <w:szCs w:val="24"/>
        </w:rPr>
        <w:t>to r</w:t>
      </w:r>
      <w:r w:rsidR="004E26A6" w:rsidRPr="00F43BBB">
        <w:rPr>
          <w:rFonts w:cstheme="minorHAnsi"/>
          <w:bCs/>
          <w:color w:val="222222"/>
          <w:sz w:val="24"/>
          <w:szCs w:val="24"/>
        </w:rPr>
        <w:t xml:space="preserve">ecord how climate and weather </w:t>
      </w:r>
      <w:r w:rsidR="009C200C">
        <w:rPr>
          <w:rFonts w:cstheme="minorHAnsi"/>
          <w:bCs/>
          <w:color w:val="222222"/>
          <w:sz w:val="24"/>
          <w:szCs w:val="24"/>
        </w:rPr>
        <w:t xml:space="preserve">presently </w:t>
      </w:r>
      <w:r w:rsidR="004E26A6" w:rsidRPr="00F43BBB">
        <w:rPr>
          <w:rFonts w:cstheme="minorHAnsi"/>
          <w:bCs/>
          <w:color w:val="222222"/>
          <w:sz w:val="24"/>
          <w:szCs w:val="24"/>
        </w:rPr>
        <w:t>affect you and your business/ organisation</w:t>
      </w:r>
      <w:r w:rsidR="00663D0C">
        <w:rPr>
          <w:rFonts w:cstheme="minorHAnsi"/>
          <w:bCs/>
          <w:color w:val="222222"/>
          <w:sz w:val="24"/>
          <w:szCs w:val="24"/>
        </w:rPr>
        <w:t xml:space="preserve"> (</w:t>
      </w:r>
      <w:r w:rsidR="008E49FB">
        <w:rPr>
          <w:rFonts w:cstheme="minorHAnsi"/>
          <w:bCs/>
          <w:color w:val="222222"/>
          <w:sz w:val="24"/>
          <w:szCs w:val="24"/>
        </w:rPr>
        <w:t>P</w:t>
      </w:r>
      <w:r w:rsidR="00663D0C">
        <w:rPr>
          <w:rFonts w:cstheme="minorHAnsi"/>
          <w:bCs/>
          <w:color w:val="222222"/>
          <w:sz w:val="24"/>
          <w:szCs w:val="24"/>
        </w:rPr>
        <w:t xml:space="preserve">art A is your current climate and </w:t>
      </w:r>
      <w:r w:rsidR="008E49FB">
        <w:rPr>
          <w:rFonts w:cstheme="minorHAnsi"/>
          <w:bCs/>
          <w:color w:val="222222"/>
          <w:sz w:val="24"/>
          <w:szCs w:val="24"/>
        </w:rPr>
        <w:t>P</w:t>
      </w:r>
      <w:r w:rsidR="00663D0C">
        <w:rPr>
          <w:rFonts w:cstheme="minorHAnsi"/>
          <w:bCs/>
          <w:color w:val="222222"/>
          <w:sz w:val="24"/>
          <w:szCs w:val="24"/>
        </w:rPr>
        <w:t>art B is extreme weather events)</w:t>
      </w:r>
      <w:r w:rsidR="004E26A6" w:rsidRPr="00F43BBB">
        <w:rPr>
          <w:rFonts w:cstheme="minorHAnsi"/>
          <w:bCs/>
          <w:color w:val="222222"/>
          <w:sz w:val="24"/>
          <w:szCs w:val="24"/>
        </w:rPr>
        <w:t xml:space="preserve">. </w:t>
      </w:r>
    </w:p>
    <w:tbl>
      <w:tblPr>
        <w:tblStyle w:val="TableGrid"/>
        <w:tblW w:w="10348" w:type="dxa"/>
        <w:tblInd w:w="-572" w:type="dxa"/>
        <w:tblLook w:val="04A0" w:firstRow="1" w:lastRow="0" w:firstColumn="1" w:lastColumn="0" w:noHBand="0" w:noVBand="1"/>
      </w:tblPr>
      <w:tblGrid>
        <w:gridCol w:w="3449"/>
        <w:gridCol w:w="3449"/>
        <w:gridCol w:w="3450"/>
      </w:tblGrid>
      <w:tr w:rsidR="00712DA5" w:rsidRPr="00F43BBB" w14:paraId="12C65CCD" w14:textId="77777777" w:rsidTr="007A2333">
        <w:trPr>
          <w:trHeight w:val="703"/>
        </w:trPr>
        <w:tc>
          <w:tcPr>
            <w:tcW w:w="3449" w:type="dxa"/>
            <w:shd w:val="clear" w:color="auto" w:fill="2F5496" w:themeFill="accent1" w:themeFillShade="BF"/>
          </w:tcPr>
          <w:p w14:paraId="3363A1CA" w14:textId="3A3C8392" w:rsidR="00712DA5" w:rsidRPr="00A94177" w:rsidRDefault="00A94177" w:rsidP="009E61D5">
            <w:pPr>
              <w:spacing w:after="120"/>
              <w:rPr>
                <w:rFonts w:cstheme="minorHAnsi"/>
                <w:b/>
                <w:bCs/>
                <w:color w:val="FFFFFF" w:themeColor="background1"/>
                <w:sz w:val="24"/>
                <w:szCs w:val="24"/>
              </w:rPr>
            </w:pPr>
            <w:r w:rsidRPr="00A94177">
              <w:rPr>
                <w:rFonts w:cstheme="minorHAnsi"/>
                <w:b/>
                <w:bCs/>
                <w:color w:val="FFFFFF" w:themeColor="background1"/>
                <w:sz w:val="24"/>
                <w:szCs w:val="24"/>
              </w:rPr>
              <w:t xml:space="preserve">Part A: </w:t>
            </w:r>
            <w:r w:rsidR="00712DA5" w:rsidRPr="00A94177">
              <w:rPr>
                <w:rFonts w:cstheme="minorHAnsi"/>
                <w:b/>
                <w:bCs/>
                <w:color w:val="FFFFFF" w:themeColor="background1"/>
                <w:sz w:val="24"/>
                <w:szCs w:val="24"/>
              </w:rPr>
              <w:t>Current Climate</w:t>
            </w:r>
          </w:p>
        </w:tc>
        <w:tc>
          <w:tcPr>
            <w:tcW w:w="3449" w:type="dxa"/>
            <w:shd w:val="clear" w:color="auto" w:fill="2F5496" w:themeFill="accent1" w:themeFillShade="BF"/>
          </w:tcPr>
          <w:p w14:paraId="10427E8E" w14:textId="62FD7A4E" w:rsidR="00712DA5" w:rsidRPr="007A2333" w:rsidRDefault="00712DA5" w:rsidP="009E61D5">
            <w:pPr>
              <w:spacing w:after="120"/>
              <w:rPr>
                <w:rFonts w:cstheme="minorHAnsi"/>
                <w:b/>
                <w:bCs/>
                <w:color w:val="FFFFFF" w:themeColor="background1"/>
              </w:rPr>
            </w:pPr>
            <w:r w:rsidRPr="007A2333">
              <w:rPr>
                <w:rFonts w:cstheme="minorHAnsi"/>
                <w:b/>
                <w:bCs/>
                <w:color w:val="FFFFFF" w:themeColor="background1"/>
              </w:rPr>
              <w:t>Opportunities</w:t>
            </w:r>
          </w:p>
        </w:tc>
        <w:tc>
          <w:tcPr>
            <w:tcW w:w="3450" w:type="dxa"/>
            <w:shd w:val="clear" w:color="auto" w:fill="2F5496" w:themeFill="accent1" w:themeFillShade="BF"/>
          </w:tcPr>
          <w:p w14:paraId="61FDBB97" w14:textId="7B45685C" w:rsidR="00712DA5" w:rsidRPr="007A2333" w:rsidRDefault="00712DA5" w:rsidP="009E61D5">
            <w:pPr>
              <w:spacing w:after="120"/>
              <w:rPr>
                <w:rFonts w:cstheme="minorHAnsi"/>
                <w:b/>
                <w:bCs/>
                <w:color w:val="FFFFFF" w:themeColor="background1"/>
              </w:rPr>
            </w:pPr>
            <w:r w:rsidRPr="007A2333">
              <w:rPr>
                <w:rFonts w:cstheme="minorHAnsi"/>
                <w:b/>
                <w:bCs/>
                <w:color w:val="FFFFFF" w:themeColor="background1"/>
              </w:rPr>
              <w:t>Challenges</w:t>
            </w:r>
          </w:p>
        </w:tc>
      </w:tr>
      <w:tr w:rsidR="00B72126" w:rsidRPr="00B72126" w14:paraId="2F3279F5" w14:textId="77777777" w:rsidTr="007A2333">
        <w:trPr>
          <w:trHeight w:val="1452"/>
        </w:trPr>
        <w:tc>
          <w:tcPr>
            <w:tcW w:w="3449" w:type="dxa"/>
          </w:tcPr>
          <w:p w14:paraId="5EE2D759" w14:textId="310AD83D" w:rsidR="00A00129" w:rsidRPr="004E20CD" w:rsidRDefault="00A00129" w:rsidP="00A00129">
            <w:pPr>
              <w:spacing w:after="120"/>
              <w:rPr>
                <w:rFonts w:cstheme="minorHAnsi"/>
                <w:b/>
                <w:bCs/>
                <w:i/>
                <w:iCs/>
              </w:rPr>
            </w:pPr>
            <w:r w:rsidRPr="004E20CD">
              <w:rPr>
                <w:rFonts w:cstheme="minorHAnsi"/>
                <w:b/>
                <w:bCs/>
              </w:rPr>
              <w:t>Average low (minimum) temperature- winter</w:t>
            </w:r>
            <w:r w:rsidRPr="004E20CD">
              <w:rPr>
                <w:rFonts w:cstheme="minorHAnsi"/>
                <w:b/>
                <w:bCs/>
                <w:i/>
                <w:iCs/>
              </w:rPr>
              <w:t xml:space="preserve"> (</w:t>
            </w:r>
            <w:proofErr w:type="gramStart"/>
            <w:r w:rsidRPr="004E20CD">
              <w:rPr>
                <w:rFonts w:cstheme="minorHAnsi"/>
                <w:b/>
                <w:bCs/>
                <w:i/>
                <w:iCs/>
              </w:rPr>
              <w:t>e.g.</w:t>
            </w:r>
            <w:proofErr w:type="gramEnd"/>
            <w:r w:rsidRPr="004E20CD">
              <w:rPr>
                <w:rFonts w:cstheme="minorHAnsi"/>
                <w:b/>
                <w:bCs/>
                <w:i/>
                <w:iCs/>
              </w:rPr>
              <w:t xml:space="preserve"> 5</w:t>
            </w:r>
            <w:r w:rsidRPr="004E20CD">
              <w:rPr>
                <w:rFonts w:cstheme="minorHAnsi"/>
                <w:b/>
                <w:bCs/>
                <w:i/>
                <w:iCs/>
                <w:shd w:val="clear" w:color="auto" w:fill="FFFFFF"/>
              </w:rPr>
              <w:t>°</w:t>
            </w:r>
            <w:r w:rsidRPr="004E20CD">
              <w:rPr>
                <w:rFonts w:cstheme="minorHAnsi"/>
                <w:b/>
                <w:bCs/>
                <w:i/>
                <w:iCs/>
              </w:rPr>
              <w:t>C)</w:t>
            </w:r>
          </w:p>
        </w:tc>
        <w:tc>
          <w:tcPr>
            <w:tcW w:w="3449" w:type="dxa"/>
          </w:tcPr>
          <w:p w14:paraId="67CCB8EC" w14:textId="5E41C62B" w:rsidR="00A00129" w:rsidRPr="0026442C" w:rsidRDefault="007D368D" w:rsidP="00A00129">
            <w:pPr>
              <w:spacing w:after="120"/>
              <w:rPr>
                <w:rFonts w:cstheme="minorHAnsi"/>
                <w:i/>
                <w:iCs/>
              </w:rPr>
            </w:pPr>
            <w:r w:rsidRPr="0026442C">
              <w:rPr>
                <w:rFonts w:cstheme="minorHAnsi"/>
                <w:i/>
                <w:iCs/>
              </w:rPr>
              <w:t>Cold enough for snow – skiing/snowboarding, brings money into the community</w:t>
            </w:r>
          </w:p>
          <w:p w14:paraId="3F6C57FC" w14:textId="2E63299A" w:rsidR="00A00129" w:rsidRPr="0026442C" w:rsidRDefault="00A00129" w:rsidP="00A00129">
            <w:pPr>
              <w:spacing w:after="120"/>
              <w:rPr>
                <w:rFonts w:cstheme="minorHAnsi"/>
                <w:i/>
                <w:iCs/>
              </w:rPr>
            </w:pPr>
          </w:p>
        </w:tc>
        <w:tc>
          <w:tcPr>
            <w:tcW w:w="3450" w:type="dxa"/>
          </w:tcPr>
          <w:p w14:paraId="3A78328B" w14:textId="77777777" w:rsidR="00A00129" w:rsidRPr="0026442C" w:rsidRDefault="00A00129" w:rsidP="00A00129">
            <w:pPr>
              <w:spacing w:after="120"/>
              <w:rPr>
                <w:rFonts w:cstheme="minorHAnsi"/>
                <w:i/>
                <w:iCs/>
              </w:rPr>
            </w:pPr>
          </w:p>
        </w:tc>
      </w:tr>
      <w:tr w:rsidR="00B72126" w:rsidRPr="00B72126" w14:paraId="6ABE081F" w14:textId="77777777" w:rsidTr="007A2333">
        <w:trPr>
          <w:trHeight w:val="1437"/>
        </w:trPr>
        <w:tc>
          <w:tcPr>
            <w:tcW w:w="3449" w:type="dxa"/>
          </w:tcPr>
          <w:p w14:paraId="55576846" w14:textId="77777777" w:rsidR="00A00129" w:rsidRPr="004E20CD" w:rsidRDefault="00A00129" w:rsidP="00A00129">
            <w:pPr>
              <w:spacing w:after="120"/>
              <w:rPr>
                <w:rFonts w:cstheme="minorHAnsi"/>
                <w:b/>
                <w:bCs/>
                <w:i/>
                <w:iCs/>
              </w:rPr>
            </w:pPr>
            <w:r w:rsidRPr="004E20CD">
              <w:rPr>
                <w:rFonts w:cstheme="minorHAnsi"/>
                <w:b/>
                <w:bCs/>
              </w:rPr>
              <w:t>Average high (maximum) temperature- summer</w:t>
            </w:r>
            <w:r w:rsidRPr="004E20CD">
              <w:rPr>
                <w:rFonts w:cstheme="minorHAnsi"/>
                <w:b/>
                <w:bCs/>
                <w:i/>
                <w:iCs/>
              </w:rPr>
              <w:t xml:space="preserve"> (</w:t>
            </w:r>
            <w:proofErr w:type="gramStart"/>
            <w:r w:rsidRPr="004E20CD">
              <w:rPr>
                <w:rFonts w:cstheme="minorHAnsi"/>
                <w:b/>
                <w:bCs/>
                <w:i/>
                <w:iCs/>
              </w:rPr>
              <w:t>e.g.</w:t>
            </w:r>
            <w:proofErr w:type="gramEnd"/>
            <w:r w:rsidRPr="004E20CD">
              <w:rPr>
                <w:rFonts w:cstheme="minorHAnsi"/>
                <w:b/>
                <w:bCs/>
                <w:i/>
                <w:iCs/>
              </w:rPr>
              <w:t xml:space="preserve"> 22</w:t>
            </w:r>
            <w:r w:rsidRPr="004E20CD">
              <w:rPr>
                <w:rFonts w:cstheme="minorHAnsi"/>
                <w:b/>
                <w:bCs/>
                <w:i/>
                <w:iCs/>
                <w:shd w:val="clear" w:color="auto" w:fill="FFFFFF"/>
              </w:rPr>
              <w:t>°</w:t>
            </w:r>
            <w:r w:rsidRPr="004E20CD">
              <w:rPr>
                <w:rFonts w:cstheme="minorHAnsi"/>
                <w:b/>
                <w:bCs/>
                <w:i/>
                <w:iCs/>
              </w:rPr>
              <w:t>C)</w:t>
            </w:r>
          </w:p>
          <w:p w14:paraId="3E7D84DF" w14:textId="31A94ED7" w:rsidR="00EE7592" w:rsidRPr="0026442C" w:rsidRDefault="0062092F" w:rsidP="00A00129">
            <w:pPr>
              <w:spacing w:after="120"/>
              <w:rPr>
                <w:rFonts w:cstheme="minorHAnsi"/>
                <w:i/>
                <w:iCs/>
              </w:rPr>
            </w:pPr>
            <w:r w:rsidRPr="0026442C">
              <w:rPr>
                <w:rFonts w:cstheme="minorHAnsi"/>
                <w:i/>
                <w:iCs/>
              </w:rPr>
              <w:t>Average high – 22 degrees</w:t>
            </w:r>
          </w:p>
        </w:tc>
        <w:tc>
          <w:tcPr>
            <w:tcW w:w="3449" w:type="dxa"/>
          </w:tcPr>
          <w:p w14:paraId="35B150C2" w14:textId="7760ECC8" w:rsidR="00A00129" w:rsidRPr="0026442C" w:rsidRDefault="0062092F" w:rsidP="00A00129">
            <w:pPr>
              <w:spacing w:after="120"/>
              <w:rPr>
                <w:rFonts w:cstheme="minorHAnsi"/>
                <w:i/>
                <w:iCs/>
              </w:rPr>
            </w:pPr>
            <w:r w:rsidRPr="0026442C">
              <w:rPr>
                <w:rFonts w:cstheme="minorHAnsi"/>
                <w:i/>
                <w:iCs/>
              </w:rPr>
              <w:t>Warm summer destination for tourism.</w:t>
            </w:r>
          </w:p>
          <w:p w14:paraId="1174C462" w14:textId="77777777" w:rsidR="00A00129" w:rsidRPr="0026442C" w:rsidRDefault="00A00129" w:rsidP="00A00129">
            <w:pPr>
              <w:spacing w:after="120"/>
              <w:rPr>
                <w:rFonts w:cstheme="minorHAnsi"/>
                <w:i/>
                <w:iCs/>
              </w:rPr>
            </w:pPr>
          </w:p>
          <w:p w14:paraId="705F22D2" w14:textId="6E73FDBD" w:rsidR="00A00129" w:rsidRPr="0026442C" w:rsidRDefault="00A00129" w:rsidP="00A00129">
            <w:pPr>
              <w:spacing w:after="120"/>
              <w:rPr>
                <w:rFonts w:cstheme="minorHAnsi"/>
                <w:i/>
                <w:iCs/>
              </w:rPr>
            </w:pPr>
          </w:p>
        </w:tc>
        <w:tc>
          <w:tcPr>
            <w:tcW w:w="3450" w:type="dxa"/>
          </w:tcPr>
          <w:p w14:paraId="0CC7BAE4" w14:textId="61391954" w:rsidR="00A00129" w:rsidRPr="0026442C" w:rsidRDefault="00743FAA" w:rsidP="00A00129">
            <w:pPr>
              <w:spacing w:after="120"/>
              <w:rPr>
                <w:rFonts w:cstheme="minorHAnsi"/>
                <w:i/>
                <w:iCs/>
              </w:rPr>
            </w:pPr>
            <w:r w:rsidRPr="0026442C">
              <w:rPr>
                <w:rFonts w:cstheme="minorHAnsi"/>
                <w:i/>
                <w:iCs/>
              </w:rPr>
              <w:t>Risk of sunburn and heatstroke in summer</w:t>
            </w:r>
          </w:p>
        </w:tc>
      </w:tr>
      <w:tr w:rsidR="00B72126" w:rsidRPr="00B72126" w14:paraId="720647EE" w14:textId="77777777" w:rsidTr="007A2333">
        <w:trPr>
          <w:trHeight w:val="1452"/>
        </w:trPr>
        <w:tc>
          <w:tcPr>
            <w:tcW w:w="3449" w:type="dxa"/>
          </w:tcPr>
          <w:p w14:paraId="7987A5AC" w14:textId="77777777" w:rsidR="00A00129" w:rsidRPr="004E20CD" w:rsidRDefault="00A00129" w:rsidP="00A00129">
            <w:pPr>
              <w:spacing w:after="120"/>
              <w:rPr>
                <w:rFonts w:cstheme="minorHAnsi"/>
                <w:b/>
                <w:bCs/>
                <w:i/>
                <w:iCs/>
              </w:rPr>
            </w:pPr>
            <w:r w:rsidRPr="004E20CD">
              <w:rPr>
                <w:rFonts w:cstheme="minorHAnsi"/>
                <w:b/>
                <w:bCs/>
              </w:rPr>
              <w:t>Prevailing wind</w:t>
            </w:r>
            <w:r w:rsidRPr="004E20CD">
              <w:rPr>
                <w:rFonts w:cstheme="minorHAnsi"/>
                <w:b/>
                <w:bCs/>
                <w:i/>
                <w:iCs/>
              </w:rPr>
              <w:t xml:space="preserve"> (</w:t>
            </w:r>
            <w:proofErr w:type="gramStart"/>
            <w:r w:rsidRPr="004E20CD">
              <w:rPr>
                <w:rFonts w:cstheme="minorHAnsi"/>
                <w:b/>
                <w:bCs/>
                <w:i/>
                <w:iCs/>
              </w:rPr>
              <w:t>e.g.</w:t>
            </w:r>
            <w:proofErr w:type="gramEnd"/>
            <w:r w:rsidRPr="004E20CD">
              <w:rPr>
                <w:rFonts w:cstheme="minorHAnsi"/>
                <w:b/>
                <w:bCs/>
                <w:i/>
                <w:iCs/>
              </w:rPr>
              <w:t xml:space="preserve"> westerlies)</w:t>
            </w:r>
          </w:p>
          <w:p w14:paraId="174A85E6" w14:textId="719A5C8E" w:rsidR="00294CE3" w:rsidRPr="0026442C" w:rsidRDefault="00294CE3" w:rsidP="00A00129">
            <w:pPr>
              <w:spacing w:after="120"/>
              <w:rPr>
                <w:rFonts w:cstheme="minorHAnsi"/>
                <w:i/>
                <w:iCs/>
              </w:rPr>
            </w:pPr>
            <w:r w:rsidRPr="0026442C">
              <w:rPr>
                <w:rFonts w:cstheme="minorHAnsi"/>
                <w:i/>
                <w:iCs/>
              </w:rPr>
              <w:t>North-East/Westerlies</w:t>
            </w:r>
          </w:p>
        </w:tc>
        <w:tc>
          <w:tcPr>
            <w:tcW w:w="3449" w:type="dxa"/>
          </w:tcPr>
          <w:p w14:paraId="10087639" w14:textId="3DEBA4CC" w:rsidR="00A00129" w:rsidRPr="0026442C" w:rsidRDefault="002A383D" w:rsidP="00A00129">
            <w:pPr>
              <w:spacing w:after="120"/>
              <w:rPr>
                <w:rFonts w:cstheme="minorHAnsi"/>
                <w:i/>
                <w:iCs/>
              </w:rPr>
            </w:pPr>
            <w:r w:rsidRPr="0026442C">
              <w:rPr>
                <w:rFonts w:cstheme="minorHAnsi"/>
                <w:i/>
                <w:iCs/>
              </w:rPr>
              <w:t>Typically winds not very strong</w:t>
            </w:r>
            <w:r w:rsidR="001F2877" w:rsidRPr="0026442C">
              <w:rPr>
                <w:rFonts w:cstheme="minorHAnsi"/>
                <w:i/>
                <w:iCs/>
              </w:rPr>
              <w:t xml:space="preserve"> so less risk of damage to property due to wind. </w:t>
            </w:r>
          </w:p>
          <w:p w14:paraId="3F5DF016" w14:textId="77777777" w:rsidR="00A00129" w:rsidRPr="0026442C" w:rsidRDefault="00A00129" w:rsidP="00A00129">
            <w:pPr>
              <w:spacing w:after="120"/>
              <w:rPr>
                <w:rFonts w:cstheme="minorHAnsi"/>
                <w:i/>
                <w:iCs/>
              </w:rPr>
            </w:pPr>
          </w:p>
          <w:p w14:paraId="20FF8CF7" w14:textId="479EA52A" w:rsidR="00A00129" w:rsidRPr="0026442C" w:rsidRDefault="00A00129" w:rsidP="00A00129">
            <w:pPr>
              <w:spacing w:after="120"/>
              <w:rPr>
                <w:rFonts w:cstheme="minorHAnsi"/>
                <w:i/>
                <w:iCs/>
              </w:rPr>
            </w:pPr>
          </w:p>
        </w:tc>
        <w:tc>
          <w:tcPr>
            <w:tcW w:w="3450" w:type="dxa"/>
          </w:tcPr>
          <w:p w14:paraId="06CFB35B" w14:textId="428A4CDD" w:rsidR="00A00129" w:rsidRPr="0026442C" w:rsidRDefault="001F2877" w:rsidP="00A00129">
            <w:pPr>
              <w:spacing w:after="120"/>
              <w:rPr>
                <w:rFonts w:cstheme="minorHAnsi"/>
                <w:i/>
                <w:iCs/>
              </w:rPr>
            </w:pPr>
            <w:r w:rsidRPr="0026442C">
              <w:rPr>
                <w:rFonts w:cstheme="minorHAnsi"/>
                <w:i/>
                <w:iCs/>
              </w:rPr>
              <w:t xml:space="preserve">Weak winds in summer make temperatures feel warmer. </w:t>
            </w:r>
          </w:p>
        </w:tc>
      </w:tr>
      <w:tr w:rsidR="00B72126" w:rsidRPr="00B72126" w14:paraId="3D1D4F6A" w14:textId="77777777" w:rsidTr="007A2333">
        <w:trPr>
          <w:trHeight w:val="1093"/>
        </w:trPr>
        <w:tc>
          <w:tcPr>
            <w:tcW w:w="3449" w:type="dxa"/>
          </w:tcPr>
          <w:p w14:paraId="1760AFB7" w14:textId="344112F7" w:rsidR="00A00129" w:rsidRPr="00742A52" w:rsidRDefault="00A00129" w:rsidP="00A00129">
            <w:pPr>
              <w:spacing w:after="120"/>
              <w:rPr>
                <w:rFonts w:cstheme="minorHAnsi"/>
                <w:b/>
                <w:bCs/>
                <w:i/>
                <w:iCs/>
              </w:rPr>
            </w:pPr>
            <w:bookmarkStart w:id="0" w:name="_Hlk24110849"/>
            <w:r w:rsidRPr="00742A52">
              <w:rPr>
                <w:rFonts w:cstheme="minorHAnsi"/>
                <w:b/>
                <w:bCs/>
              </w:rPr>
              <w:t>Average rainfall</w:t>
            </w:r>
            <w:r w:rsidRPr="00742A52">
              <w:rPr>
                <w:rFonts w:cstheme="minorHAnsi"/>
                <w:b/>
                <w:bCs/>
                <w:i/>
                <w:iCs/>
              </w:rPr>
              <w:t xml:space="preserve"> (</w:t>
            </w:r>
            <w:proofErr w:type="gramStart"/>
            <w:r w:rsidRPr="00742A52">
              <w:rPr>
                <w:rFonts w:cstheme="minorHAnsi"/>
                <w:b/>
                <w:bCs/>
                <w:i/>
                <w:iCs/>
              </w:rPr>
              <w:t>e.g.</w:t>
            </w:r>
            <w:proofErr w:type="gramEnd"/>
            <w:r w:rsidRPr="00742A52">
              <w:rPr>
                <w:rFonts w:cstheme="minorHAnsi"/>
                <w:b/>
                <w:bCs/>
                <w:i/>
                <w:iCs/>
              </w:rPr>
              <w:t xml:space="preserve"> 1,200 mm/year)</w:t>
            </w:r>
          </w:p>
          <w:p w14:paraId="2F473550" w14:textId="480608AD" w:rsidR="001E56C9" w:rsidRPr="0026442C" w:rsidRDefault="00D15545" w:rsidP="00A00129">
            <w:pPr>
              <w:spacing w:after="120"/>
              <w:rPr>
                <w:rFonts w:cstheme="minorHAnsi"/>
                <w:i/>
                <w:iCs/>
              </w:rPr>
            </w:pPr>
            <w:r w:rsidRPr="0026442C">
              <w:rPr>
                <w:rFonts w:cstheme="minorHAnsi"/>
                <w:i/>
                <w:iCs/>
              </w:rPr>
              <w:t>7</w:t>
            </w:r>
            <w:r w:rsidR="00832F64" w:rsidRPr="0026442C">
              <w:rPr>
                <w:rFonts w:cstheme="minorHAnsi"/>
                <w:i/>
                <w:iCs/>
              </w:rPr>
              <w:t>5</w:t>
            </w:r>
            <w:r w:rsidRPr="0026442C">
              <w:rPr>
                <w:rFonts w:cstheme="minorHAnsi"/>
                <w:i/>
                <w:iCs/>
              </w:rPr>
              <w:t>0mm/year</w:t>
            </w:r>
          </w:p>
          <w:p w14:paraId="76027AAE" w14:textId="2F94C8EB" w:rsidR="00A00129" w:rsidRPr="0026442C" w:rsidRDefault="00A00129" w:rsidP="00A00129">
            <w:pPr>
              <w:spacing w:after="120"/>
              <w:rPr>
                <w:rFonts w:cstheme="minorHAnsi"/>
                <w:i/>
                <w:iCs/>
              </w:rPr>
            </w:pPr>
          </w:p>
        </w:tc>
        <w:tc>
          <w:tcPr>
            <w:tcW w:w="3449" w:type="dxa"/>
          </w:tcPr>
          <w:p w14:paraId="62B1ED9E" w14:textId="2336673B" w:rsidR="00A00129" w:rsidRPr="0026442C" w:rsidRDefault="00832F64" w:rsidP="00A00129">
            <w:pPr>
              <w:spacing w:after="120"/>
              <w:rPr>
                <w:rFonts w:cstheme="minorHAnsi"/>
                <w:i/>
                <w:iCs/>
              </w:rPr>
            </w:pPr>
            <w:r w:rsidRPr="0026442C">
              <w:rPr>
                <w:rFonts w:cstheme="minorHAnsi"/>
                <w:i/>
                <w:iCs/>
              </w:rPr>
              <w:t>Enough rain for viticulture.</w:t>
            </w:r>
          </w:p>
          <w:p w14:paraId="37D28729" w14:textId="77777777" w:rsidR="00A00129" w:rsidRPr="0026442C" w:rsidRDefault="00A00129" w:rsidP="00A00129">
            <w:pPr>
              <w:spacing w:after="120"/>
              <w:rPr>
                <w:rFonts w:cstheme="minorHAnsi"/>
                <w:i/>
                <w:iCs/>
              </w:rPr>
            </w:pPr>
          </w:p>
          <w:p w14:paraId="582963EA" w14:textId="5B69DC96" w:rsidR="00A00129" w:rsidRPr="0026442C" w:rsidRDefault="00A00129" w:rsidP="00A00129">
            <w:pPr>
              <w:spacing w:after="120"/>
              <w:rPr>
                <w:rFonts w:cstheme="minorHAnsi"/>
                <w:i/>
                <w:iCs/>
              </w:rPr>
            </w:pPr>
          </w:p>
        </w:tc>
        <w:tc>
          <w:tcPr>
            <w:tcW w:w="3450" w:type="dxa"/>
          </w:tcPr>
          <w:p w14:paraId="46EAE7D7" w14:textId="68B51122" w:rsidR="00A00129" w:rsidRPr="0026442C" w:rsidRDefault="00D15545" w:rsidP="00A00129">
            <w:pPr>
              <w:spacing w:after="120"/>
              <w:rPr>
                <w:rFonts w:cstheme="minorHAnsi"/>
                <w:i/>
                <w:iCs/>
              </w:rPr>
            </w:pPr>
            <w:r w:rsidRPr="0026442C">
              <w:rPr>
                <w:rFonts w:cstheme="minorHAnsi"/>
                <w:i/>
                <w:iCs/>
              </w:rPr>
              <w:t xml:space="preserve">Low rates of rainfall increase risk of drought. </w:t>
            </w:r>
          </w:p>
        </w:tc>
      </w:tr>
      <w:tr w:rsidR="00B72126" w:rsidRPr="00B72126" w14:paraId="7CD2D92A" w14:textId="77777777" w:rsidTr="00895C65">
        <w:trPr>
          <w:trHeight w:val="1163"/>
        </w:trPr>
        <w:tc>
          <w:tcPr>
            <w:tcW w:w="3449" w:type="dxa"/>
          </w:tcPr>
          <w:p w14:paraId="5AF7445E" w14:textId="77777777" w:rsidR="00A00129" w:rsidRPr="00742A52" w:rsidRDefault="00A00129" w:rsidP="00A00129">
            <w:pPr>
              <w:spacing w:after="120"/>
              <w:rPr>
                <w:rFonts w:cstheme="minorHAnsi"/>
                <w:b/>
                <w:bCs/>
              </w:rPr>
            </w:pPr>
            <w:r w:rsidRPr="00742A52">
              <w:rPr>
                <w:rFonts w:cstheme="minorHAnsi"/>
                <w:b/>
                <w:bCs/>
              </w:rPr>
              <w:t>Dry times</w:t>
            </w:r>
            <w:r w:rsidRPr="00742A52">
              <w:rPr>
                <w:rFonts w:cstheme="minorHAnsi"/>
                <w:b/>
                <w:bCs/>
                <w:i/>
                <w:iCs/>
              </w:rPr>
              <w:t xml:space="preserve"> (</w:t>
            </w:r>
            <w:proofErr w:type="gramStart"/>
            <w:r w:rsidRPr="00742A52">
              <w:rPr>
                <w:rFonts w:cstheme="minorHAnsi"/>
                <w:b/>
                <w:bCs/>
                <w:i/>
                <w:iCs/>
              </w:rPr>
              <w:t>e.g.</w:t>
            </w:r>
            <w:proofErr w:type="gramEnd"/>
            <w:r w:rsidRPr="00742A52">
              <w:rPr>
                <w:rFonts w:cstheme="minorHAnsi"/>
                <w:b/>
                <w:bCs/>
                <w:i/>
                <w:iCs/>
              </w:rPr>
              <w:t xml:space="preserve"> Jan-March or 25% of normal)</w:t>
            </w:r>
          </w:p>
          <w:p w14:paraId="287C72CC" w14:textId="334F8B24" w:rsidR="00D95AA2" w:rsidRPr="0026442C" w:rsidRDefault="00D95AA2" w:rsidP="00A00129">
            <w:pPr>
              <w:spacing w:after="120"/>
              <w:rPr>
                <w:rFonts w:cstheme="minorHAnsi"/>
                <w:i/>
                <w:iCs/>
              </w:rPr>
            </w:pPr>
            <w:r w:rsidRPr="0026442C">
              <w:rPr>
                <w:rFonts w:cstheme="minorHAnsi"/>
                <w:i/>
                <w:iCs/>
              </w:rPr>
              <w:t>Slightly drier over su</w:t>
            </w:r>
            <w:r w:rsidR="00F21C55" w:rsidRPr="0026442C">
              <w:rPr>
                <w:rFonts w:cstheme="minorHAnsi"/>
                <w:i/>
                <w:iCs/>
              </w:rPr>
              <w:t>mmer</w:t>
            </w:r>
          </w:p>
        </w:tc>
        <w:tc>
          <w:tcPr>
            <w:tcW w:w="3449" w:type="dxa"/>
          </w:tcPr>
          <w:p w14:paraId="494CB50E" w14:textId="7C0AF3F5" w:rsidR="00A00129" w:rsidRPr="0026442C" w:rsidRDefault="00A00129" w:rsidP="00A00129">
            <w:pPr>
              <w:spacing w:after="120"/>
              <w:rPr>
                <w:rFonts w:cstheme="minorHAnsi"/>
                <w:i/>
                <w:iCs/>
              </w:rPr>
            </w:pPr>
          </w:p>
        </w:tc>
        <w:tc>
          <w:tcPr>
            <w:tcW w:w="3450" w:type="dxa"/>
          </w:tcPr>
          <w:p w14:paraId="1ECAB5BA" w14:textId="2D5B9367" w:rsidR="00A00129" w:rsidRPr="0026442C" w:rsidRDefault="002C16D4" w:rsidP="00A00129">
            <w:pPr>
              <w:spacing w:after="120"/>
              <w:rPr>
                <w:rFonts w:cstheme="minorHAnsi"/>
                <w:i/>
                <w:iCs/>
              </w:rPr>
            </w:pPr>
            <w:r w:rsidRPr="0026442C">
              <w:rPr>
                <w:rFonts w:cstheme="minorHAnsi"/>
                <w:i/>
                <w:iCs/>
              </w:rPr>
              <w:t xml:space="preserve">Risk of drought. </w:t>
            </w:r>
          </w:p>
        </w:tc>
      </w:tr>
      <w:tr w:rsidR="00B72126" w:rsidRPr="00B72126" w14:paraId="58BAF13E" w14:textId="77777777" w:rsidTr="007A2333">
        <w:trPr>
          <w:trHeight w:val="1572"/>
        </w:trPr>
        <w:tc>
          <w:tcPr>
            <w:tcW w:w="3449" w:type="dxa"/>
          </w:tcPr>
          <w:p w14:paraId="59E78248" w14:textId="77777777" w:rsidR="00A00129" w:rsidRPr="00742A52" w:rsidRDefault="00A00129" w:rsidP="00A00129">
            <w:pPr>
              <w:spacing w:after="120"/>
              <w:rPr>
                <w:rFonts w:cstheme="minorHAnsi"/>
                <w:b/>
                <w:bCs/>
                <w:i/>
                <w:iCs/>
              </w:rPr>
            </w:pPr>
            <w:r w:rsidRPr="00742A52">
              <w:rPr>
                <w:rFonts w:cstheme="minorHAnsi"/>
                <w:b/>
                <w:bCs/>
              </w:rPr>
              <w:t>Wet times</w:t>
            </w:r>
            <w:r w:rsidRPr="00742A52">
              <w:rPr>
                <w:rFonts w:cstheme="minorHAnsi"/>
                <w:b/>
                <w:bCs/>
                <w:i/>
                <w:iCs/>
              </w:rPr>
              <w:t xml:space="preserve"> (</w:t>
            </w:r>
            <w:proofErr w:type="gramStart"/>
            <w:r w:rsidRPr="00742A52">
              <w:rPr>
                <w:rFonts w:cstheme="minorHAnsi"/>
                <w:b/>
                <w:bCs/>
                <w:i/>
                <w:iCs/>
              </w:rPr>
              <w:t>e.g.</w:t>
            </w:r>
            <w:proofErr w:type="gramEnd"/>
            <w:r w:rsidRPr="00742A52">
              <w:rPr>
                <w:rFonts w:cstheme="minorHAnsi"/>
                <w:b/>
                <w:bCs/>
                <w:i/>
                <w:iCs/>
              </w:rPr>
              <w:t xml:space="preserve"> Jan-March or 150% of normal)</w:t>
            </w:r>
          </w:p>
          <w:p w14:paraId="3FE22E19" w14:textId="105686F0" w:rsidR="00F21C55" w:rsidRPr="0026442C" w:rsidRDefault="00F21C55" w:rsidP="00A00129">
            <w:pPr>
              <w:spacing w:after="120"/>
              <w:rPr>
                <w:rFonts w:cstheme="minorHAnsi"/>
                <w:i/>
                <w:iCs/>
              </w:rPr>
            </w:pPr>
            <w:r w:rsidRPr="0026442C">
              <w:rPr>
                <w:rFonts w:cstheme="minorHAnsi"/>
                <w:i/>
                <w:iCs/>
              </w:rPr>
              <w:t>Slightly wetter over winter</w:t>
            </w:r>
          </w:p>
        </w:tc>
        <w:tc>
          <w:tcPr>
            <w:tcW w:w="3449" w:type="dxa"/>
          </w:tcPr>
          <w:p w14:paraId="38ED11A6" w14:textId="18AB8749" w:rsidR="00A00129" w:rsidRPr="0026442C" w:rsidRDefault="00A00129" w:rsidP="00A00129">
            <w:pPr>
              <w:spacing w:after="120"/>
              <w:rPr>
                <w:rFonts w:cstheme="minorHAnsi"/>
                <w:i/>
                <w:iCs/>
              </w:rPr>
            </w:pPr>
          </w:p>
          <w:p w14:paraId="79D85A3E" w14:textId="77777777" w:rsidR="00A00129" w:rsidRPr="0026442C" w:rsidRDefault="00A00129" w:rsidP="00A00129">
            <w:pPr>
              <w:spacing w:after="120"/>
              <w:rPr>
                <w:rFonts w:cstheme="minorHAnsi"/>
                <w:i/>
                <w:iCs/>
              </w:rPr>
            </w:pPr>
          </w:p>
          <w:p w14:paraId="630F4913" w14:textId="60B42410" w:rsidR="00A00129" w:rsidRPr="0026442C" w:rsidRDefault="00A00129" w:rsidP="00A00129">
            <w:pPr>
              <w:spacing w:after="120"/>
              <w:rPr>
                <w:rFonts w:cstheme="minorHAnsi"/>
                <w:i/>
                <w:iCs/>
              </w:rPr>
            </w:pPr>
          </w:p>
        </w:tc>
        <w:tc>
          <w:tcPr>
            <w:tcW w:w="3450" w:type="dxa"/>
          </w:tcPr>
          <w:p w14:paraId="23C6032A" w14:textId="77777777" w:rsidR="00A00129" w:rsidRPr="0026442C" w:rsidRDefault="009D43D6" w:rsidP="00A00129">
            <w:pPr>
              <w:spacing w:after="120"/>
              <w:rPr>
                <w:rFonts w:cstheme="minorHAnsi"/>
                <w:i/>
                <w:iCs/>
              </w:rPr>
            </w:pPr>
            <w:r w:rsidRPr="0026442C">
              <w:rPr>
                <w:rFonts w:cstheme="minorHAnsi"/>
                <w:i/>
                <w:iCs/>
              </w:rPr>
              <w:t>Flooding risk if high levels of rain</w:t>
            </w:r>
            <w:r w:rsidR="00E7298A" w:rsidRPr="0026442C">
              <w:rPr>
                <w:rFonts w:cstheme="minorHAnsi"/>
                <w:i/>
                <w:iCs/>
              </w:rPr>
              <w:t xml:space="preserve">. </w:t>
            </w:r>
          </w:p>
          <w:p w14:paraId="4A910987" w14:textId="04849211" w:rsidR="00E7298A" w:rsidRPr="0026442C" w:rsidRDefault="00E7298A" w:rsidP="00A00129">
            <w:pPr>
              <w:spacing w:after="120"/>
              <w:rPr>
                <w:rFonts w:cstheme="minorHAnsi"/>
                <w:i/>
                <w:iCs/>
              </w:rPr>
            </w:pPr>
            <w:r w:rsidRPr="0026442C">
              <w:rPr>
                <w:rFonts w:cstheme="minorHAnsi"/>
                <w:i/>
                <w:iCs/>
              </w:rPr>
              <w:t xml:space="preserve">Lake can </w:t>
            </w:r>
            <w:r w:rsidR="00653026" w:rsidRPr="0026442C">
              <w:rPr>
                <w:rFonts w:cstheme="minorHAnsi"/>
                <w:i/>
                <w:iCs/>
              </w:rPr>
              <w:t xml:space="preserve">remain at high levels for prolonged periods – days to weeks. </w:t>
            </w:r>
          </w:p>
          <w:p w14:paraId="3A67B4E8" w14:textId="77777777" w:rsidR="00653026" w:rsidRPr="0026442C" w:rsidRDefault="000D200A" w:rsidP="00A00129">
            <w:pPr>
              <w:spacing w:after="120"/>
              <w:rPr>
                <w:rFonts w:cstheme="minorHAnsi"/>
                <w:i/>
                <w:iCs/>
              </w:rPr>
            </w:pPr>
            <w:r w:rsidRPr="0026442C">
              <w:rPr>
                <w:rFonts w:cstheme="minorHAnsi"/>
                <w:i/>
                <w:iCs/>
              </w:rPr>
              <w:t>River flooding.</w:t>
            </w:r>
          </w:p>
          <w:p w14:paraId="5C734F7E" w14:textId="17658DDD" w:rsidR="00A547EC" w:rsidRPr="0026442C" w:rsidRDefault="00A547EC" w:rsidP="00A00129">
            <w:pPr>
              <w:spacing w:after="120"/>
              <w:rPr>
                <w:rFonts w:cstheme="minorHAnsi"/>
                <w:i/>
                <w:iCs/>
              </w:rPr>
            </w:pPr>
            <w:r w:rsidRPr="0026442C">
              <w:rPr>
                <w:rFonts w:cstheme="minorHAnsi"/>
                <w:i/>
                <w:iCs/>
              </w:rPr>
              <w:t>Debris build up.</w:t>
            </w:r>
          </w:p>
        </w:tc>
      </w:tr>
      <w:bookmarkEnd w:id="0"/>
      <w:tr w:rsidR="00B72126" w:rsidRPr="00B72126" w14:paraId="03C3EC41" w14:textId="77777777" w:rsidTr="008F007B">
        <w:trPr>
          <w:trHeight w:val="1108"/>
        </w:trPr>
        <w:tc>
          <w:tcPr>
            <w:tcW w:w="3449" w:type="dxa"/>
          </w:tcPr>
          <w:p w14:paraId="3D00829E" w14:textId="7CDBB2BF" w:rsidR="00A00129" w:rsidRPr="00FE0F29" w:rsidRDefault="00A00129" w:rsidP="00A00129">
            <w:pPr>
              <w:spacing w:after="120"/>
              <w:rPr>
                <w:rFonts w:cstheme="minorHAnsi"/>
                <w:b/>
                <w:bCs/>
                <w:i/>
                <w:iCs/>
              </w:rPr>
            </w:pPr>
            <w:r w:rsidRPr="00FE0F29">
              <w:rPr>
                <w:rFonts w:cstheme="minorHAnsi"/>
                <w:b/>
                <w:bCs/>
              </w:rPr>
              <w:t>Other</w:t>
            </w:r>
            <w:r w:rsidRPr="00FE0F29">
              <w:rPr>
                <w:rFonts w:cstheme="minorHAnsi"/>
                <w:b/>
                <w:bCs/>
                <w:i/>
                <w:iCs/>
              </w:rPr>
              <w:t xml:space="preserve"> (</w:t>
            </w:r>
            <w:proofErr w:type="gramStart"/>
            <w:r w:rsidRPr="00FE0F29">
              <w:rPr>
                <w:rFonts w:cstheme="minorHAnsi"/>
                <w:b/>
                <w:bCs/>
                <w:i/>
                <w:iCs/>
              </w:rPr>
              <w:t>e.g.</w:t>
            </w:r>
            <w:proofErr w:type="gramEnd"/>
            <w:r w:rsidRPr="00FE0F29">
              <w:rPr>
                <w:rFonts w:cstheme="minorHAnsi"/>
                <w:b/>
                <w:bCs/>
                <w:i/>
                <w:iCs/>
              </w:rPr>
              <w:t xml:space="preserve"> frost/hail/snow)</w:t>
            </w:r>
          </w:p>
          <w:p w14:paraId="579FB0D4" w14:textId="77777777" w:rsidR="00A00129" w:rsidRPr="0026442C" w:rsidRDefault="00A00129" w:rsidP="00A00129">
            <w:pPr>
              <w:spacing w:after="120"/>
              <w:rPr>
                <w:rFonts w:cstheme="minorHAnsi"/>
                <w:i/>
                <w:iCs/>
              </w:rPr>
            </w:pPr>
          </w:p>
        </w:tc>
        <w:tc>
          <w:tcPr>
            <w:tcW w:w="3449" w:type="dxa"/>
          </w:tcPr>
          <w:p w14:paraId="27624B46" w14:textId="7CB17849" w:rsidR="00A00129" w:rsidRPr="0026442C" w:rsidRDefault="007D11E0" w:rsidP="00A00129">
            <w:pPr>
              <w:spacing w:after="120"/>
              <w:rPr>
                <w:rFonts w:cstheme="minorHAnsi"/>
                <w:i/>
                <w:iCs/>
              </w:rPr>
            </w:pPr>
            <w:r w:rsidRPr="0026442C">
              <w:rPr>
                <w:rFonts w:cstheme="minorHAnsi"/>
                <w:i/>
                <w:iCs/>
              </w:rPr>
              <w:t>Snow – good for tourism</w:t>
            </w:r>
            <w:r w:rsidR="00FC4E06" w:rsidRPr="0026442C">
              <w:rPr>
                <w:rFonts w:cstheme="minorHAnsi"/>
                <w:i/>
                <w:iCs/>
              </w:rPr>
              <w:t>.</w:t>
            </w:r>
          </w:p>
          <w:p w14:paraId="567BA6A0" w14:textId="77777777" w:rsidR="00A00129" w:rsidRPr="0026442C" w:rsidRDefault="00A00129" w:rsidP="00A00129">
            <w:pPr>
              <w:spacing w:after="120"/>
              <w:rPr>
                <w:rFonts w:cstheme="minorHAnsi"/>
                <w:i/>
                <w:iCs/>
              </w:rPr>
            </w:pPr>
          </w:p>
          <w:p w14:paraId="244F8F28" w14:textId="00EE7142" w:rsidR="00A00129" w:rsidRPr="0026442C" w:rsidRDefault="00A00129" w:rsidP="00A00129">
            <w:pPr>
              <w:spacing w:after="120"/>
              <w:rPr>
                <w:rFonts w:cstheme="minorHAnsi"/>
                <w:i/>
                <w:iCs/>
              </w:rPr>
            </w:pPr>
          </w:p>
        </w:tc>
        <w:tc>
          <w:tcPr>
            <w:tcW w:w="3450" w:type="dxa"/>
          </w:tcPr>
          <w:p w14:paraId="6F0DA583" w14:textId="4B7CD8C8" w:rsidR="00A00129" w:rsidRPr="0026442C" w:rsidRDefault="00DF1197" w:rsidP="00A00129">
            <w:pPr>
              <w:spacing w:after="120"/>
              <w:rPr>
                <w:rFonts w:cstheme="minorHAnsi"/>
                <w:i/>
                <w:iCs/>
              </w:rPr>
            </w:pPr>
            <w:r w:rsidRPr="0026442C">
              <w:rPr>
                <w:rFonts w:cstheme="minorHAnsi"/>
                <w:i/>
                <w:iCs/>
              </w:rPr>
              <w:t>F</w:t>
            </w:r>
            <w:r w:rsidR="004E2471" w:rsidRPr="0026442C">
              <w:rPr>
                <w:rFonts w:cstheme="minorHAnsi"/>
                <w:i/>
                <w:iCs/>
              </w:rPr>
              <w:t>rost – dangerous driving</w:t>
            </w:r>
            <w:r w:rsidR="007D11E0" w:rsidRPr="0026442C">
              <w:rPr>
                <w:rFonts w:cstheme="minorHAnsi"/>
                <w:i/>
                <w:iCs/>
              </w:rPr>
              <w:t>, danger to people by falling.</w:t>
            </w:r>
          </w:p>
          <w:p w14:paraId="1B33B8B7" w14:textId="7FEA936A" w:rsidR="007D11E0" w:rsidRPr="0026442C" w:rsidRDefault="007D11E0" w:rsidP="00A00129">
            <w:pPr>
              <w:spacing w:after="120"/>
              <w:rPr>
                <w:rFonts w:cstheme="minorHAnsi"/>
                <w:i/>
                <w:iCs/>
              </w:rPr>
            </w:pPr>
            <w:r w:rsidRPr="0026442C">
              <w:rPr>
                <w:rFonts w:cstheme="minorHAnsi"/>
                <w:i/>
                <w:iCs/>
              </w:rPr>
              <w:t>Snow – dangerous driving, can block roads, danger to people by falling.</w:t>
            </w:r>
          </w:p>
        </w:tc>
      </w:tr>
    </w:tbl>
    <w:p w14:paraId="0F8DF7CD" w14:textId="4EB9FA54" w:rsidR="007B7B3A" w:rsidRPr="00B72126" w:rsidRDefault="007B7B3A" w:rsidP="009E61D5">
      <w:pPr>
        <w:spacing w:after="120" w:line="240" w:lineRule="auto"/>
        <w:rPr>
          <w:rFonts w:cstheme="minorHAnsi"/>
          <w:sz w:val="24"/>
          <w:szCs w:val="24"/>
        </w:rPr>
      </w:pPr>
    </w:p>
    <w:p w14:paraId="4FC5411E" w14:textId="387A14C7" w:rsidR="003227CC" w:rsidRPr="00B72126" w:rsidRDefault="00E82F47" w:rsidP="00767C2D">
      <w:pPr>
        <w:tabs>
          <w:tab w:val="left" w:pos="1360"/>
        </w:tabs>
        <w:spacing w:after="120" w:line="240" w:lineRule="auto"/>
        <w:rPr>
          <w:rFonts w:cstheme="minorHAnsi"/>
          <w:sz w:val="24"/>
          <w:szCs w:val="24"/>
        </w:rPr>
      </w:pPr>
      <w:r w:rsidRPr="00B72126">
        <w:rPr>
          <w:rFonts w:cstheme="minorHAnsi"/>
          <w:sz w:val="24"/>
          <w:szCs w:val="24"/>
        </w:rPr>
        <w:lastRenderedPageBreak/>
        <w:tab/>
      </w:r>
    </w:p>
    <w:p w14:paraId="470F7210" w14:textId="77777777" w:rsidR="003227CC" w:rsidRPr="00B72126" w:rsidRDefault="003227CC" w:rsidP="009E61D5">
      <w:pPr>
        <w:spacing w:after="120" w:line="240" w:lineRule="auto"/>
        <w:rPr>
          <w:rFonts w:cstheme="minorHAnsi"/>
          <w:sz w:val="24"/>
          <w:szCs w:val="24"/>
        </w:rPr>
      </w:pPr>
    </w:p>
    <w:tbl>
      <w:tblPr>
        <w:tblStyle w:val="TableGrid"/>
        <w:tblW w:w="10490" w:type="dxa"/>
        <w:tblInd w:w="-714" w:type="dxa"/>
        <w:tblLayout w:type="fixed"/>
        <w:tblLook w:val="04A0" w:firstRow="1" w:lastRow="0" w:firstColumn="1" w:lastColumn="0" w:noHBand="0" w:noVBand="1"/>
      </w:tblPr>
      <w:tblGrid>
        <w:gridCol w:w="1985"/>
        <w:gridCol w:w="2126"/>
        <w:gridCol w:w="1701"/>
        <w:gridCol w:w="1318"/>
        <w:gridCol w:w="3360"/>
      </w:tblGrid>
      <w:tr w:rsidR="003C038A" w:rsidRPr="00B72126" w14:paraId="4D829BB9" w14:textId="79F026EC" w:rsidTr="003F5148">
        <w:trPr>
          <w:trHeight w:val="645"/>
        </w:trPr>
        <w:tc>
          <w:tcPr>
            <w:tcW w:w="1985" w:type="dxa"/>
            <w:shd w:val="clear" w:color="auto" w:fill="2F5496" w:themeFill="accent1" w:themeFillShade="BF"/>
          </w:tcPr>
          <w:p w14:paraId="7730443D" w14:textId="6A8BB1D9" w:rsidR="000D7C4C" w:rsidRPr="00B72126" w:rsidRDefault="000D7C4C" w:rsidP="000D7C4C">
            <w:pPr>
              <w:spacing w:after="120"/>
              <w:rPr>
                <w:rFonts w:cstheme="minorHAnsi"/>
                <w:b/>
                <w:bCs/>
                <w:color w:val="FFFFFF" w:themeColor="background1"/>
                <w:sz w:val="24"/>
                <w:szCs w:val="24"/>
              </w:rPr>
            </w:pPr>
            <w:r w:rsidRPr="00B72126">
              <w:rPr>
                <w:rFonts w:cstheme="minorHAnsi"/>
                <w:b/>
                <w:bCs/>
                <w:color w:val="FFFFFF" w:themeColor="background1"/>
                <w:sz w:val="24"/>
                <w:szCs w:val="24"/>
              </w:rPr>
              <w:t>Part B: Extreme Weather Event</w:t>
            </w:r>
          </w:p>
        </w:tc>
        <w:tc>
          <w:tcPr>
            <w:tcW w:w="2126" w:type="dxa"/>
            <w:tcBorders>
              <w:bottom w:val="single" w:sz="4" w:space="0" w:color="auto"/>
            </w:tcBorders>
            <w:shd w:val="clear" w:color="auto" w:fill="2F5496" w:themeFill="accent1" w:themeFillShade="BF"/>
          </w:tcPr>
          <w:p w14:paraId="2C723229" w14:textId="77777777" w:rsidR="000D7C4C" w:rsidRPr="00B72126" w:rsidRDefault="000D7C4C" w:rsidP="000D7C4C">
            <w:pPr>
              <w:spacing w:after="120"/>
              <w:rPr>
                <w:rFonts w:cstheme="minorHAnsi"/>
                <w:b/>
                <w:bCs/>
                <w:color w:val="FFFFFF" w:themeColor="background1"/>
              </w:rPr>
            </w:pPr>
            <w:r w:rsidRPr="00B72126">
              <w:rPr>
                <w:rFonts w:cstheme="minorHAnsi"/>
                <w:b/>
                <w:bCs/>
                <w:color w:val="FFFFFF" w:themeColor="background1"/>
              </w:rPr>
              <w:t>Impact</w:t>
            </w:r>
          </w:p>
        </w:tc>
        <w:tc>
          <w:tcPr>
            <w:tcW w:w="1701" w:type="dxa"/>
            <w:shd w:val="clear" w:color="auto" w:fill="2F5496" w:themeFill="accent1" w:themeFillShade="BF"/>
          </w:tcPr>
          <w:p w14:paraId="33FB15C7" w14:textId="29C2D051" w:rsidR="000D7C4C" w:rsidRPr="00B72126" w:rsidRDefault="000D7C4C" w:rsidP="000D7C4C">
            <w:pPr>
              <w:spacing w:after="120"/>
              <w:rPr>
                <w:rFonts w:cstheme="minorHAnsi"/>
                <w:b/>
                <w:bCs/>
                <w:color w:val="FFFFFF" w:themeColor="background1"/>
              </w:rPr>
            </w:pPr>
            <w:r w:rsidRPr="00B72126">
              <w:rPr>
                <w:rFonts w:cstheme="minorHAnsi"/>
                <w:b/>
                <w:bCs/>
                <w:color w:val="FFFFFF" w:themeColor="background1"/>
              </w:rPr>
              <w:t>Critical threshold</w:t>
            </w:r>
            <w:r w:rsidR="001651BA" w:rsidRPr="00B72126">
              <w:rPr>
                <w:rFonts w:cstheme="minorHAnsi"/>
                <w:b/>
                <w:bCs/>
                <w:color w:val="FFFFFF" w:themeColor="background1"/>
              </w:rPr>
              <w:t xml:space="preserve"> reached?</w:t>
            </w:r>
          </w:p>
        </w:tc>
        <w:tc>
          <w:tcPr>
            <w:tcW w:w="1318" w:type="dxa"/>
            <w:shd w:val="clear" w:color="auto" w:fill="2F5496" w:themeFill="accent1" w:themeFillShade="BF"/>
          </w:tcPr>
          <w:p w14:paraId="427F46B0" w14:textId="28ABD471" w:rsidR="000D7C4C" w:rsidRPr="00B72126" w:rsidRDefault="000D7C4C" w:rsidP="000D7C4C">
            <w:pPr>
              <w:spacing w:after="120"/>
              <w:rPr>
                <w:rFonts w:cstheme="minorHAnsi"/>
                <w:b/>
                <w:bCs/>
                <w:color w:val="FFFFFF" w:themeColor="background1"/>
              </w:rPr>
            </w:pPr>
            <w:r w:rsidRPr="00B72126">
              <w:rPr>
                <w:rFonts w:cstheme="minorHAnsi"/>
                <w:b/>
                <w:bCs/>
                <w:color w:val="FFFFFF" w:themeColor="background1"/>
              </w:rPr>
              <w:t>Opportunities</w:t>
            </w:r>
          </w:p>
        </w:tc>
        <w:tc>
          <w:tcPr>
            <w:tcW w:w="3360" w:type="dxa"/>
            <w:shd w:val="clear" w:color="auto" w:fill="2F5496" w:themeFill="accent1" w:themeFillShade="BF"/>
          </w:tcPr>
          <w:p w14:paraId="0D12274B" w14:textId="6301C552" w:rsidR="000D7C4C" w:rsidRPr="00B72126" w:rsidRDefault="000D7C4C" w:rsidP="000D7C4C">
            <w:pPr>
              <w:spacing w:after="120"/>
              <w:rPr>
                <w:rFonts w:cstheme="minorHAnsi"/>
                <w:b/>
                <w:bCs/>
                <w:color w:val="FFFFFF" w:themeColor="background1"/>
              </w:rPr>
            </w:pPr>
            <w:r w:rsidRPr="00B72126">
              <w:rPr>
                <w:rFonts w:cstheme="minorHAnsi"/>
                <w:b/>
                <w:bCs/>
                <w:color w:val="FFFFFF" w:themeColor="background1"/>
              </w:rPr>
              <w:t>Challenges</w:t>
            </w:r>
          </w:p>
        </w:tc>
      </w:tr>
      <w:tr w:rsidR="00B72126" w:rsidRPr="00B72126" w14:paraId="183F8378" w14:textId="6276949B" w:rsidTr="003F5148">
        <w:trPr>
          <w:trHeight w:val="2257"/>
        </w:trPr>
        <w:tc>
          <w:tcPr>
            <w:tcW w:w="1985" w:type="dxa"/>
          </w:tcPr>
          <w:p w14:paraId="039FD9B7" w14:textId="77777777" w:rsidR="000D7C4C" w:rsidRPr="0026442C" w:rsidRDefault="000D7C4C" w:rsidP="000D7C4C">
            <w:pPr>
              <w:spacing w:after="120"/>
              <w:rPr>
                <w:rFonts w:cstheme="minorHAnsi"/>
                <w:i/>
                <w:iCs/>
              </w:rPr>
            </w:pPr>
            <w:r w:rsidRPr="00323BD7">
              <w:rPr>
                <w:rFonts w:cstheme="minorHAnsi"/>
                <w:b/>
                <w:bCs/>
              </w:rPr>
              <w:t>Extreme temperature</w:t>
            </w:r>
            <w:r w:rsidRPr="0026442C">
              <w:rPr>
                <w:rFonts w:cstheme="minorHAnsi"/>
                <w:i/>
                <w:iCs/>
              </w:rPr>
              <w:t xml:space="preserve"> e.g. </w:t>
            </w:r>
          </w:p>
          <w:p w14:paraId="269CDB87" w14:textId="02E465E4" w:rsidR="0026442C" w:rsidRPr="0026442C" w:rsidRDefault="000D7C4C" w:rsidP="0026442C">
            <w:pPr>
              <w:spacing w:after="120"/>
              <w:rPr>
                <w:rFonts w:cstheme="minorHAnsi"/>
                <w:i/>
                <w:iCs/>
              </w:rPr>
            </w:pPr>
            <w:r w:rsidRPr="0026442C">
              <w:rPr>
                <w:rFonts w:cstheme="minorHAnsi"/>
                <w:i/>
                <w:iCs/>
              </w:rPr>
              <w:t>2020 heatwaves- three consecutive days over 25</w:t>
            </w:r>
            <w:r w:rsidRPr="0026442C">
              <w:rPr>
                <w:rFonts w:cstheme="minorHAnsi"/>
                <w:i/>
                <w:iCs/>
                <w:shd w:val="clear" w:color="auto" w:fill="FFFFFF"/>
              </w:rPr>
              <w:t>°</w:t>
            </w:r>
            <w:r w:rsidRPr="0026442C">
              <w:rPr>
                <w:rFonts w:cstheme="minorHAnsi"/>
                <w:i/>
                <w:iCs/>
              </w:rPr>
              <w:t>C</w:t>
            </w:r>
          </w:p>
        </w:tc>
        <w:tc>
          <w:tcPr>
            <w:tcW w:w="2126" w:type="dxa"/>
            <w:shd w:val="clear" w:color="auto" w:fill="FFFFFF" w:themeFill="background1"/>
          </w:tcPr>
          <w:p w14:paraId="68014D40" w14:textId="2D31759A" w:rsidR="000D7C4C" w:rsidRPr="0026442C" w:rsidRDefault="00626CB1" w:rsidP="000D7C4C">
            <w:pPr>
              <w:spacing w:after="120"/>
              <w:rPr>
                <w:rFonts w:cstheme="minorHAnsi"/>
                <w:i/>
                <w:iCs/>
              </w:rPr>
            </w:pPr>
            <w:r>
              <w:rPr>
                <w:rFonts w:cstheme="minorHAnsi"/>
                <w:i/>
                <w:iCs/>
              </w:rPr>
              <w:t>Water shortages</w:t>
            </w:r>
          </w:p>
        </w:tc>
        <w:tc>
          <w:tcPr>
            <w:tcW w:w="1701" w:type="dxa"/>
          </w:tcPr>
          <w:p w14:paraId="14FD8E0F" w14:textId="610819C3" w:rsidR="000D7C4C" w:rsidRPr="0026442C" w:rsidRDefault="00D92B06" w:rsidP="000D7C4C">
            <w:pPr>
              <w:spacing w:after="120"/>
              <w:rPr>
                <w:rFonts w:cstheme="minorHAnsi"/>
                <w:i/>
                <w:iCs/>
              </w:rPr>
            </w:pPr>
            <w:r>
              <w:rPr>
                <w:rFonts w:cstheme="minorHAnsi"/>
                <w:i/>
                <w:iCs/>
              </w:rPr>
              <w:t>T</w:t>
            </w:r>
            <w:r w:rsidRPr="0026442C">
              <w:rPr>
                <w:rFonts w:cstheme="minorHAnsi"/>
                <w:i/>
                <w:iCs/>
              </w:rPr>
              <w:t>hree consecutive days over 25</w:t>
            </w:r>
            <w:r w:rsidRPr="0026442C">
              <w:rPr>
                <w:rFonts w:cstheme="minorHAnsi"/>
                <w:i/>
                <w:iCs/>
                <w:shd w:val="clear" w:color="auto" w:fill="FFFFFF"/>
              </w:rPr>
              <w:t>°</w:t>
            </w:r>
            <w:r w:rsidRPr="0026442C">
              <w:rPr>
                <w:rFonts w:cstheme="minorHAnsi"/>
                <w:i/>
                <w:iCs/>
              </w:rPr>
              <w:t>C</w:t>
            </w:r>
          </w:p>
        </w:tc>
        <w:tc>
          <w:tcPr>
            <w:tcW w:w="1318" w:type="dxa"/>
          </w:tcPr>
          <w:p w14:paraId="5E3F87F3" w14:textId="0E785CC3" w:rsidR="000D7C4C" w:rsidRPr="0026442C" w:rsidRDefault="005D5E76" w:rsidP="000D7C4C">
            <w:pPr>
              <w:spacing w:after="120"/>
              <w:rPr>
                <w:rFonts w:cstheme="minorHAnsi"/>
                <w:i/>
                <w:iCs/>
              </w:rPr>
            </w:pPr>
            <w:r w:rsidRPr="0026442C">
              <w:rPr>
                <w:rFonts w:cstheme="minorHAnsi"/>
                <w:i/>
                <w:iCs/>
              </w:rPr>
              <w:t>Good for tourism</w:t>
            </w:r>
          </w:p>
        </w:tc>
        <w:tc>
          <w:tcPr>
            <w:tcW w:w="3360" w:type="dxa"/>
          </w:tcPr>
          <w:p w14:paraId="237E5716" w14:textId="77777777" w:rsidR="000D7C4C" w:rsidRPr="0026442C" w:rsidRDefault="00917CAA" w:rsidP="000D7C4C">
            <w:pPr>
              <w:spacing w:after="120"/>
              <w:rPr>
                <w:rFonts w:cstheme="minorHAnsi"/>
                <w:i/>
                <w:iCs/>
              </w:rPr>
            </w:pPr>
            <w:r w:rsidRPr="0026442C">
              <w:rPr>
                <w:rFonts w:cstheme="minorHAnsi"/>
                <w:i/>
                <w:iCs/>
              </w:rPr>
              <w:t xml:space="preserve">Health impacts of extreme heat. </w:t>
            </w:r>
          </w:p>
          <w:p w14:paraId="6377843C" w14:textId="77777777" w:rsidR="00F311C3" w:rsidRDefault="00F311C3" w:rsidP="000D7C4C">
            <w:pPr>
              <w:spacing w:after="120"/>
              <w:rPr>
                <w:rFonts w:cstheme="minorHAnsi"/>
                <w:i/>
                <w:iCs/>
              </w:rPr>
            </w:pPr>
            <w:r w:rsidRPr="0026442C">
              <w:rPr>
                <w:rFonts w:cstheme="minorHAnsi"/>
                <w:i/>
                <w:iCs/>
              </w:rPr>
              <w:t xml:space="preserve">Can make drought worse. </w:t>
            </w:r>
          </w:p>
          <w:p w14:paraId="7A2FE4F5" w14:textId="155572BF" w:rsidR="00E4443A" w:rsidRPr="0026442C" w:rsidRDefault="00E4443A" w:rsidP="000D7C4C">
            <w:pPr>
              <w:spacing w:after="120"/>
              <w:rPr>
                <w:rFonts w:cstheme="minorHAnsi"/>
                <w:i/>
                <w:iCs/>
              </w:rPr>
            </w:pPr>
            <w:r>
              <w:rPr>
                <w:rFonts w:cstheme="minorHAnsi"/>
                <w:i/>
                <w:iCs/>
              </w:rPr>
              <w:t xml:space="preserve">Increased cooling degree days. </w:t>
            </w:r>
          </w:p>
        </w:tc>
      </w:tr>
      <w:tr w:rsidR="00B72126" w:rsidRPr="00B72126" w14:paraId="54FFD4E8" w14:textId="3D4896E3" w:rsidTr="003F5148">
        <w:trPr>
          <w:trHeight w:val="1001"/>
        </w:trPr>
        <w:tc>
          <w:tcPr>
            <w:tcW w:w="1985" w:type="dxa"/>
          </w:tcPr>
          <w:p w14:paraId="57A33E80" w14:textId="37BE023C" w:rsidR="000D7C4C" w:rsidRPr="00323BD7" w:rsidRDefault="00A00129" w:rsidP="000D7C4C">
            <w:pPr>
              <w:spacing w:after="120"/>
              <w:rPr>
                <w:rFonts w:cstheme="minorHAnsi"/>
                <w:b/>
                <w:bCs/>
              </w:rPr>
            </w:pPr>
            <w:r w:rsidRPr="00323BD7">
              <w:rPr>
                <w:rFonts w:cstheme="minorHAnsi"/>
                <w:b/>
                <w:bCs/>
              </w:rPr>
              <w:t xml:space="preserve">Extreme wind </w:t>
            </w:r>
          </w:p>
        </w:tc>
        <w:tc>
          <w:tcPr>
            <w:tcW w:w="2126" w:type="dxa"/>
            <w:shd w:val="clear" w:color="auto" w:fill="FFFFFF" w:themeFill="background1"/>
          </w:tcPr>
          <w:p w14:paraId="08DCA61F" w14:textId="02D414D1" w:rsidR="000D7C4C" w:rsidRPr="0026442C" w:rsidRDefault="003944A3" w:rsidP="000D7C4C">
            <w:pPr>
              <w:spacing w:after="120"/>
              <w:rPr>
                <w:rFonts w:cstheme="minorHAnsi"/>
                <w:i/>
                <w:iCs/>
              </w:rPr>
            </w:pPr>
            <w:r w:rsidRPr="0026442C">
              <w:rPr>
                <w:rFonts w:cstheme="minorHAnsi"/>
                <w:i/>
                <w:iCs/>
              </w:rPr>
              <w:t xml:space="preserve">Damage to property and harm to people. </w:t>
            </w:r>
          </w:p>
        </w:tc>
        <w:tc>
          <w:tcPr>
            <w:tcW w:w="1701" w:type="dxa"/>
          </w:tcPr>
          <w:p w14:paraId="13DDB068" w14:textId="12D1D372" w:rsidR="000D7C4C" w:rsidRPr="0026442C" w:rsidRDefault="000054C6" w:rsidP="000D7C4C">
            <w:pPr>
              <w:spacing w:after="120"/>
              <w:rPr>
                <w:rFonts w:cstheme="minorHAnsi"/>
                <w:i/>
                <w:iCs/>
              </w:rPr>
            </w:pPr>
            <w:r>
              <w:rPr>
                <w:rFonts w:cstheme="minorHAnsi"/>
                <w:i/>
                <w:iCs/>
              </w:rPr>
              <w:t>Gale force above 61</w:t>
            </w:r>
            <w:r w:rsidR="00BA1911">
              <w:rPr>
                <w:rFonts w:cstheme="minorHAnsi"/>
                <w:i/>
                <w:iCs/>
              </w:rPr>
              <w:t xml:space="preserve"> km/hr</w:t>
            </w:r>
          </w:p>
        </w:tc>
        <w:tc>
          <w:tcPr>
            <w:tcW w:w="1318" w:type="dxa"/>
          </w:tcPr>
          <w:p w14:paraId="3AC541A6" w14:textId="529FB5EE" w:rsidR="000D7C4C" w:rsidRPr="0026442C" w:rsidRDefault="000D7C4C" w:rsidP="000D7C4C">
            <w:pPr>
              <w:spacing w:after="120"/>
              <w:rPr>
                <w:rFonts w:cstheme="minorHAnsi"/>
                <w:i/>
                <w:iCs/>
              </w:rPr>
            </w:pPr>
          </w:p>
        </w:tc>
        <w:tc>
          <w:tcPr>
            <w:tcW w:w="3360" w:type="dxa"/>
          </w:tcPr>
          <w:p w14:paraId="06042AB5" w14:textId="77777777" w:rsidR="000D7C4C" w:rsidRPr="0026442C" w:rsidRDefault="00B63F3B" w:rsidP="000D7C4C">
            <w:pPr>
              <w:spacing w:after="120"/>
              <w:rPr>
                <w:rFonts w:cstheme="minorHAnsi"/>
                <w:i/>
                <w:iCs/>
              </w:rPr>
            </w:pPr>
            <w:r w:rsidRPr="0026442C">
              <w:rPr>
                <w:rFonts w:cstheme="minorHAnsi"/>
                <w:i/>
                <w:iCs/>
              </w:rPr>
              <w:t xml:space="preserve">Potential damage to properties and harm to people. </w:t>
            </w:r>
          </w:p>
          <w:p w14:paraId="24D155B6" w14:textId="793C9333" w:rsidR="00B63F3B" w:rsidRPr="0026442C" w:rsidRDefault="00C371DC" w:rsidP="000D7C4C">
            <w:pPr>
              <w:spacing w:after="120"/>
              <w:rPr>
                <w:rFonts w:cstheme="minorHAnsi"/>
                <w:i/>
                <w:iCs/>
              </w:rPr>
            </w:pPr>
            <w:r>
              <w:rPr>
                <w:rFonts w:cstheme="minorHAnsi"/>
                <w:i/>
                <w:iCs/>
              </w:rPr>
              <w:t>Prevent tourism activities.</w:t>
            </w:r>
          </w:p>
        </w:tc>
      </w:tr>
      <w:tr w:rsidR="00B72126" w:rsidRPr="00B72126" w14:paraId="1682607E" w14:textId="386F6748" w:rsidTr="003F5148">
        <w:trPr>
          <w:trHeight w:val="1317"/>
        </w:trPr>
        <w:tc>
          <w:tcPr>
            <w:tcW w:w="1985" w:type="dxa"/>
          </w:tcPr>
          <w:p w14:paraId="7597B4A0" w14:textId="107E58BF" w:rsidR="000D7C4C" w:rsidRPr="00A928E7" w:rsidRDefault="00A00129" w:rsidP="000D7C4C">
            <w:pPr>
              <w:spacing w:after="120"/>
              <w:rPr>
                <w:rFonts w:cstheme="minorHAnsi"/>
                <w:b/>
                <w:bCs/>
              </w:rPr>
            </w:pPr>
            <w:r w:rsidRPr="00A928E7">
              <w:rPr>
                <w:rFonts w:cstheme="minorHAnsi"/>
                <w:b/>
                <w:bCs/>
              </w:rPr>
              <w:t>Heavy rain</w:t>
            </w:r>
          </w:p>
        </w:tc>
        <w:tc>
          <w:tcPr>
            <w:tcW w:w="2126" w:type="dxa"/>
            <w:shd w:val="clear" w:color="auto" w:fill="FFFFFF" w:themeFill="background1"/>
          </w:tcPr>
          <w:p w14:paraId="150EC14A" w14:textId="77777777" w:rsidR="000D7C4C" w:rsidRPr="0026442C" w:rsidRDefault="00FD2BA2" w:rsidP="000D7C4C">
            <w:pPr>
              <w:spacing w:after="120"/>
              <w:rPr>
                <w:rFonts w:cstheme="minorHAnsi"/>
                <w:i/>
                <w:iCs/>
              </w:rPr>
            </w:pPr>
            <w:r w:rsidRPr="0026442C">
              <w:rPr>
                <w:rFonts w:cstheme="minorHAnsi"/>
                <w:i/>
                <w:iCs/>
              </w:rPr>
              <w:t xml:space="preserve">Higher lake levels. </w:t>
            </w:r>
          </w:p>
          <w:p w14:paraId="0D959BBB" w14:textId="77777777" w:rsidR="00FD2BA2" w:rsidRPr="0026442C" w:rsidRDefault="00FD2BA2" w:rsidP="000D7C4C">
            <w:pPr>
              <w:spacing w:after="120"/>
              <w:rPr>
                <w:rFonts w:cstheme="minorHAnsi"/>
                <w:i/>
                <w:iCs/>
              </w:rPr>
            </w:pPr>
            <w:r w:rsidRPr="0026442C">
              <w:rPr>
                <w:rFonts w:cstheme="minorHAnsi"/>
                <w:i/>
                <w:iCs/>
              </w:rPr>
              <w:t xml:space="preserve">Flooding inland for up to weeks. </w:t>
            </w:r>
          </w:p>
          <w:p w14:paraId="188FD5B8" w14:textId="77777777" w:rsidR="00214C26" w:rsidRPr="0026442C" w:rsidRDefault="00214C26" w:rsidP="000D7C4C">
            <w:pPr>
              <w:spacing w:after="120"/>
              <w:rPr>
                <w:rFonts w:cstheme="minorHAnsi"/>
                <w:i/>
                <w:iCs/>
              </w:rPr>
            </w:pPr>
            <w:r w:rsidRPr="0026442C">
              <w:rPr>
                <w:rFonts w:cstheme="minorHAnsi"/>
                <w:i/>
                <w:iCs/>
              </w:rPr>
              <w:t>Risk of landslides.</w:t>
            </w:r>
          </w:p>
          <w:p w14:paraId="39516892" w14:textId="77777777" w:rsidR="00466B47" w:rsidRPr="0026442C" w:rsidRDefault="00466B47" w:rsidP="000D7C4C">
            <w:pPr>
              <w:spacing w:after="120"/>
              <w:rPr>
                <w:rFonts w:cstheme="minorHAnsi"/>
                <w:i/>
                <w:iCs/>
              </w:rPr>
            </w:pPr>
            <w:r w:rsidRPr="0026442C">
              <w:rPr>
                <w:rFonts w:cstheme="minorHAnsi"/>
                <w:i/>
                <w:iCs/>
              </w:rPr>
              <w:t xml:space="preserve">Damage to bridges. </w:t>
            </w:r>
          </w:p>
          <w:p w14:paraId="03D4ADCD" w14:textId="6387EF63" w:rsidR="00466B47" w:rsidRPr="0026442C" w:rsidRDefault="00466B47" w:rsidP="000D7C4C">
            <w:pPr>
              <w:spacing w:after="120"/>
              <w:rPr>
                <w:rFonts w:cstheme="minorHAnsi"/>
                <w:i/>
                <w:iCs/>
              </w:rPr>
            </w:pPr>
            <w:r w:rsidRPr="0026442C">
              <w:rPr>
                <w:rFonts w:cstheme="minorHAnsi"/>
                <w:i/>
                <w:iCs/>
              </w:rPr>
              <w:t xml:space="preserve">Risk of </w:t>
            </w:r>
            <w:r w:rsidR="00B73EF2" w:rsidRPr="0026442C">
              <w:rPr>
                <w:rFonts w:cstheme="minorHAnsi"/>
                <w:i/>
                <w:iCs/>
              </w:rPr>
              <w:t xml:space="preserve">flooding. </w:t>
            </w:r>
          </w:p>
        </w:tc>
        <w:tc>
          <w:tcPr>
            <w:tcW w:w="1701" w:type="dxa"/>
          </w:tcPr>
          <w:p w14:paraId="111C4ACC" w14:textId="10298E24" w:rsidR="000D7C4C" w:rsidRPr="0026442C" w:rsidRDefault="00BE2749" w:rsidP="000D7C4C">
            <w:pPr>
              <w:spacing w:after="120"/>
              <w:rPr>
                <w:rFonts w:cstheme="minorHAnsi"/>
                <w:i/>
                <w:iCs/>
              </w:rPr>
            </w:pPr>
            <w:r w:rsidRPr="0026442C">
              <w:rPr>
                <w:rFonts w:cstheme="minorHAnsi"/>
                <w:i/>
                <w:iCs/>
              </w:rPr>
              <w:t xml:space="preserve">1m above the average </w:t>
            </w:r>
            <w:r w:rsidR="0050266F" w:rsidRPr="0026442C">
              <w:rPr>
                <w:rFonts w:cstheme="minorHAnsi"/>
                <w:i/>
                <w:iCs/>
              </w:rPr>
              <w:t xml:space="preserve">depth of the lake causes inundation. </w:t>
            </w:r>
          </w:p>
        </w:tc>
        <w:tc>
          <w:tcPr>
            <w:tcW w:w="1318" w:type="dxa"/>
          </w:tcPr>
          <w:p w14:paraId="056E25DE" w14:textId="77777777" w:rsidR="000D7C4C" w:rsidRPr="0026442C" w:rsidRDefault="000D7C4C" w:rsidP="000D7C4C">
            <w:pPr>
              <w:spacing w:after="120"/>
              <w:rPr>
                <w:rFonts w:cstheme="minorHAnsi"/>
                <w:i/>
                <w:iCs/>
              </w:rPr>
            </w:pPr>
          </w:p>
        </w:tc>
        <w:tc>
          <w:tcPr>
            <w:tcW w:w="3360" w:type="dxa"/>
          </w:tcPr>
          <w:p w14:paraId="03A9D9EC" w14:textId="1757B296" w:rsidR="001566C8" w:rsidRDefault="001566C8" w:rsidP="000D7C4C">
            <w:pPr>
              <w:spacing w:after="120"/>
              <w:rPr>
                <w:rFonts w:cstheme="minorHAnsi"/>
                <w:i/>
                <w:iCs/>
              </w:rPr>
            </w:pPr>
            <w:r>
              <w:rPr>
                <w:rFonts w:cstheme="minorHAnsi"/>
                <w:i/>
                <w:iCs/>
              </w:rPr>
              <w:t xml:space="preserve">Flooding </w:t>
            </w:r>
            <w:r w:rsidR="00B575CF">
              <w:rPr>
                <w:rFonts w:cstheme="minorHAnsi"/>
                <w:i/>
                <w:iCs/>
              </w:rPr>
              <w:t xml:space="preserve">and damage </w:t>
            </w:r>
            <w:r>
              <w:rPr>
                <w:rFonts w:cstheme="minorHAnsi"/>
                <w:i/>
                <w:iCs/>
              </w:rPr>
              <w:t xml:space="preserve">of </w:t>
            </w:r>
            <w:r w:rsidR="00B575CF">
              <w:rPr>
                <w:rFonts w:cstheme="minorHAnsi"/>
                <w:i/>
                <w:iCs/>
              </w:rPr>
              <w:t>property.</w:t>
            </w:r>
          </w:p>
          <w:p w14:paraId="06816BD8" w14:textId="77777777" w:rsidR="00FD2BA2" w:rsidRPr="0026442C" w:rsidRDefault="00FD2BA2" w:rsidP="000D7C4C">
            <w:pPr>
              <w:spacing w:after="120"/>
              <w:rPr>
                <w:rFonts w:cstheme="minorHAnsi"/>
                <w:i/>
                <w:iCs/>
              </w:rPr>
            </w:pPr>
            <w:r w:rsidRPr="0026442C">
              <w:rPr>
                <w:rFonts w:cstheme="minorHAnsi"/>
                <w:i/>
                <w:iCs/>
              </w:rPr>
              <w:t xml:space="preserve">Risk of harm to people. </w:t>
            </w:r>
          </w:p>
          <w:p w14:paraId="7A01806F" w14:textId="77777777" w:rsidR="00FD2BA2" w:rsidRPr="0026442C" w:rsidRDefault="00BE2749" w:rsidP="000D7C4C">
            <w:pPr>
              <w:spacing w:after="120"/>
              <w:rPr>
                <w:rFonts w:cstheme="minorHAnsi"/>
                <w:i/>
                <w:iCs/>
              </w:rPr>
            </w:pPr>
            <w:r w:rsidRPr="0026442C">
              <w:rPr>
                <w:rFonts w:cstheme="minorHAnsi"/>
                <w:i/>
                <w:iCs/>
              </w:rPr>
              <w:t xml:space="preserve">Relocation. </w:t>
            </w:r>
          </w:p>
          <w:p w14:paraId="5EFA13FF" w14:textId="77777777" w:rsidR="0050266F" w:rsidRPr="0026442C" w:rsidRDefault="0050266F" w:rsidP="000D7C4C">
            <w:pPr>
              <w:spacing w:after="120"/>
              <w:rPr>
                <w:rFonts w:cstheme="minorHAnsi"/>
                <w:i/>
                <w:iCs/>
              </w:rPr>
            </w:pPr>
            <w:r w:rsidRPr="0026442C">
              <w:rPr>
                <w:rFonts w:cstheme="minorHAnsi"/>
                <w:i/>
                <w:iCs/>
              </w:rPr>
              <w:t xml:space="preserve">Blockage of road in/out of the town. </w:t>
            </w:r>
          </w:p>
          <w:p w14:paraId="316CD004" w14:textId="77777777" w:rsidR="00214C26" w:rsidRPr="0026442C" w:rsidRDefault="00214C26" w:rsidP="000D7C4C">
            <w:pPr>
              <w:spacing w:after="120"/>
              <w:rPr>
                <w:rFonts w:cstheme="minorHAnsi"/>
                <w:i/>
                <w:iCs/>
              </w:rPr>
            </w:pPr>
            <w:r w:rsidRPr="0026442C">
              <w:rPr>
                <w:rFonts w:cstheme="minorHAnsi"/>
                <w:i/>
                <w:iCs/>
              </w:rPr>
              <w:t xml:space="preserve">Landslide risk of damage to people/property. </w:t>
            </w:r>
          </w:p>
          <w:p w14:paraId="246E2904" w14:textId="77777777" w:rsidR="00214C26" w:rsidRPr="0026442C" w:rsidRDefault="00214C26" w:rsidP="000D7C4C">
            <w:pPr>
              <w:spacing w:after="120"/>
              <w:rPr>
                <w:rFonts w:cstheme="minorHAnsi"/>
                <w:i/>
                <w:iCs/>
              </w:rPr>
            </w:pPr>
            <w:r w:rsidRPr="0026442C">
              <w:rPr>
                <w:rFonts w:cstheme="minorHAnsi"/>
                <w:i/>
                <w:iCs/>
              </w:rPr>
              <w:t xml:space="preserve">Landslide further risk of isolating this community. </w:t>
            </w:r>
          </w:p>
          <w:p w14:paraId="24DA03E8" w14:textId="402CF0DD" w:rsidR="00663E33" w:rsidRPr="0026442C" w:rsidRDefault="00663E33" w:rsidP="000D7C4C">
            <w:pPr>
              <w:spacing w:after="120"/>
              <w:rPr>
                <w:rFonts w:cstheme="minorHAnsi"/>
                <w:i/>
                <w:iCs/>
              </w:rPr>
            </w:pPr>
            <w:r w:rsidRPr="0026442C">
              <w:rPr>
                <w:rFonts w:cstheme="minorHAnsi"/>
                <w:i/>
                <w:iCs/>
              </w:rPr>
              <w:t>Risk to agriculture</w:t>
            </w:r>
            <w:r w:rsidR="00AA3227" w:rsidRPr="0026442C">
              <w:rPr>
                <w:rFonts w:cstheme="minorHAnsi"/>
                <w:i/>
                <w:iCs/>
              </w:rPr>
              <w:t xml:space="preserve">/viticulture/horticulture. </w:t>
            </w:r>
          </w:p>
        </w:tc>
      </w:tr>
      <w:tr w:rsidR="00B72126" w:rsidRPr="00B72126" w14:paraId="56046B6B" w14:textId="52356092" w:rsidTr="003F5148">
        <w:trPr>
          <w:trHeight w:val="1043"/>
        </w:trPr>
        <w:tc>
          <w:tcPr>
            <w:tcW w:w="1985" w:type="dxa"/>
          </w:tcPr>
          <w:p w14:paraId="32AE8CA4" w14:textId="106E9BE1" w:rsidR="000D7C4C" w:rsidRPr="00A928E7" w:rsidRDefault="00547BC3" w:rsidP="000D7C4C">
            <w:pPr>
              <w:spacing w:after="120"/>
              <w:rPr>
                <w:rFonts w:cstheme="minorHAnsi"/>
                <w:b/>
                <w:bCs/>
              </w:rPr>
            </w:pPr>
            <w:r w:rsidRPr="00A928E7">
              <w:rPr>
                <w:rFonts w:cstheme="minorHAnsi"/>
                <w:b/>
                <w:bCs/>
              </w:rPr>
              <w:t>Drought</w:t>
            </w:r>
          </w:p>
        </w:tc>
        <w:tc>
          <w:tcPr>
            <w:tcW w:w="2126" w:type="dxa"/>
            <w:shd w:val="clear" w:color="auto" w:fill="FFFFFF" w:themeFill="background1"/>
          </w:tcPr>
          <w:p w14:paraId="7F7D3F0D" w14:textId="77777777" w:rsidR="000D7C4C" w:rsidRPr="0026442C" w:rsidRDefault="00B40249" w:rsidP="000D7C4C">
            <w:pPr>
              <w:spacing w:after="120"/>
              <w:rPr>
                <w:rFonts w:cstheme="minorHAnsi"/>
                <w:i/>
                <w:iCs/>
              </w:rPr>
            </w:pPr>
            <w:r w:rsidRPr="0026442C">
              <w:rPr>
                <w:rFonts w:cstheme="minorHAnsi"/>
                <w:i/>
                <w:iCs/>
              </w:rPr>
              <w:t xml:space="preserve">Increased wildfire risk.  </w:t>
            </w:r>
          </w:p>
          <w:p w14:paraId="5AB44C40" w14:textId="77777777" w:rsidR="00B40249" w:rsidRPr="0026442C" w:rsidRDefault="0043032B" w:rsidP="000D7C4C">
            <w:pPr>
              <w:spacing w:after="120"/>
              <w:rPr>
                <w:rFonts w:cstheme="minorHAnsi"/>
                <w:i/>
                <w:iCs/>
              </w:rPr>
            </w:pPr>
            <w:r w:rsidRPr="0026442C">
              <w:rPr>
                <w:rFonts w:cstheme="minorHAnsi"/>
                <w:i/>
                <w:iCs/>
              </w:rPr>
              <w:t xml:space="preserve">Dries out grass, </w:t>
            </w:r>
            <w:r w:rsidR="007A5958" w:rsidRPr="0026442C">
              <w:rPr>
                <w:rFonts w:cstheme="minorHAnsi"/>
                <w:i/>
                <w:iCs/>
              </w:rPr>
              <w:t xml:space="preserve">crops. </w:t>
            </w:r>
          </w:p>
          <w:p w14:paraId="6F512224" w14:textId="7F4FCF03" w:rsidR="007A5958" w:rsidRPr="0026442C" w:rsidRDefault="007A5958" w:rsidP="000D7C4C">
            <w:pPr>
              <w:spacing w:after="120"/>
              <w:rPr>
                <w:rFonts w:cstheme="minorHAnsi"/>
                <w:i/>
                <w:iCs/>
              </w:rPr>
            </w:pPr>
            <w:r w:rsidRPr="0026442C">
              <w:rPr>
                <w:rFonts w:cstheme="minorHAnsi"/>
                <w:i/>
                <w:iCs/>
              </w:rPr>
              <w:t xml:space="preserve">Lack of water. </w:t>
            </w:r>
          </w:p>
        </w:tc>
        <w:tc>
          <w:tcPr>
            <w:tcW w:w="1701" w:type="dxa"/>
          </w:tcPr>
          <w:p w14:paraId="1697AC8D" w14:textId="3AEF8487" w:rsidR="000D7C4C" w:rsidRPr="0026442C" w:rsidRDefault="00C17960" w:rsidP="000D7C4C">
            <w:pPr>
              <w:spacing w:after="120"/>
              <w:rPr>
                <w:rFonts w:cstheme="minorHAnsi"/>
                <w:i/>
                <w:iCs/>
              </w:rPr>
            </w:pPr>
            <w:r>
              <w:rPr>
                <w:rFonts w:cstheme="minorHAnsi"/>
                <w:i/>
                <w:iCs/>
              </w:rPr>
              <w:t>Meteorological/agricultural threshold for drought</w:t>
            </w:r>
          </w:p>
        </w:tc>
        <w:tc>
          <w:tcPr>
            <w:tcW w:w="1318" w:type="dxa"/>
          </w:tcPr>
          <w:p w14:paraId="53C35F3C" w14:textId="77777777" w:rsidR="000D7C4C" w:rsidRPr="0026442C" w:rsidRDefault="000D7C4C" w:rsidP="000D7C4C">
            <w:pPr>
              <w:spacing w:after="120"/>
              <w:rPr>
                <w:rFonts w:cstheme="minorHAnsi"/>
                <w:i/>
                <w:iCs/>
              </w:rPr>
            </w:pPr>
          </w:p>
        </w:tc>
        <w:tc>
          <w:tcPr>
            <w:tcW w:w="3360" w:type="dxa"/>
          </w:tcPr>
          <w:p w14:paraId="64C6A345" w14:textId="46B998DF" w:rsidR="000D7C4C" w:rsidRPr="0026442C" w:rsidRDefault="00AA3227" w:rsidP="000D7C4C">
            <w:pPr>
              <w:spacing w:after="120"/>
              <w:rPr>
                <w:rFonts w:cstheme="minorHAnsi"/>
                <w:i/>
                <w:iCs/>
              </w:rPr>
            </w:pPr>
            <w:r w:rsidRPr="0026442C">
              <w:rPr>
                <w:rFonts w:cstheme="minorHAnsi"/>
                <w:i/>
                <w:iCs/>
              </w:rPr>
              <w:t>Risk to agriculture/viticulture/horticulture.</w:t>
            </w:r>
            <w:r w:rsidR="00B40249" w:rsidRPr="0026442C">
              <w:rPr>
                <w:rFonts w:cstheme="minorHAnsi"/>
                <w:i/>
                <w:iCs/>
              </w:rPr>
              <w:t xml:space="preserve"> </w:t>
            </w:r>
            <w:r w:rsidRPr="0026442C">
              <w:rPr>
                <w:rFonts w:cstheme="minorHAnsi"/>
                <w:i/>
                <w:iCs/>
              </w:rPr>
              <w:t xml:space="preserve"> </w:t>
            </w:r>
          </w:p>
        </w:tc>
      </w:tr>
      <w:tr w:rsidR="00B72126" w:rsidRPr="00B72126" w14:paraId="0198F613" w14:textId="77777777" w:rsidTr="003F5148">
        <w:trPr>
          <w:trHeight w:val="1043"/>
        </w:trPr>
        <w:tc>
          <w:tcPr>
            <w:tcW w:w="1985" w:type="dxa"/>
          </w:tcPr>
          <w:p w14:paraId="22737D9C" w14:textId="6424ED26" w:rsidR="00A00129" w:rsidRPr="004E2D38" w:rsidRDefault="00A00129" w:rsidP="000D7C4C">
            <w:pPr>
              <w:spacing w:after="120"/>
              <w:rPr>
                <w:rFonts w:cstheme="minorHAnsi"/>
                <w:b/>
                <w:bCs/>
                <w:i/>
                <w:iCs/>
              </w:rPr>
            </w:pPr>
            <w:r w:rsidRPr="004E2D38">
              <w:rPr>
                <w:rFonts w:cstheme="minorHAnsi"/>
                <w:b/>
                <w:bCs/>
                <w:i/>
                <w:iCs/>
              </w:rPr>
              <w:t>Frost/Snow/Hail</w:t>
            </w:r>
          </w:p>
        </w:tc>
        <w:tc>
          <w:tcPr>
            <w:tcW w:w="2126" w:type="dxa"/>
            <w:shd w:val="clear" w:color="auto" w:fill="FFFFFF" w:themeFill="background1"/>
          </w:tcPr>
          <w:p w14:paraId="43A68863" w14:textId="06DADF81" w:rsidR="00A00129" w:rsidRPr="0026442C" w:rsidRDefault="001C6109" w:rsidP="000D7C4C">
            <w:pPr>
              <w:spacing w:after="120"/>
              <w:rPr>
                <w:rFonts w:cstheme="minorHAnsi"/>
                <w:i/>
                <w:iCs/>
              </w:rPr>
            </w:pPr>
            <w:r>
              <w:rPr>
                <w:rFonts w:cstheme="minorHAnsi"/>
                <w:i/>
                <w:iCs/>
              </w:rPr>
              <w:t>Build up of snow in mountains</w:t>
            </w:r>
            <w:r w:rsidR="003C038A">
              <w:rPr>
                <w:rFonts w:cstheme="minorHAnsi"/>
                <w:i/>
                <w:iCs/>
              </w:rPr>
              <w:t>.</w:t>
            </w:r>
          </w:p>
        </w:tc>
        <w:tc>
          <w:tcPr>
            <w:tcW w:w="1701" w:type="dxa"/>
          </w:tcPr>
          <w:p w14:paraId="66CB1913" w14:textId="77777777" w:rsidR="00A00129" w:rsidRPr="0026442C" w:rsidRDefault="00A00129" w:rsidP="000D7C4C">
            <w:pPr>
              <w:spacing w:after="120"/>
              <w:rPr>
                <w:rFonts w:cstheme="minorHAnsi"/>
                <w:i/>
                <w:iCs/>
              </w:rPr>
            </w:pPr>
          </w:p>
        </w:tc>
        <w:tc>
          <w:tcPr>
            <w:tcW w:w="1318" w:type="dxa"/>
          </w:tcPr>
          <w:p w14:paraId="188DE950" w14:textId="644EECA6" w:rsidR="00A00129" w:rsidRPr="0026442C" w:rsidRDefault="003C4DCD" w:rsidP="000D7C4C">
            <w:pPr>
              <w:spacing w:after="120"/>
              <w:rPr>
                <w:rFonts w:cstheme="minorHAnsi"/>
                <w:i/>
                <w:iCs/>
              </w:rPr>
            </w:pPr>
            <w:r w:rsidRPr="0026442C">
              <w:rPr>
                <w:rFonts w:cstheme="minorHAnsi"/>
                <w:i/>
                <w:iCs/>
              </w:rPr>
              <w:t xml:space="preserve">Snow </w:t>
            </w:r>
            <w:r w:rsidR="00470803" w:rsidRPr="0026442C">
              <w:rPr>
                <w:rFonts w:cstheme="minorHAnsi"/>
                <w:i/>
                <w:iCs/>
              </w:rPr>
              <w:t xml:space="preserve">is good for tourism. </w:t>
            </w:r>
          </w:p>
        </w:tc>
        <w:tc>
          <w:tcPr>
            <w:tcW w:w="3360" w:type="dxa"/>
          </w:tcPr>
          <w:p w14:paraId="41339931" w14:textId="77777777" w:rsidR="00A00129" w:rsidRPr="0026442C" w:rsidRDefault="0050266F" w:rsidP="000D7C4C">
            <w:pPr>
              <w:spacing w:after="120"/>
              <w:rPr>
                <w:rFonts w:cstheme="minorHAnsi"/>
                <w:i/>
                <w:iCs/>
              </w:rPr>
            </w:pPr>
            <w:r w:rsidRPr="0026442C">
              <w:rPr>
                <w:rFonts w:cstheme="minorHAnsi"/>
                <w:i/>
                <w:iCs/>
              </w:rPr>
              <w:t xml:space="preserve">Blockage of road in/out of the town. </w:t>
            </w:r>
          </w:p>
          <w:p w14:paraId="6DFBE612" w14:textId="77777777" w:rsidR="00C760AB" w:rsidRPr="0026442C" w:rsidRDefault="00C760AB" w:rsidP="000D7C4C">
            <w:pPr>
              <w:spacing w:after="120"/>
              <w:rPr>
                <w:rFonts w:cstheme="minorHAnsi"/>
                <w:i/>
                <w:iCs/>
              </w:rPr>
            </w:pPr>
            <w:r w:rsidRPr="0026442C">
              <w:rPr>
                <w:rFonts w:cstheme="minorHAnsi"/>
                <w:i/>
                <w:iCs/>
              </w:rPr>
              <w:t xml:space="preserve">Risk of avalanche </w:t>
            </w:r>
            <w:r w:rsidR="00A40735" w:rsidRPr="0026442C">
              <w:rPr>
                <w:rFonts w:cstheme="minorHAnsi"/>
                <w:i/>
                <w:iCs/>
              </w:rPr>
              <w:t xml:space="preserve">in nearby mountains. </w:t>
            </w:r>
          </w:p>
          <w:p w14:paraId="173C5BC3" w14:textId="5EEEC1C9" w:rsidR="00AA3227" w:rsidRPr="0026442C" w:rsidRDefault="00AA3227" w:rsidP="000D7C4C">
            <w:pPr>
              <w:spacing w:after="120"/>
              <w:rPr>
                <w:rFonts w:cstheme="minorHAnsi"/>
                <w:i/>
                <w:iCs/>
              </w:rPr>
            </w:pPr>
            <w:r w:rsidRPr="0026442C">
              <w:rPr>
                <w:rFonts w:cstheme="minorHAnsi"/>
                <w:i/>
                <w:iCs/>
              </w:rPr>
              <w:t xml:space="preserve">Risk to agriculture/viticulture/horticulture. </w:t>
            </w:r>
          </w:p>
        </w:tc>
      </w:tr>
    </w:tbl>
    <w:p w14:paraId="4E9E32A1" w14:textId="77777777" w:rsidR="00464723" w:rsidRDefault="00464723" w:rsidP="009E61D5">
      <w:pPr>
        <w:spacing w:after="120" w:line="240" w:lineRule="auto"/>
        <w:rPr>
          <w:rFonts w:cstheme="minorHAnsi"/>
          <w:bCs/>
          <w:sz w:val="36"/>
          <w:szCs w:val="36"/>
        </w:rPr>
      </w:pPr>
    </w:p>
    <w:p w14:paraId="2D92B4E5" w14:textId="394CB3E5" w:rsidR="00B3437D" w:rsidRPr="00B3437D" w:rsidRDefault="00B3437D" w:rsidP="009E61D5">
      <w:pPr>
        <w:spacing w:after="120" w:line="240" w:lineRule="auto"/>
        <w:rPr>
          <w:rFonts w:cstheme="minorHAnsi"/>
          <w:bCs/>
          <w:sz w:val="36"/>
          <w:szCs w:val="36"/>
        </w:rPr>
      </w:pPr>
      <w:r w:rsidRPr="00B3437D">
        <w:rPr>
          <w:rFonts w:cstheme="minorHAnsi"/>
          <w:bCs/>
          <w:sz w:val="36"/>
          <w:szCs w:val="36"/>
        </w:rPr>
        <w:t>Step 2 checklist</w:t>
      </w:r>
    </w:p>
    <w:p w14:paraId="798DF261" w14:textId="3DF43AD3" w:rsidR="00B3437D" w:rsidRPr="00824784" w:rsidRDefault="00B3437D" w:rsidP="00A119E6">
      <w:pPr>
        <w:spacing w:after="120" w:line="240" w:lineRule="auto"/>
        <w:rPr>
          <w:rFonts w:cstheme="minorHAnsi"/>
          <w:sz w:val="24"/>
          <w:szCs w:val="24"/>
        </w:rPr>
      </w:pPr>
      <w:r w:rsidRPr="00824784">
        <w:rPr>
          <w:rFonts w:cstheme="minorHAnsi"/>
          <w:sz w:val="24"/>
          <w:szCs w:val="24"/>
        </w:rPr>
        <w:t xml:space="preserve">At the end of Step 2 you </w:t>
      </w:r>
      <w:r w:rsidR="008265AC">
        <w:rPr>
          <w:rFonts w:cstheme="minorHAnsi"/>
          <w:sz w:val="24"/>
          <w:szCs w:val="24"/>
        </w:rPr>
        <w:t>have</w:t>
      </w:r>
      <w:r w:rsidRPr="00824784">
        <w:rPr>
          <w:rFonts w:cstheme="minorHAnsi"/>
          <w:sz w:val="24"/>
          <w:szCs w:val="24"/>
        </w:rPr>
        <w:t>:</w:t>
      </w:r>
    </w:p>
    <w:p w14:paraId="55985D1C" w14:textId="5D817CA1" w:rsidR="00B3437D" w:rsidRPr="00B72126" w:rsidRDefault="008265AC" w:rsidP="009E61D5">
      <w:pPr>
        <w:pStyle w:val="ListParagraph"/>
        <w:numPr>
          <w:ilvl w:val="0"/>
          <w:numId w:val="27"/>
        </w:numPr>
        <w:spacing w:after="120" w:line="240" w:lineRule="auto"/>
        <w:contextualSpacing w:val="0"/>
        <w:rPr>
          <w:rFonts w:cstheme="minorHAnsi"/>
          <w:sz w:val="24"/>
          <w:szCs w:val="24"/>
        </w:rPr>
      </w:pPr>
      <w:r w:rsidRPr="00B72126">
        <w:rPr>
          <w:rFonts w:cstheme="minorHAnsi"/>
          <w:sz w:val="24"/>
          <w:szCs w:val="24"/>
        </w:rPr>
        <w:t>Recognised</w:t>
      </w:r>
      <w:r w:rsidR="00B3437D" w:rsidRPr="00B72126">
        <w:rPr>
          <w:rFonts w:cstheme="minorHAnsi"/>
          <w:sz w:val="24"/>
          <w:szCs w:val="24"/>
        </w:rPr>
        <w:t xml:space="preserve"> how you manage risk and your attitude to risk</w:t>
      </w:r>
    </w:p>
    <w:p w14:paraId="5138EE56" w14:textId="4B970D5F" w:rsidR="00B3437D" w:rsidRPr="00B72126" w:rsidRDefault="008265AC" w:rsidP="009E61D5">
      <w:pPr>
        <w:pStyle w:val="ListParagraph"/>
        <w:numPr>
          <w:ilvl w:val="0"/>
          <w:numId w:val="27"/>
        </w:numPr>
        <w:spacing w:after="120" w:line="240" w:lineRule="auto"/>
        <w:contextualSpacing w:val="0"/>
        <w:rPr>
          <w:rFonts w:cstheme="minorHAnsi"/>
          <w:sz w:val="24"/>
          <w:szCs w:val="24"/>
        </w:rPr>
      </w:pPr>
      <w:r w:rsidRPr="00B72126">
        <w:rPr>
          <w:rFonts w:cstheme="minorHAnsi"/>
          <w:sz w:val="24"/>
          <w:szCs w:val="24"/>
        </w:rPr>
        <w:t>Identified</w:t>
      </w:r>
      <w:r w:rsidR="00B3437D" w:rsidRPr="00B72126">
        <w:rPr>
          <w:rFonts w:cstheme="minorHAnsi"/>
          <w:sz w:val="24"/>
          <w:szCs w:val="24"/>
        </w:rPr>
        <w:t xml:space="preserve"> how climate and weather extremes affect your land/organisation/ business, what the consequences are, and what actions you have taken</w:t>
      </w:r>
    </w:p>
    <w:p w14:paraId="101C3A0E" w14:textId="7CE8CA07" w:rsidR="00B3437D" w:rsidRPr="00B72126" w:rsidRDefault="008265AC" w:rsidP="009E61D5">
      <w:pPr>
        <w:pStyle w:val="ListParagraph"/>
        <w:numPr>
          <w:ilvl w:val="0"/>
          <w:numId w:val="27"/>
        </w:numPr>
        <w:spacing w:after="120" w:line="240" w:lineRule="auto"/>
        <w:contextualSpacing w:val="0"/>
        <w:rPr>
          <w:rFonts w:cstheme="minorHAnsi"/>
          <w:sz w:val="24"/>
          <w:szCs w:val="24"/>
        </w:rPr>
      </w:pPr>
      <w:r w:rsidRPr="00B72126">
        <w:rPr>
          <w:rFonts w:cstheme="minorHAnsi"/>
          <w:sz w:val="24"/>
          <w:szCs w:val="24"/>
        </w:rPr>
        <w:t>I</w:t>
      </w:r>
      <w:r w:rsidR="00B3437D" w:rsidRPr="00B72126">
        <w:rPr>
          <w:rFonts w:cstheme="minorHAnsi"/>
          <w:sz w:val="24"/>
          <w:szCs w:val="24"/>
        </w:rPr>
        <w:t>dentified any critical thresholds where the effects or impacts of climate and weather had a significant impact once exceeded</w:t>
      </w:r>
    </w:p>
    <w:p w14:paraId="25EBD246" w14:textId="2A536E61" w:rsidR="00B3437D" w:rsidRPr="00B72126" w:rsidRDefault="008265AC" w:rsidP="009E61D5">
      <w:pPr>
        <w:pStyle w:val="ListParagraph"/>
        <w:numPr>
          <w:ilvl w:val="0"/>
          <w:numId w:val="27"/>
        </w:numPr>
        <w:spacing w:after="120" w:line="240" w:lineRule="auto"/>
        <w:contextualSpacing w:val="0"/>
        <w:rPr>
          <w:rFonts w:cstheme="minorHAnsi"/>
          <w:sz w:val="24"/>
          <w:szCs w:val="24"/>
        </w:rPr>
      </w:pPr>
      <w:r w:rsidRPr="00B72126">
        <w:rPr>
          <w:rFonts w:cstheme="minorHAnsi"/>
          <w:sz w:val="24"/>
          <w:szCs w:val="24"/>
        </w:rPr>
        <w:t>Listed</w:t>
      </w:r>
      <w:r w:rsidR="00B3437D" w:rsidRPr="00B72126">
        <w:rPr>
          <w:rFonts w:cstheme="minorHAnsi"/>
          <w:sz w:val="24"/>
          <w:szCs w:val="24"/>
        </w:rPr>
        <w:t xml:space="preserve"> what further information you need and whether there are any</w:t>
      </w:r>
      <w:r w:rsidR="00765F5D" w:rsidRPr="00B72126">
        <w:rPr>
          <w:rFonts w:cstheme="minorHAnsi"/>
          <w:sz w:val="24"/>
          <w:szCs w:val="24"/>
        </w:rPr>
        <w:t xml:space="preserve"> information</w:t>
      </w:r>
      <w:r w:rsidR="00B3437D" w:rsidRPr="00B72126">
        <w:rPr>
          <w:rFonts w:cstheme="minorHAnsi"/>
          <w:sz w:val="24"/>
          <w:szCs w:val="24"/>
        </w:rPr>
        <w:t xml:space="preserve"> </w:t>
      </w:r>
      <w:r w:rsidR="00765F5D" w:rsidRPr="00B72126">
        <w:rPr>
          <w:rFonts w:cstheme="minorHAnsi"/>
          <w:sz w:val="24"/>
          <w:szCs w:val="24"/>
        </w:rPr>
        <w:t>gaps/limits</w:t>
      </w:r>
    </w:p>
    <w:p w14:paraId="73444E99" w14:textId="77777777" w:rsidR="003227CC" w:rsidRPr="00F43BBB" w:rsidRDefault="003227CC" w:rsidP="009E61D5">
      <w:pPr>
        <w:spacing w:after="120" w:line="240" w:lineRule="auto"/>
        <w:rPr>
          <w:rFonts w:cstheme="minorHAnsi"/>
          <w:color w:val="666666"/>
          <w:sz w:val="24"/>
          <w:szCs w:val="24"/>
        </w:rPr>
      </w:pPr>
    </w:p>
    <w:p w14:paraId="0D5F6357" w14:textId="4A062C3D" w:rsidR="00A81D6F" w:rsidRPr="00F43BBB" w:rsidRDefault="00A81D6F" w:rsidP="713D0934">
      <w:pPr>
        <w:spacing w:after="120" w:line="240" w:lineRule="auto"/>
        <w:rPr>
          <w:sz w:val="36"/>
          <w:szCs w:val="36"/>
          <w:lang w:val="en-US"/>
        </w:rPr>
      </w:pPr>
      <w:r w:rsidRPr="713D0934">
        <w:rPr>
          <w:sz w:val="36"/>
          <w:szCs w:val="36"/>
        </w:rPr>
        <w:t xml:space="preserve">Step </w:t>
      </w:r>
      <w:r w:rsidR="00F44EA2" w:rsidRPr="713D0934">
        <w:rPr>
          <w:sz w:val="36"/>
          <w:szCs w:val="36"/>
        </w:rPr>
        <w:t>3</w:t>
      </w:r>
      <w:r w:rsidRPr="713D0934">
        <w:rPr>
          <w:sz w:val="36"/>
          <w:szCs w:val="36"/>
          <w:lang w:val="en-US"/>
        </w:rPr>
        <w:t xml:space="preserve">: </w:t>
      </w:r>
      <w:r w:rsidR="00F40045">
        <w:rPr>
          <w:sz w:val="36"/>
          <w:szCs w:val="36"/>
          <w:lang w:val="en-US"/>
        </w:rPr>
        <w:t xml:space="preserve">Future </w:t>
      </w:r>
      <w:r w:rsidR="00B72126">
        <w:rPr>
          <w:sz w:val="36"/>
          <w:szCs w:val="36"/>
          <w:lang w:val="en-US"/>
        </w:rPr>
        <w:t>c</w:t>
      </w:r>
      <w:r w:rsidR="00F40045">
        <w:rPr>
          <w:sz w:val="36"/>
          <w:szCs w:val="36"/>
          <w:lang w:val="en-US"/>
        </w:rPr>
        <w:t xml:space="preserve">limate </w:t>
      </w:r>
      <w:r w:rsidR="00B72126">
        <w:rPr>
          <w:sz w:val="36"/>
          <w:szCs w:val="36"/>
          <w:lang w:val="en-US"/>
        </w:rPr>
        <w:t>e</w:t>
      </w:r>
      <w:r w:rsidR="00F40045">
        <w:rPr>
          <w:sz w:val="36"/>
          <w:szCs w:val="36"/>
          <w:lang w:val="en-US"/>
        </w:rPr>
        <w:t>ffects</w:t>
      </w:r>
    </w:p>
    <w:tbl>
      <w:tblPr>
        <w:tblStyle w:val="TableGrid"/>
        <w:tblW w:w="0" w:type="auto"/>
        <w:tblLook w:val="04A0" w:firstRow="1" w:lastRow="0" w:firstColumn="1" w:lastColumn="0" w:noHBand="0" w:noVBand="1"/>
      </w:tblPr>
      <w:tblGrid>
        <w:gridCol w:w="9016"/>
      </w:tblGrid>
      <w:tr w:rsidR="005429F9" w:rsidRPr="00F43BBB" w14:paraId="47B0272C" w14:textId="77777777" w:rsidTr="005429F9">
        <w:tc>
          <w:tcPr>
            <w:tcW w:w="9016" w:type="dxa"/>
          </w:tcPr>
          <w:p w14:paraId="1F72AE50" w14:textId="5F1B7A43" w:rsidR="005429F9" w:rsidRPr="00F43BBB" w:rsidRDefault="005429F9" w:rsidP="009E61D5">
            <w:pPr>
              <w:spacing w:after="120"/>
              <w:rPr>
                <w:rFonts w:cstheme="minorHAnsi"/>
                <w:bCs/>
                <w:color w:val="222222"/>
                <w:sz w:val="24"/>
                <w:szCs w:val="24"/>
              </w:rPr>
            </w:pPr>
            <w:r w:rsidRPr="00F43BBB">
              <w:rPr>
                <w:rFonts w:cstheme="minorHAnsi"/>
                <w:b/>
                <w:bCs/>
                <w:color w:val="222222"/>
                <w:sz w:val="24"/>
                <w:szCs w:val="24"/>
              </w:rPr>
              <w:t>Task 3.</w:t>
            </w:r>
            <w:r w:rsidR="00D569A9" w:rsidRPr="00F43BBB">
              <w:rPr>
                <w:rFonts w:cstheme="minorHAnsi"/>
                <w:b/>
                <w:bCs/>
                <w:color w:val="222222"/>
                <w:sz w:val="24"/>
                <w:szCs w:val="24"/>
              </w:rPr>
              <w:t>1</w:t>
            </w:r>
            <w:r w:rsidR="006A1128">
              <w:rPr>
                <w:rFonts w:cstheme="minorHAnsi"/>
                <w:b/>
                <w:bCs/>
                <w:color w:val="222222"/>
                <w:sz w:val="24"/>
                <w:szCs w:val="24"/>
              </w:rPr>
              <w:t>:</w:t>
            </w:r>
            <w:r w:rsidRPr="00F43BBB">
              <w:rPr>
                <w:rFonts w:cstheme="minorHAnsi"/>
                <w:bCs/>
                <w:color w:val="222222"/>
                <w:sz w:val="24"/>
                <w:szCs w:val="24"/>
              </w:rPr>
              <w:t xml:space="preserve"> </w:t>
            </w:r>
          </w:p>
          <w:p w14:paraId="4304C2BF" w14:textId="45B327C6" w:rsidR="00E9613B" w:rsidRDefault="005429F9" w:rsidP="009E61D5">
            <w:pPr>
              <w:spacing w:after="120"/>
              <w:rPr>
                <w:rFonts w:cstheme="minorHAnsi"/>
                <w:color w:val="000000" w:themeColor="text1"/>
                <w:sz w:val="24"/>
                <w:szCs w:val="24"/>
              </w:rPr>
            </w:pPr>
            <w:r w:rsidRPr="00CF4EA9">
              <w:rPr>
                <w:rFonts w:cstheme="minorHAnsi"/>
                <w:color w:val="000000" w:themeColor="text1"/>
                <w:sz w:val="24"/>
                <w:szCs w:val="24"/>
              </w:rPr>
              <w:t xml:space="preserve">Find out the expected changes in New Zealand’s climate </w:t>
            </w:r>
            <w:r w:rsidR="00BB343B">
              <w:rPr>
                <w:rFonts w:cstheme="minorHAnsi"/>
                <w:color w:val="000000" w:themeColor="text1"/>
                <w:sz w:val="24"/>
                <w:szCs w:val="24"/>
              </w:rPr>
              <w:t>in coming decades,</w:t>
            </w:r>
            <w:r w:rsidR="00361F14">
              <w:rPr>
                <w:rFonts w:cstheme="minorHAnsi"/>
                <w:color w:val="000000" w:themeColor="text1"/>
                <w:sz w:val="24"/>
                <w:szCs w:val="24"/>
              </w:rPr>
              <w:t xml:space="preserve"> </w:t>
            </w:r>
            <w:proofErr w:type="gramStart"/>
            <w:r w:rsidR="00457DBD">
              <w:rPr>
                <w:rFonts w:cstheme="minorHAnsi"/>
                <w:color w:val="000000" w:themeColor="text1"/>
                <w:sz w:val="24"/>
                <w:szCs w:val="24"/>
              </w:rPr>
              <w:t>e.g</w:t>
            </w:r>
            <w:r w:rsidR="00943ACB">
              <w:rPr>
                <w:rFonts w:cstheme="minorHAnsi"/>
                <w:color w:val="000000" w:themeColor="text1"/>
                <w:sz w:val="24"/>
                <w:szCs w:val="24"/>
              </w:rPr>
              <w:t>.</w:t>
            </w:r>
            <w:proofErr w:type="gramEnd"/>
            <w:r w:rsidR="00457DBD">
              <w:rPr>
                <w:rFonts w:cstheme="minorHAnsi"/>
                <w:color w:val="000000" w:themeColor="text1"/>
                <w:sz w:val="24"/>
                <w:szCs w:val="24"/>
              </w:rPr>
              <w:t xml:space="preserve"> 2050 and 2090</w:t>
            </w:r>
            <w:r w:rsidRPr="00CF4EA9">
              <w:rPr>
                <w:rFonts w:cstheme="minorHAnsi"/>
                <w:color w:val="000000" w:themeColor="text1"/>
                <w:sz w:val="24"/>
                <w:szCs w:val="24"/>
              </w:rPr>
              <w:t>, and specifically for your area.</w:t>
            </w:r>
            <w:r w:rsidR="00A61109">
              <w:rPr>
                <w:rFonts w:cstheme="minorHAnsi"/>
                <w:color w:val="000000" w:themeColor="text1"/>
                <w:sz w:val="24"/>
                <w:szCs w:val="24"/>
              </w:rPr>
              <w:t xml:space="preserve"> </w:t>
            </w:r>
            <w:r w:rsidR="00765F5D">
              <w:rPr>
                <w:rFonts w:cstheme="minorHAnsi"/>
                <w:color w:val="000000" w:themeColor="text1"/>
                <w:sz w:val="24"/>
                <w:szCs w:val="24"/>
              </w:rPr>
              <w:t>Record</w:t>
            </w:r>
            <w:r w:rsidR="00A61109">
              <w:rPr>
                <w:rFonts w:cstheme="minorHAnsi"/>
                <w:color w:val="000000" w:themeColor="text1"/>
                <w:sz w:val="24"/>
                <w:szCs w:val="24"/>
              </w:rPr>
              <w:t xml:space="preserve"> your responses </w:t>
            </w:r>
            <w:r w:rsidR="00E23AFB">
              <w:rPr>
                <w:rFonts w:cstheme="minorHAnsi"/>
                <w:color w:val="000000" w:themeColor="text1"/>
                <w:sz w:val="24"/>
                <w:szCs w:val="24"/>
              </w:rPr>
              <w:t>in</w:t>
            </w:r>
            <w:r w:rsidR="00A759C2">
              <w:rPr>
                <w:rFonts w:cstheme="minorHAnsi"/>
                <w:color w:val="000000" w:themeColor="text1"/>
                <w:sz w:val="24"/>
                <w:szCs w:val="24"/>
              </w:rPr>
              <w:t xml:space="preserve"> </w:t>
            </w:r>
            <w:r w:rsidR="00A61109">
              <w:rPr>
                <w:rFonts w:cstheme="minorHAnsi"/>
                <w:color w:val="000000" w:themeColor="text1"/>
                <w:sz w:val="24"/>
                <w:szCs w:val="24"/>
              </w:rPr>
              <w:t>Table 3.1.</w:t>
            </w:r>
          </w:p>
          <w:p w14:paraId="3B9C43C8" w14:textId="77777777" w:rsidR="000E7067" w:rsidRPr="00712DA5" w:rsidRDefault="000E7067" w:rsidP="009E61D5">
            <w:pPr>
              <w:spacing w:after="120"/>
              <w:rPr>
                <w:rFonts w:cstheme="minorHAnsi"/>
                <w:color w:val="000000" w:themeColor="text1"/>
                <w:sz w:val="24"/>
                <w:szCs w:val="24"/>
              </w:rPr>
            </w:pPr>
          </w:p>
          <w:p w14:paraId="6F2CBC29" w14:textId="77777777" w:rsidR="00E9613B" w:rsidRPr="00F43BBB" w:rsidRDefault="00E9613B" w:rsidP="00E9613B">
            <w:pPr>
              <w:spacing w:after="40"/>
              <w:rPr>
                <w:rFonts w:cstheme="minorHAnsi"/>
                <w:bCs/>
                <w:color w:val="222222"/>
                <w:sz w:val="24"/>
                <w:szCs w:val="24"/>
              </w:rPr>
            </w:pPr>
            <w:r w:rsidRPr="00F43BBB">
              <w:rPr>
                <w:rFonts w:cstheme="minorHAnsi"/>
                <w:b/>
                <w:bCs/>
                <w:color w:val="222222"/>
                <w:sz w:val="24"/>
                <w:szCs w:val="24"/>
              </w:rPr>
              <w:t>Task 3.2:</w:t>
            </w:r>
            <w:r w:rsidRPr="00F43BBB">
              <w:rPr>
                <w:rFonts w:cstheme="minorHAnsi"/>
                <w:bCs/>
                <w:color w:val="222222"/>
                <w:sz w:val="24"/>
                <w:szCs w:val="24"/>
              </w:rPr>
              <w:t xml:space="preserve"> </w:t>
            </w:r>
          </w:p>
          <w:p w14:paraId="763489A0" w14:textId="22A963CE" w:rsidR="00D6142B" w:rsidRPr="00D6142B" w:rsidRDefault="00E9613B" w:rsidP="00D6142B">
            <w:pPr>
              <w:rPr>
                <w:rFonts w:ascii="Segoe UI" w:eastAsia="Times New Roman" w:hAnsi="Segoe UI" w:cs="Segoe UI"/>
                <w:sz w:val="21"/>
                <w:szCs w:val="21"/>
                <w:lang w:eastAsia="en-NZ"/>
              </w:rPr>
            </w:pPr>
            <w:r w:rsidRPr="00DD6301">
              <w:rPr>
                <w:rFonts w:cstheme="minorHAnsi"/>
                <w:sz w:val="24"/>
                <w:szCs w:val="24"/>
              </w:rPr>
              <w:t>Identify what</w:t>
            </w:r>
            <w:r w:rsidR="004C2328" w:rsidRPr="00DD6301">
              <w:rPr>
                <w:rFonts w:cstheme="minorHAnsi"/>
                <w:sz w:val="24"/>
                <w:szCs w:val="24"/>
              </w:rPr>
              <w:t xml:space="preserve"> assets</w:t>
            </w:r>
            <w:r w:rsidR="009504F9" w:rsidRPr="00DD6301">
              <w:rPr>
                <w:rFonts w:cstheme="minorHAnsi"/>
                <w:sz w:val="24"/>
                <w:szCs w:val="24"/>
              </w:rPr>
              <w:t>/elements of</w:t>
            </w:r>
            <w:r w:rsidRPr="00DD6301">
              <w:rPr>
                <w:rFonts w:cstheme="minorHAnsi"/>
                <w:sz w:val="24"/>
                <w:szCs w:val="24"/>
              </w:rPr>
              <w:t xml:space="preserve"> your business/organisation could be affected </w:t>
            </w:r>
            <w:r w:rsidR="009504F9" w:rsidRPr="00DD6301">
              <w:rPr>
                <w:rFonts w:cstheme="minorHAnsi"/>
                <w:sz w:val="24"/>
                <w:szCs w:val="24"/>
              </w:rPr>
              <w:t>by climate change</w:t>
            </w:r>
            <w:r w:rsidRPr="00DD6301">
              <w:rPr>
                <w:rFonts w:cstheme="minorHAnsi"/>
                <w:sz w:val="24"/>
                <w:szCs w:val="24"/>
              </w:rPr>
              <w:t>.</w:t>
            </w:r>
            <w:r w:rsidR="005A6E46" w:rsidRPr="00DD6301">
              <w:rPr>
                <w:rFonts w:cstheme="minorHAnsi"/>
                <w:sz w:val="24"/>
                <w:szCs w:val="24"/>
              </w:rPr>
              <w:t xml:space="preserve"> </w:t>
            </w:r>
            <w:r w:rsidRPr="00DD6301">
              <w:rPr>
                <w:rFonts w:cstheme="minorHAnsi"/>
                <w:sz w:val="24"/>
                <w:szCs w:val="24"/>
              </w:rPr>
              <w:t xml:space="preserve"> Consider any critical thresholds</w:t>
            </w:r>
            <w:r w:rsidR="005A6E46" w:rsidRPr="00DD6301">
              <w:rPr>
                <w:rFonts w:cstheme="minorHAnsi"/>
                <w:sz w:val="24"/>
                <w:szCs w:val="24"/>
              </w:rPr>
              <w:t xml:space="preserve"> that could affect the assets </w:t>
            </w:r>
            <w:proofErr w:type="gramStart"/>
            <w:r w:rsidR="005A6E46" w:rsidRPr="00DD6301">
              <w:rPr>
                <w:rFonts w:cstheme="minorHAnsi"/>
                <w:sz w:val="24"/>
                <w:szCs w:val="24"/>
              </w:rPr>
              <w:t>e.g.</w:t>
            </w:r>
            <w:proofErr w:type="gramEnd"/>
            <w:r w:rsidR="005A6E46" w:rsidRPr="00DD6301">
              <w:rPr>
                <w:rFonts w:cstheme="minorHAnsi"/>
                <w:sz w:val="24"/>
                <w:szCs w:val="24"/>
              </w:rPr>
              <w:t xml:space="preserve"> </w:t>
            </w:r>
            <w:r w:rsidR="00EF0315">
              <w:rPr>
                <w:rFonts w:cstheme="minorHAnsi"/>
                <w:sz w:val="24"/>
                <w:szCs w:val="24"/>
              </w:rPr>
              <w:t>100</w:t>
            </w:r>
            <w:r w:rsidR="00D6142B" w:rsidRPr="00D6142B">
              <w:rPr>
                <w:rFonts w:ascii="Segoe UI" w:eastAsia="Times New Roman" w:hAnsi="Segoe UI" w:cs="Segoe UI"/>
                <w:sz w:val="21"/>
                <w:szCs w:val="21"/>
                <w:lang w:eastAsia="en-NZ"/>
              </w:rPr>
              <w:t xml:space="preserve">mm of rain </w:t>
            </w:r>
            <w:r w:rsidR="00EF0315">
              <w:rPr>
                <w:rFonts w:ascii="Segoe UI" w:eastAsia="Times New Roman" w:hAnsi="Segoe UI" w:cs="Segoe UI"/>
                <w:sz w:val="21"/>
                <w:szCs w:val="21"/>
                <w:lang w:eastAsia="en-NZ"/>
              </w:rPr>
              <w:t xml:space="preserve">can </w:t>
            </w:r>
            <w:r w:rsidR="00EF0315" w:rsidRPr="00D6142B">
              <w:rPr>
                <w:rFonts w:ascii="Segoe UI" w:eastAsia="Times New Roman" w:hAnsi="Segoe UI" w:cs="Segoe UI"/>
                <w:sz w:val="21"/>
                <w:szCs w:val="21"/>
                <w:lang w:eastAsia="en-NZ"/>
              </w:rPr>
              <w:t>le</w:t>
            </w:r>
            <w:r w:rsidR="00EF0315">
              <w:rPr>
                <w:rFonts w:ascii="Segoe UI" w:eastAsia="Times New Roman" w:hAnsi="Segoe UI" w:cs="Segoe UI"/>
                <w:sz w:val="21"/>
                <w:szCs w:val="21"/>
                <w:lang w:eastAsia="en-NZ"/>
              </w:rPr>
              <w:t>a</w:t>
            </w:r>
            <w:r w:rsidR="00EF0315" w:rsidRPr="00D6142B">
              <w:rPr>
                <w:rFonts w:ascii="Segoe UI" w:eastAsia="Times New Roman" w:hAnsi="Segoe UI" w:cs="Segoe UI"/>
                <w:sz w:val="21"/>
                <w:szCs w:val="21"/>
                <w:lang w:eastAsia="en-NZ"/>
              </w:rPr>
              <w:t>d</w:t>
            </w:r>
            <w:r w:rsidR="00D6142B" w:rsidRPr="00D6142B">
              <w:rPr>
                <w:rFonts w:ascii="Segoe UI" w:eastAsia="Times New Roman" w:hAnsi="Segoe UI" w:cs="Segoe UI"/>
                <w:sz w:val="21"/>
                <w:szCs w:val="21"/>
                <w:lang w:eastAsia="en-NZ"/>
              </w:rPr>
              <w:t xml:space="preserve"> to the dam </w:t>
            </w:r>
            <w:r w:rsidR="00DE519E">
              <w:rPr>
                <w:rFonts w:ascii="Segoe UI" w:eastAsia="Times New Roman" w:hAnsi="Segoe UI" w:cs="Segoe UI"/>
                <w:sz w:val="21"/>
                <w:szCs w:val="21"/>
                <w:lang w:eastAsia="en-NZ"/>
              </w:rPr>
              <w:t>breaking</w:t>
            </w:r>
            <w:r w:rsidR="00D6142B" w:rsidRPr="00D6142B">
              <w:rPr>
                <w:rFonts w:ascii="Segoe UI" w:eastAsia="Times New Roman" w:hAnsi="Segoe UI" w:cs="Segoe UI"/>
                <w:sz w:val="21"/>
                <w:szCs w:val="21"/>
                <w:lang w:eastAsia="en-NZ"/>
              </w:rPr>
              <w:t xml:space="preserve">; a temperature of -2°C </w:t>
            </w:r>
            <w:r w:rsidR="00EF0315">
              <w:rPr>
                <w:rFonts w:ascii="Segoe UI" w:eastAsia="Times New Roman" w:hAnsi="Segoe UI" w:cs="Segoe UI"/>
                <w:sz w:val="21"/>
                <w:szCs w:val="21"/>
                <w:lang w:eastAsia="en-NZ"/>
              </w:rPr>
              <w:t>can lead</w:t>
            </w:r>
            <w:r w:rsidR="00D6142B" w:rsidRPr="00D6142B">
              <w:rPr>
                <w:rFonts w:ascii="Segoe UI" w:eastAsia="Times New Roman" w:hAnsi="Segoe UI" w:cs="Segoe UI"/>
                <w:sz w:val="21"/>
                <w:szCs w:val="21"/>
                <w:lang w:eastAsia="en-NZ"/>
              </w:rPr>
              <w:t xml:space="preserve"> to frost sensitive crops dying.</w:t>
            </w:r>
          </w:p>
          <w:p w14:paraId="6C8E632B" w14:textId="5890BDC1" w:rsidR="00E9613B" w:rsidRPr="00DD6301" w:rsidRDefault="00E9613B" w:rsidP="00E9613B">
            <w:pPr>
              <w:spacing w:after="40"/>
              <w:rPr>
                <w:rFonts w:cstheme="minorHAnsi"/>
                <w:sz w:val="24"/>
                <w:szCs w:val="24"/>
              </w:rPr>
            </w:pPr>
          </w:p>
          <w:p w14:paraId="417BB1A6" w14:textId="77777777" w:rsidR="00E9613B" w:rsidRPr="001172A0" w:rsidRDefault="00E9613B" w:rsidP="00712DA5">
            <w:pPr>
              <w:spacing w:after="40"/>
              <w:rPr>
                <w:rFonts w:cstheme="minorHAnsi"/>
                <w:color w:val="767171" w:themeColor="background2" w:themeShade="80"/>
                <w:sz w:val="24"/>
                <w:szCs w:val="24"/>
              </w:rPr>
            </w:pPr>
          </w:p>
          <w:p w14:paraId="2D7F611B" w14:textId="77777777" w:rsidR="00E9613B" w:rsidRPr="00CF4EA9" w:rsidRDefault="00E9613B" w:rsidP="00E9613B">
            <w:pPr>
              <w:spacing w:after="40"/>
              <w:rPr>
                <w:rFonts w:cstheme="minorHAnsi"/>
                <w:color w:val="000000" w:themeColor="text1"/>
                <w:sz w:val="24"/>
                <w:szCs w:val="24"/>
              </w:rPr>
            </w:pPr>
          </w:p>
          <w:p w14:paraId="0ABD25A6" w14:textId="77777777" w:rsidR="00E9613B" w:rsidRPr="00CF4EA9" w:rsidRDefault="00E9613B" w:rsidP="00E9613B">
            <w:pPr>
              <w:spacing w:after="40"/>
              <w:rPr>
                <w:rFonts w:cstheme="minorHAnsi"/>
                <w:bCs/>
                <w:color w:val="000000" w:themeColor="text1"/>
                <w:sz w:val="24"/>
                <w:szCs w:val="24"/>
              </w:rPr>
            </w:pPr>
            <w:r w:rsidRPr="00CF4EA9">
              <w:rPr>
                <w:rFonts w:cstheme="minorHAnsi"/>
                <w:b/>
                <w:bCs/>
                <w:color w:val="000000" w:themeColor="text1"/>
                <w:sz w:val="24"/>
                <w:szCs w:val="24"/>
              </w:rPr>
              <w:t>Task 3.3:</w:t>
            </w:r>
            <w:r w:rsidRPr="00CF4EA9">
              <w:rPr>
                <w:rFonts w:cstheme="minorHAnsi"/>
                <w:bCs/>
                <w:color w:val="000000" w:themeColor="text1"/>
                <w:sz w:val="24"/>
                <w:szCs w:val="24"/>
              </w:rPr>
              <w:t xml:space="preserve"> </w:t>
            </w:r>
          </w:p>
          <w:p w14:paraId="155A06CE" w14:textId="77777777" w:rsidR="00E9613B" w:rsidRPr="00CF4EA9" w:rsidRDefault="00E9613B" w:rsidP="00E9613B">
            <w:pPr>
              <w:spacing w:after="40"/>
              <w:rPr>
                <w:rFonts w:cstheme="minorHAnsi"/>
                <w:color w:val="000000" w:themeColor="text1"/>
                <w:sz w:val="24"/>
                <w:szCs w:val="24"/>
              </w:rPr>
            </w:pPr>
            <w:r w:rsidRPr="00CF4EA9">
              <w:rPr>
                <w:rFonts w:cstheme="minorHAnsi"/>
                <w:color w:val="000000" w:themeColor="text1"/>
                <w:sz w:val="24"/>
                <w:szCs w:val="24"/>
              </w:rPr>
              <w:t xml:space="preserve">Assess the risk (likelihood and consequence) of each climate change effect listed in </w:t>
            </w:r>
            <w:r>
              <w:rPr>
                <w:rFonts w:cstheme="minorHAnsi"/>
                <w:color w:val="000000" w:themeColor="text1"/>
                <w:sz w:val="24"/>
                <w:szCs w:val="24"/>
              </w:rPr>
              <w:t>Table 3.1</w:t>
            </w:r>
            <w:r w:rsidRPr="00CF4EA9">
              <w:rPr>
                <w:rFonts w:cstheme="minorHAnsi"/>
                <w:color w:val="000000" w:themeColor="text1"/>
                <w:sz w:val="24"/>
                <w:szCs w:val="24"/>
              </w:rPr>
              <w:t>.</w:t>
            </w:r>
            <w:r>
              <w:rPr>
                <w:rFonts w:cstheme="minorHAnsi"/>
                <w:color w:val="000000" w:themeColor="text1"/>
                <w:sz w:val="24"/>
                <w:szCs w:val="24"/>
              </w:rPr>
              <w:t xml:space="preserve"> Use the risk table provided in the toolbox website to estimate the risk (low, low-medium, medium, medium-high or high).  </w:t>
            </w:r>
          </w:p>
          <w:p w14:paraId="7B760865" w14:textId="77777777" w:rsidR="005429F9" w:rsidRPr="00F43BBB" w:rsidRDefault="005429F9" w:rsidP="009E61D5">
            <w:pPr>
              <w:spacing w:after="120"/>
              <w:rPr>
                <w:rFonts w:cstheme="minorHAnsi"/>
                <w:b/>
                <w:bCs/>
                <w:color w:val="222222"/>
                <w:sz w:val="24"/>
                <w:szCs w:val="24"/>
              </w:rPr>
            </w:pPr>
          </w:p>
          <w:p w14:paraId="7A2CFF6D" w14:textId="77777777" w:rsidR="005429F9" w:rsidRPr="00F43BBB" w:rsidRDefault="005429F9" w:rsidP="009E61D5">
            <w:pPr>
              <w:spacing w:after="120"/>
              <w:rPr>
                <w:rFonts w:cstheme="minorHAnsi"/>
                <w:b/>
                <w:bCs/>
                <w:color w:val="222222"/>
                <w:sz w:val="24"/>
                <w:szCs w:val="24"/>
              </w:rPr>
            </w:pPr>
          </w:p>
          <w:p w14:paraId="7CCE7562" w14:textId="77777777" w:rsidR="00F43BBB" w:rsidRPr="00F43BBB" w:rsidRDefault="00F43BBB" w:rsidP="009E61D5">
            <w:pPr>
              <w:spacing w:after="120"/>
              <w:rPr>
                <w:rFonts w:cstheme="minorHAnsi"/>
                <w:b/>
                <w:bCs/>
                <w:color w:val="222222"/>
                <w:sz w:val="24"/>
                <w:szCs w:val="24"/>
              </w:rPr>
            </w:pPr>
          </w:p>
          <w:p w14:paraId="6012AE28" w14:textId="77777777" w:rsidR="005429F9" w:rsidRPr="00F43BBB" w:rsidRDefault="005429F9" w:rsidP="009E61D5">
            <w:pPr>
              <w:spacing w:after="120"/>
              <w:rPr>
                <w:rFonts w:cstheme="minorHAnsi"/>
                <w:b/>
                <w:bCs/>
                <w:color w:val="222222"/>
                <w:sz w:val="24"/>
                <w:szCs w:val="24"/>
              </w:rPr>
            </w:pPr>
          </w:p>
        </w:tc>
      </w:tr>
    </w:tbl>
    <w:p w14:paraId="4BDB9960" w14:textId="0C446D29" w:rsidR="00712DA5" w:rsidRDefault="00712DA5" w:rsidP="009E61D5">
      <w:pPr>
        <w:spacing w:after="120" w:line="240" w:lineRule="auto"/>
        <w:rPr>
          <w:rFonts w:cstheme="minorHAnsi"/>
          <w:bCs/>
          <w:color w:val="222222"/>
          <w:sz w:val="24"/>
          <w:szCs w:val="24"/>
        </w:rPr>
      </w:pPr>
    </w:p>
    <w:p w14:paraId="381C7006" w14:textId="77777777" w:rsidR="00712DA5" w:rsidRDefault="00712DA5">
      <w:pPr>
        <w:rPr>
          <w:rFonts w:cstheme="minorHAnsi"/>
          <w:bCs/>
          <w:color w:val="222222"/>
          <w:sz w:val="24"/>
          <w:szCs w:val="24"/>
        </w:rPr>
      </w:pPr>
      <w:r>
        <w:rPr>
          <w:rFonts w:cstheme="minorHAnsi"/>
          <w:bCs/>
          <w:color w:val="222222"/>
          <w:sz w:val="24"/>
          <w:szCs w:val="24"/>
        </w:rPr>
        <w:br w:type="page"/>
      </w:r>
    </w:p>
    <w:p w14:paraId="6E4C9D88" w14:textId="77777777" w:rsidR="00011C64" w:rsidRPr="00F43BBB" w:rsidRDefault="00011C64" w:rsidP="009E61D5">
      <w:pPr>
        <w:spacing w:after="120" w:line="240" w:lineRule="auto"/>
        <w:rPr>
          <w:rFonts w:cstheme="minorHAnsi"/>
          <w:bCs/>
          <w:color w:val="222222"/>
          <w:sz w:val="24"/>
          <w:szCs w:val="24"/>
        </w:rPr>
      </w:pPr>
    </w:p>
    <w:p w14:paraId="32E3BF6B" w14:textId="04700C1D" w:rsidR="00D569A9" w:rsidRPr="00F43BBB" w:rsidRDefault="00D569A9" w:rsidP="009E61D5">
      <w:pPr>
        <w:spacing w:after="120" w:line="240" w:lineRule="auto"/>
        <w:rPr>
          <w:rFonts w:cstheme="minorHAnsi"/>
          <w:color w:val="666666"/>
          <w:sz w:val="24"/>
          <w:szCs w:val="24"/>
        </w:rPr>
      </w:pPr>
    </w:p>
    <w:p w14:paraId="4068A59C" w14:textId="1A15F823" w:rsidR="003227CC" w:rsidRPr="00DD0CD0" w:rsidRDefault="00DD0CD0" w:rsidP="009E61D5">
      <w:pPr>
        <w:spacing w:after="120" w:line="240" w:lineRule="auto"/>
        <w:rPr>
          <w:rFonts w:cstheme="minorHAnsi"/>
          <w:b/>
          <w:bCs/>
          <w:sz w:val="24"/>
          <w:szCs w:val="24"/>
        </w:rPr>
      </w:pPr>
      <w:r w:rsidRPr="00DD0CD0">
        <w:rPr>
          <w:rFonts w:cstheme="minorHAnsi"/>
          <w:b/>
          <w:bCs/>
          <w:sz w:val="24"/>
          <w:szCs w:val="24"/>
        </w:rPr>
        <w:t>Table 3.</w:t>
      </w:r>
      <w:r w:rsidR="00A61109">
        <w:rPr>
          <w:rFonts w:cstheme="minorHAnsi"/>
          <w:b/>
          <w:bCs/>
          <w:sz w:val="24"/>
          <w:szCs w:val="24"/>
        </w:rPr>
        <w:t>1</w:t>
      </w:r>
    </w:p>
    <w:tbl>
      <w:tblPr>
        <w:tblStyle w:val="TableGrid"/>
        <w:tblW w:w="10348" w:type="dxa"/>
        <w:tblInd w:w="-714" w:type="dxa"/>
        <w:tblLayout w:type="fixed"/>
        <w:tblLook w:val="04A0" w:firstRow="1" w:lastRow="0" w:firstColumn="1" w:lastColumn="0" w:noHBand="0" w:noVBand="1"/>
      </w:tblPr>
      <w:tblGrid>
        <w:gridCol w:w="1094"/>
        <w:gridCol w:w="886"/>
        <w:gridCol w:w="1706"/>
        <w:gridCol w:w="1559"/>
        <w:gridCol w:w="1560"/>
        <w:gridCol w:w="1559"/>
        <w:gridCol w:w="1984"/>
      </w:tblGrid>
      <w:tr w:rsidR="002F0F1A" w:rsidRPr="00F43BBB" w14:paraId="0C052082" w14:textId="1BF726E0" w:rsidTr="003F5148">
        <w:tc>
          <w:tcPr>
            <w:tcW w:w="1094" w:type="dxa"/>
            <w:vMerge w:val="restart"/>
            <w:shd w:val="clear" w:color="auto" w:fill="2F5496" w:themeFill="accent1" w:themeFillShade="BF"/>
          </w:tcPr>
          <w:p w14:paraId="55C84A71" w14:textId="5AD35474" w:rsidR="002F0F1A" w:rsidRPr="00F43BBB" w:rsidRDefault="002F0F1A" w:rsidP="00A00129">
            <w:pPr>
              <w:spacing w:after="120"/>
              <w:rPr>
                <w:rFonts w:cstheme="minorHAnsi"/>
                <w:color w:val="FFFFFF" w:themeColor="background1"/>
              </w:rPr>
            </w:pPr>
            <w:r w:rsidRPr="00F43BBB">
              <w:rPr>
                <w:rFonts w:cstheme="minorHAnsi"/>
                <w:b/>
                <w:color w:val="FFFFFF" w:themeColor="background1"/>
              </w:rPr>
              <w:t>Climate change effect</w:t>
            </w:r>
          </w:p>
        </w:tc>
        <w:tc>
          <w:tcPr>
            <w:tcW w:w="886" w:type="dxa"/>
            <w:vMerge w:val="restart"/>
          </w:tcPr>
          <w:p w14:paraId="7FDCB514" w14:textId="57DD0698" w:rsidR="002F0F1A" w:rsidRPr="00F43BBB" w:rsidRDefault="002F0F1A" w:rsidP="00A00129">
            <w:pPr>
              <w:spacing w:after="120"/>
              <w:rPr>
                <w:rFonts w:cstheme="minorHAnsi"/>
                <w:color w:val="2F5496" w:themeColor="accent1" w:themeShade="BF"/>
                <w:sz w:val="24"/>
                <w:szCs w:val="24"/>
              </w:rPr>
            </w:pPr>
            <w:r>
              <w:rPr>
                <w:rFonts w:cstheme="minorHAnsi"/>
                <w:b/>
                <w:i/>
                <w:color w:val="2F5496" w:themeColor="accent1" w:themeShade="BF"/>
                <w:sz w:val="24"/>
                <w:szCs w:val="24"/>
              </w:rPr>
              <w:t>Task 3.1</w:t>
            </w:r>
          </w:p>
        </w:tc>
        <w:tc>
          <w:tcPr>
            <w:tcW w:w="1706" w:type="dxa"/>
          </w:tcPr>
          <w:p w14:paraId="511BACE9" w14:textId="3DFD15F7" w:rsidR="002F0F1A" w:rsidRPr="00D2683F" w:rsidRDefault="002F0F1A" w:rsidP="00A00129">
            <w:pPr>
              <w:spacing w:after="120"/>
              <w:rPr>
                <w:rFonts w:cstheme="minorHAnsi"/>
                <w:b/>
                <w:bCs/>
                <w:color w:val="000000" w:themeColor="text1"/>
              </w:rPr>
            </w:pPr>
            <w:r w:rsidRPr="00D2683F">
              <w:rPr>
                <w:rFonts w:cstheme="minorHAnsi"/>
                <w:b/>
                <w:bCs/>
                <w:color w:val="000000" w:themeColor="text1"/>
              </w:rPr>
              <w:t>Expected change in climate</w:t>
            </w:r>
          </w:p>
        </w:tc>
        <w:tc>
          <w:tcPr>
            <w:tcW w:w="1559" w:type="dxa"/>
          </w:tcPr>
          <w:p w14:paraId="27359B78" w14:textId="23683C84" w:rsidR="002F0F1A" w:rsidRPr="0026442C" w:rsidRDefault="002F0F1A" w:rsidP="00A00129">
            <w:pPr>
              <w:spacing w:after="120"/>
              <w:rPr>
                <w:rFonts w:cstheme="minorHAnsi"/>
                <w:i/>
                <w:iCs/>
              </w:rPr>
            </w:pPr>
            <w:r w:rsidRPr="0026442C">
              <w:rPr>
                <w:rFonts w:cstheme="minorHAnsi"/>
                <w:i/>
                <w:iCs/>
              </w:rPr>
              <w:t>A)  Increase in hot days</w:t>
            </w:r>
          </w:p>
        </w:tc>
        <w:tc>
          <w:tcPr>
            <w:tcW w:w="1560" w:type="dxa"/>
          </w:tcPr>
          <w:p w14:paraId="2DC54F2C" w14:textId="4E8ED266" w:rsidR="002F0F1A" w:rsidRPr="0026442C" w:rsidRDefault="002F0F1A" w:rsidP="00A00129">
            <w:pPr>
              <w:spacing w:after="120"/>
              <w:rPr>
                <w:rFonts w:cstheme="minorHAnsi"/>
                <w:i/>
                <w:iCs/>
              </w:rPr>
            </w:pPr>
            <w:r w:rsidRPr="0026442C">
              <w:rPr>
                <w:rFonts w:cstheme="minorHAnsi"/>
                <w:i/>
                <w:iCs/>
              </w:rPr>
              <w:t>B) More extreme rainfall events and an overall increase in rainfall</w:t>
            </w:r>
          </w:p>
        </w:tc>
        <w:tc>
          <w:tcPr>
            <w:tcW w:w="1559" w:type="dxa"/>
          </w:tcPr>
          <w:p w14:paraId="057B0D60" w14:textId="49C3F4BB" w:rsidR="002F0F1A" w:rsidRPr="0026442C" w:rsidRDefault="002F0F1A" w:rsidP="00A00129">
            <w:pPr>
              <w:spacing w:after="120"/>
              <w:rPr>
                <w:rFonts w:cstheme="minorHAnsi"/>
                <w:i/>
                <w:iCs/>
              </w:rPr>
            </w:pPr>
            <w:r w:rsidRPr="0026442C">
              <w:rPr>
                <w:rFonts w:cstheme="minorHAnsi"/>
                <w:i/>
                <w:iCs/>
              </w:rPr>
              <w:t>C) Increased risk of landslides.</w:t>
            </w:r>
          </w:p>
        </w:tc>
        <w:tc>
          <w:tcPr>
            <w:tcW w:w="1984" w:type="dxa"/>
          </w:tcPr>
          <w:p w14:paraId="739B3132" w14:textId="2BBA5900" w:rsidR="002F0F1A" w:rsidRPr="0026442C" w:rsidRDefault="002F0F1A" w:rsidP="00A00129">
            <w:pPr>
              <w:spacing w:after="120"/>
              <w:rPr>
                <w:rFonts w:cstheme="minorHAnsi"/>
                <w:i/>
                <w:iCs/>
              </w:rPr>
            </w:pPr>
            <w:r w:rsidRPr="0026442C">
              <w:rPr>
                <w:rFonts w:cstheme="minorHAnsi"/>
                <w:i/>
                <w:iCs/>
              </w:rPr>
              <w:t>D) Reduce in snow days/frost days</w:t>
            </w:r>
          </w:p>
        </w:tc>
      </w:tr>
      <w:tr w:rsidR="002F0F1A" w:rsidRPr="00F43BBB" w14:paraId="05EA1C77" w14:textId="23BB327E" w:rsidTr="003F5148">
        <w:tc>
          <w:tcPr>
            <w:tcW w:w="1094" w:type="dxa"/>
            <w:vMerge/>
            <w:shd w:val="clear" w:color="auto" w:fill="2F5496" w:themeFill="accent1" w:themeFillShade="BF"/>
          </w:tcPr>
          <w:p w14:paraId="3BBCE2C9" w14:textId="77777777" w:rsidR="002F0F1A" w:rsidRPr="00F43BBB" w:rsidRDefault="002F0F1A" w:rsidP="00A00129">
            <w:pPr>
              <w:spacing w:after="120"/>
              <w:rPr>
                <w:rFonts w:cstheme="minorHAnsi"/>
                <w:color w:val="FFFFFF" w:themeColor="background1"/>
              </w:rPr>
            </w:pPr>
          </w:p>
        </w:tc>
        <w:tc>
          <w:tcPr>
            <w:tcW w:w="886" w:type="dxa"/>
            <w:vMerge/>
          </w:tcPr>
          <w:p w14:paraId="5854FE67" w14:textId="77777777" w:rsidR="002F0F1A" w:rsidRPr="00F43BBB" w:rsidRDefault="002F0F1A" w:rsidP="00A00129">
            <w:pPr>
              <w:spacing w:after="120"/>
              <w:rPr>
                <w:rFonts w:cstheme="minorHAnsi"/>
                <w:color w:val="2F5496" w:themeColor="accent1" w:themeShade="BF"/>
                <w:sz w:val="24"/>
                <w:szCs w:val="24"/>
              </w:rPr>
            </w:pPr>
          </w:p>
        </w:tc>
        <w:tc>
          <w:tcPr>
            <w:tcW w:w="1706" w:type="dxa"/>
          </w:tcPr>
          <w:p w14:paraId="4FB096E6" w14:textId="26B5CF2E" w:rsidR="002F0F1A" w:rsidRPr="00D2683F" w:rsidRDefault="002F0F1A" w:rsidP="00A00129">
            <w:pPr>
              <w:spacing w:after="120"/>
              <w:rPr>
                <w:rFonts w:cstheme="minorHAnsi"/>
                <w:b/>
                <w:bCs/>
                <w:color w:val="000000" w:themeColor="text1"/>
              </w:rPr>
            </w:pPr>
            <w:r w:rsidRPr="00D2683F">
              <w:rPr>
                <w:rFonts w:cstheme="minorHAnsi"/>
                <w:b/>
                <w:bCs/>
                <w:color w:val="000000" w:themeColor="text1"/>
              </w:rPr>
              <w:t>Amount of change and timeframe</w:t>
            </w:r>
          </w:p>
        </w:tc>
        <w:tc>
          <w:tcPr>
            <w:tcW w:w="1559" w:type="dxa"/>
          </w:tcPr>
          <w:p w14:paraId="05A1EF8C" w14:textId="317D8203" w:rsidR="002F0F1A" w:rsidRPr="0026442C" w:rsidRDefault="002F0F1A" w:rsidP="00A00129">
            <w:pPr>
              <w:spacing w:after="120"/>
              <w:rPr>
                <w:rFonts w:cstheme="minorHAnsi"/>
                <w:i/>
                <w:iCs/>
              </w:rPr>
            </w:pPr>
            <w:r w:rsidRPr="0026442C">
              <w:rPr>
                <w:rFonts w:cstheme="minorHAnsi"/>
                <w:i/>
                <w:iCs/>
              </w:rPr>
              <w:t>Up to 25 more hot days by 2040 and up to 50 by 2090.</w:t>
            </w:r>
          </w:p>
        </w:tc>
        <w:tc>
          <w:tcPr>
            <w:tcW w:w="1560" w:type="dxa"/>
          </w:tcPr>
          <w:p w14:paraId="4499DB75" w14:textId="582A6267" w:rsidR="002F0F1A" w:rsidRPr="0026442C" w:rsidRDefault="002F0F1A" w:rsidP="00A00129">
            <w:pPr>
              <w:spacing w:after="120"/>
              <w:rPr>
                <w:rFonts w:cstheme="minorHAnsi"/>
                <w:i/>
                <w:iCs/>
              </w:rPr>
            </w:pPr>
            <w:r w:rsidRPr="0026442C">
              <w:rPr>
                <w:rFonts w:cstheme="minorHAnsi"/>
                <w:i/>
                <w:iCs/>
              </w:rPr>
              <w:t>20% increase in annual rainfall by 2090</w:t>
            </w:r>
          </w:p>
        </w:tc>
        <w:tc>
          <w:tcPr>
            <w:tcW w:w="1559" w:type="dxa"/>
          </w:tcPr>
          <w:p w14:paraId="5D84F28A" w14:textId="123BE755" w:rsidR="002F0F1A" w:rsidRPr="0026442C" w:rsidRDefault="002F0F1A" w:rsidP="00A00129">
            <w:pPr>
              <w:spacing w:after="120"/>
              <w:rPr>
                <w:rFonts w:cstheme="minorHAnsi"/>
                <w:i/>
                <w:iCs/>
              </w:rPr>
            </w:pPr>
            <w:r w:rsidRPr="0026442C">
              <w:rPr>
                <w:rFonts w:cstheme="minorHAnsi"/>
                <w:i/>
                <w:iCs/>
              </w:rPr>
              <w:t>Related to rainfall intensity.</w:t>
            </w:r>
          </w:p>
        </w:tc>
        <w:tc>
          <w:tcPr>
            <w:tcW w:w="1984" w:type="dxa"/>
          </w:tcPr>
          <w:p w14:paraId="5F8CD1D4" w14:textId="4AE234FB" w:rsidR="002F0F1A" w:rsidRPr="0026442C" w:rsidRDefault="002F0F1A" w:rsidP="00A00129">
            <w:pPr>
              <w:spacing w:after="120"/>
              <w:rPr>
                <w:rFonts w:cstheme="minorHAnsi"/>
                <w:i/>
                <w:iCs/>
              </w:rPr>
            </w:pPr>
            <w:r w:rsidRPr="0026442C">
              <w:rPr>
                <w:rFonts w:cstheme="minorHAnsi"/>
                <w:i/>
                <w:iCs/>
              </w:rPr>
              <w:t>Decrease of frost days most prevalent in cold areas</w:t>
            </w:r>
          </w:p>
        </w:tc>
      </w:tr>
      <w:tr w:rsidR="002F0F1A" w:rsidRPr="00F43BBB" w14:paraId="707C5E61" w14:textId="7D04AA22" w:rsidTr="003F5148">
        <w:tc>
          <w:tcPr>
            <w:tcW w:w="1094" w:type="dxa"/>
            <w:vMerge w:val="restart"/>
            <w:shd w:val="clear" w:color="auto" w:fill="2F5496" w:themeFill="accent1" w:themeFillShade="BF"/>
          </w:tcPr>
          <w:p w14:paraId="030E058B" w14:textId="2206044D" w:rsidR="002F0F1A" w:rsidRPr="00F43BBB" w:rsidRDefault="002F0F1A" w:rsidP="00A00129">
            <w:pPr>
              <w:spacing w:after="120"/>
              <w:rPr>
                <w:rFonts w:cstheme="minorHAnsi"/>
                <w:color w:val="FFFFFF" w:themeColor="background1"/>
              </w:rPr>
            </w:pPr>
            <w:r w:rsidRPr="00F43BBB">
              <w:rPr>
                <w:rFonts w:cstheme="minorHAnsi"/>
                <w:b/>
                <w:color w:val="FFFFFF" w:themeColor="background1"/>
              </w:rPr>
              <w:t>Impacts on your business/ organis-ation</w:t>
            </w:r>
          </w:p>
        </w:tc>
        <w:tc>
          <w:tcPr>
            <w:tcW w:w="886" w:type="dxa"/>
            <w:vMerge w:val="restart"/>
          </w:tcPr>
          <w:p w14:paraId="642E2D9C" w14:textId="035AF5FE" w:rsidR="002F0F1A" w:rsidRPr="00F43BBB" w:rsidRDefault="002F0F1A" w:rsidP="00A00129">
            <w:pPr>
              <w:spacing w:after="120"/>
              <w:rPr>
                <w:rFonts w:cstheme="minorHAnsi"/>
                <w:color w:val="2F5496" w:themeColor="accent1" w:themeShade="BF"/>
                <w:sz w:val="24"/>
                <w:szCs w:val="24"/>
              </w:rPr>
            </w:pPr>
            <w:r>
              <w:rPr>
                <w:rFonts w:cstheme="minorHAnsi"/>
                <w:b/>
                <w:i/>
                <w:color w:val="2F5496" w:themeColor="accent1" w:themeShade="BF"/>
                <w:sz w:val="24"/>
                <w:szCs w:val="24"/>
                <w:lang w:val="de-DE"/>
              </w:rPr>
              <w:t>Task 3.2</w:t>
            </w:r>
          </w:p>
          <w:p w14:paraId="4BF76795" w14:textId="1C41CF9F" w:rsidR="002F0F1A" w:rsidRPr="00F43BBB" w:rsidRDefault="002F0F1A" w:rsidP="00A00129">
            <w:pPr>
              <w:spacing w:after="120"/>
              <w:rPr>
                <w:rFonts w:cstheme="minorHAnsi"/>
                <w:color w:val="2F5496" w:themeColor="accent1" w:themeShade="BF"/>
                <w:sz w:val="24"/>
                <w:szCs w:val="24"/>
              </w:rPr>
            </w:pPr>
          </w:p>
        </w:tc>
        <w:tc>
          <w:tcPr>
            <w:tcW w:w="1706" w:type="dxa"/>
          </w:tcPr>
          <w:p w14:paraId="6D4DA0E9" w14:textId="5D9413CA" w:rsidR="002F0F1A" w:rsidRPr="00D2683F" w:rsidRDefault="002F0F1A" w:rsidP="00A00129">
            <w:pPr>
              <w:spacing w:after="120"/>
              <w:rPr>
                <w:rFonts w:cstheme="minorHAnsi"/>
                <w:b/>
                <w:bCs/>
                <w:color w:val="000000" w:themeColor="text1"/>
              </w:rPr>
            </w:pPr>
            <w:r w:rsidRPr="00D2683F">
              <w:rPr>
                <w:rFonts w:cstheme="minorHAnsi"/>
                <w:b/>
                <w:bCs/>
                <w:color w:val="000000" w:themeColor="text1"/>
              </w:rPr>
              <w:t>Vulnerable assets/ elements</w:t>
            </w:r>
          </w:p>
        </w:tc>
        <w:tc>
          <w:tcPr>
            <w:tcW w:w="1559" w:type="dxa"/>
          </w:tcPr>
          <w:p w14:paraId="11581B8E" w14:textId="753A597B" w:rsidR="002F0F1A" w:rsidRPr="0026442C" w:rsidRDefault="002F0F1A" w:rsidP="00A00129">
            <w:pPr>
              <w:spacing w:after="120"/>
              <w:rPr>
                <w:rFonts w:cstheme="minorHAnsi"/>
                <w:i/>
                <w:iCs/>
              </w:rPr>
            </w:pPr>
            <w:r w:rsidRPr="0026442C">
              <w:rPr>
                <w:rFonts w:cstheme="minorHAnsi"/>
                <w:i/>
                <w:iCs/>
              </w:rPr>
              <w:t>People, agriculture, viticulture</w:t>
            </w:r>
          </w:p>
        </w:tc>
        <w:tc>
          <w:tcPr>
            <w:tcW w:w="1560" w:type="dxa"/>
          </w:tcPr>
          <w:p w14:paraId="5622FD0F" w14:textId="63B7F1CC" w:rsidR="002F0F1A" w:rsidRPr="0026442C" w:rsidRDefault="002F0F1A" w:rsidP="00A00129">
            <w:pPr>
              <w:spacing w:after="120"/>
              <w:rPr>
                <w:rFonts w:cstheme="minorHAnsi"/>
                <w:i/>
                <w:iCs/>
              </w:rPr>
            </w:pPr>
            <w:r w:rsidRPr="0026442C">
              <w:rPr>
                <w:rFonts w:cstheme="minorHAnsi"/>
                <w:i/>
                <w:iCs/>
              </w:rPr>
              <w:t>Roads, property, people, lakes</w:t>
            </w:r>
          </w:p>
        </w:tc>
        <w:tc>
          <w:tcPr>
            <w:tcW w:w="1559" w:type="dxa"/>
          </w:tcPr>
          <w:p w14:paraId="17531061" w14:textId="08D7272C" w:rsidR="002F0F1A" w:rsidRPr="0026442C" w:rsidRDefault="002F0F1A" w:rsidP="00A00129">
            <w:pPr>
              <w:spacing w:after="120"/>
              <w:rPr>
                <w:rFonts w:cstheme="minorHAnsi"/>
                <w:i/>
                <w:iCs/>
              </w:rPr>
            </w:pPr>
            <w:r w:rsidRPr="0026442C">
              <w:rPr>
                <w:rFonts w:cstheme="minorHAnsi"/>
                <w:i/>
                <w:iCs/>
              </w:rPr>
              <w:t>Roads, property, people</w:t>
            </w:r>
          </w:p>
        </w:tc>
        <w:tc>
          <w:tcPr>
            <w:tcW w:w="1984" w:type="dxa"/>
          </w:tcPr>
          <w:p w14:paraId="36FFD576" w14:textId="631767C2" w:rsidR="002F0F1A" w:rsidRPr="0026442C" w:rsidRDefault="002F0F1A" w:rsidP="00A00129">
            <w:pPr>
              <w:spacing w:after="120"/>
              <w:rPr>
                <w:rFonts w:cstheme="minorHAnsi"/>
                <w:i/>
                <w:iCs/>
              </w:rPr>
            </w:pPr>
            <w:r w:rsidRPr="0026442C">
              <w:rPr>
                <w:rFonts w:cstheme="minorHAnsi"/>
                <w:i/>
                <w:iCs/>
              </w:rPr>
              <w:t xml:space="preserve">Driving, tourism through snow sports </w:t>
            </w:r>
          </w:p>
        </w:tc>
      </w:tr>
      <w:tr w:rsidR="002F0F1A" w:rsidRPr="00F43BBB" w14:paraId="12C23866" w14:textId="77777777" w:rsidTr="003F5148">
        <w:tc>
          <w:tcPr>
            <w:tcW w:w="1094" w:type="dxa"/>
            <w:vMerge/>
            <w:shd w:val="clear" w:color="auto" w:fill="2F5496" w:themeFill="accent1" w:themeFillShade="BF"/>
          </w:tcPr>
          <w:p w14:paraId="7408CC46" w14:textId="77777777" w:rsidR="002F0F1A" w:rsidRPr="00F43BBB" w:rsidRDefault="002F0F1A" w:rsidP="00A00129">
            <w:pPr>
              <w:spacing w:after="120"/>
              <w:rPr>
                <w:rFonts w:cstheme="minorHAnsi"/>
                <w:b/>
                <w:color w:val="FFFFFF" w:themeColor="background1"/>
              </w:rPr>
            </w:pPr>
          </w:p>
        </w:tc>
        <w:tc>
          <w:tcPr>
            <w:tcW w:w="886" w:type="dxa"/>
            <w:vMerge/>
          </w:tcPr>
          <w:p w14:paraId="10918D32" w14:textId="77777777" w:rsidR="002F0F1A" w:rsidRDefault="002F0F1A" w:rsidP="00A00129">
            <w:pPr>
              <w:spacing w:after="120"/>
              <w:rPr>
                <w:rFonts w:cstheme="minorHAnsi"/>
                <w:b/>
                <w:i/>
                <w:color w:val="2F5496" w:themeColor="accent1" w:themeShade="BF"/>
                <w:sz w:val="24"/>
                <w:szCs w:val="24"/>
                <w:lang w:val="de-DE"/>
              </w:rPr>
            </w:pPr>
          </w:p>
        </w:tc>
        <w:tc>
          <w:tcPr>
            <w:tcW w:w="1706" w:type="dxa"/>
          </w:tcPr>
          <w:p w14:paraId="3AE28311" w14:textId="5FC01662" w:rsidR="002F0F1A" w:rsidRPr="00D2683F" w:rsidRDefault="002F0F1A" w:rsidP="00A00129">
            <w:pPr>
              <w:spacing w:after="120"/>
              <w:rPr>
                <w:rFonts w:cstheme="minorHAnsi"/>
                <w:b/>
                <w:bCs/>
                <w:color w:val="000000" w:themeColor="text1"/>
              </w:rPr>
            </w:pPr>
            <w:r w:rsidRPr="00D2683F">
              <w:rPr>
                <w:rFonts w:cstheme="minorHAnsi"/>
                <w:b/>
                <w:bCs/>
                <w:color w:val="000000" w:themeColor="text1"/>
              </w:rPr>
              <w:t>Potential critical thresholds</w:t>
            </w:r>
          </w:p>
        </w:tc>
        <w:tc>
          <w:tcPr>
            <w:tcW w:w="1559" w:type="dxa"/>
          </w:tcPr>
          <w:p w14:paraId="6C5C33FE" w14:textId="41D8C4C7" w:rsidR="002F0F1A" w:rsidRPr="0026442C" w:rsidRDefault="004135B2" w:rsidP="00A00129">
            <w:pPr>
              <w:spacing w:after="120"/>
              <w:rPr>
                <w:rFonts w:cstheme="minorHAnsi"/>
                <w:i/>
                <w:iCs/>
              </w:rPr>
            </w:pPr>
            <w:r>
              <w:rPr>
                <w:rFonts w:cstheme="minorHAnsi"/>
                <w:i/>
                <w:iCs/>
              </w:rPr>
              <w:t>Three consecutive days over 25 degrees.</w:t>
            </w:r>
          </w:p>
        </w:tc>
        <w:tc>
          <w:tcPr>
            <w:tcW w:w="1560" w:type="dxa"/>
          </w:tcPr>
          <w:p w14:paraId="284392E8" w14:textId="13F470DF" w:rsidR="002F0F1A" w:rsidRPr="0026442C" w:rsidRDefault="002F0F1A" w:rsidP="00A00129">
            <w:pPr>
              <w:spacing w:after="120"/>
              <w:rPr>
                <w:rFonts w:cstheme="minorHAnsi"/>
                <w:i/>
                <w:iCs/>
              </w:rPr>
            </w:pPr>
            <w:r w:rsidRPr="0026442C">
              <w:rPr>
                <w:rFonts w:cstheme="minorHAnsi"/>
                <w:i/>
                <w:iCs/>
              </w:rPr>
              <w:t xml:space="preserve">Enough rain that causes 1m rise in </w:t>
            </w:r>
            <w:r w:rsidR="00AB5A1C" w:rsidRPr="0026442C">
              <w:rPr>
                <w:rFonts w:cstheme="minorHAnsi"/>
                <w:i/>
                <w:iCs/>
              </w:rPr>
              <w:t>river</w:t>
            </w:r>
            <w:r w:rsidR="009F4972" w:rsidRPr="0026442C">
              <w:rPr>
                <w:rFonts w:cstheme="minorHAnsi"/>
                <w:i/>
                <w:iCs/>
              </w:rPr>
              <w:t>/lake</w:t>
            </w:r>
            <w:r w:rsidRPr="0026442C">
              <w:rPr>
                <w:rFonts w:cstheme="minorHAnsi"/>
                <w:i/>
                <w:iCs/>
              </w:rPr>
              <w:t xml:space="preserve"> level</w:t>
            </w:r>
          </w:p>
        </w:tc>
        <w:tc>
          <w:tcPr>
            <w:tcW w:w="1559" w:type="dxa"/>
          </w:tcPr>
          <w:p w14:paraId="43679D08" w14:textId="4DB2E07D" w:rsidR="002F0F1A" w:rsidRPr="0026442C" w:rsidRDefault="0028364F" w:rsidP="00A00129">
            <w:pPr>
              <w:spacing w:after="120"/>
              <w:rPr>
                <w:rStyle w:val="CommentReference"/>
                <w:rFonts w:cstheme="minorHAnsi"/>
                <w:i/>
                <w:iCs/>
                <w:sz w:val="22"/>
                <w:szCs w:val="22"/>
              </w:rPr>
            </w:pPr>
            <w:r>
              <w:rPr>
                <w:rStyle w:val="CommentReference"/>
                <w:rFonts w:cstheme="minorHAnsi"/>
                <w:i/>
                <w:iCs/>
                <w:sz w:val="22"/>
                <w:szCs w:val="22"/>
              </w:rPr>
              <w:t>Extreme rainfall</w:t>
            </w:r>
          </w:p>
        </w:tc>
        <w:tc>
          <w:tcPr>
            <w:tcW w:w="1984" w:type="dxa"/>
          </w:tcPr>
          <w:p w14:paraId="79001212" w14:textId="239AC400" w:rsidR="002F0F1A" w:rsidRPr="0026442C" w:rsidRDefault="002F0F1A" w:rsidP="00A00129">
            <w:pPr>
              <w:spacing w:after="120"/>
              <w:rPr>
                <w:rFonts w:cstheme="minorHAnsi"/>
                <w:i/>
                <w:iCs/>
              </w:rPr>
            </w:pPr>
            <w:r w:rsidRPr="0026442C">
              <w:rPr>
                <w:rFonts w:cstheme="minorHAnsi"/>
                <w:i/>
                <w:iCs/>
              </w:rPr>
              <w:t>Insufficient snow for skiing/snowboarding</w:t>
            </w:r>
          </w:p>
        </w:tc>
      </w:tr>
      <w:tr w:rsidR="002F0F1A" w:rsidRPr="00F43BBB" w14:paraId="3744299F" w14:textId="77777777" w:rsidTr="003F5148">
        <w:tc>
          <w:tcPr>
            <w:tcW w:w="1094" w:type="dxa"/>
            <w:vMerge/>
            <w:shd w:val="clear" w:color="auto" w:fill="2F5496" w:themeFill="accent1" w:themeFillShade="BF"/>
          </w:tcPr>
          <w:p w14:paraId="49E2EF8B" w14:textId="77777777" w:rsidR="002F0F1A" w:rsidRPr="00F43BBB" w:rsidRDefault="002F0F1A" w:rsidP="00A00129">
            <w:pPr>
              <w:spacing w:after="120"/>
              <w:rPr>
                <w:rFonts w:cstheme="minorHAnsi"/>
                <w:b/>
                <w:color w:val="FFFFFF" w:themeColor="background1"/>
              </w:rPr>
            </w:pPr>
          </w:p>
        </w:tc>
        <w:tc>
          <w:tcPr>
            <w:tcW w:w="886" w:type="dxa"/>
            <w:vMerge/>
          </w:tcPr>
          <w:p w14:paraId="220C969E" w14:textId="77777777" w:rsidR="002F0F1A" w:rsidRDefault="002F0F1A" w:rsidP="00A00129">
            <w:pPr>
              <w:spacing w:after="120"/>
              <w:rPr>
                <w:rFonts w:cstheme="minorHAnsi"/>
                <w:b/>
                <w:i/>
                <w:color w:val="2F5496" w:themeColor="accent1" w:themeShade="BF"/>
                <w:sz w:val="24"/>
                <w:szCs w:val="24"/>
                <w:lang w:val="de-DE"/>
              </w:rPr>
            </w:pPr>
          </w:p>
        </w:tc>
        <w:tc>
          <w:tcPr>
            <w:tcW w:w="1706" w:type="dxa"/>
          </w:tcPr>
          <w:p w14:paraId="57FAED2F" w14:textId="1683D695" w:rsidR="002F0F1A" w:rsidRPr="00D2683F" w:rsidRDefault="002F0F1A" w:rsidP="00A00129">
            <w:pPr>
              <w:spacing w:after="120"/>
              <w:rPr>
                <w:rFonts w:cstheme="minorHAnsi"/>
                <w:b/>
                <w:bCs/>
                <w:color w:val="000000" w:themeColor="text1"/>
              </w:rPr>
            </w:pPr>
            <w:r w:rsidRPr="00D2683F">
              <w:rPr>
                <w:rFonts w:cstheme="minorHAnsi"/>
                <w:b/>
                <w:bCs/>
                <w:color w:val="000000" w:themeColor="text1"/>
              </w:rPr>
              <w:t>Opportunities</w:t>
            </w:r>
          </w:p>
        </w:tc>
        <w:tc>
          <w:tcPr>
            <w:tcW w:w="1559" w:type="dxa"/>
          </w:tcPr>
          <w:p w14:paraId="1001EBDE" w14:textId="667BF00E" w:rsidR="002F0F1A" w:rsidRPr="0026442C" w:rsidRDefault="005056FF" w:rsidP="00A00129">
            <w:pPr>
              <w:spacing w:after="120"/>
              <w:rPr>
                <w:rFonts w:cstheme="minorHAnsi"/>
                <w:i/>
                <w:iCs/>
              </w:rPr>
            </w:pPr>
            <w:r w:rsidRPr="0026442C">
              <w:rPr>
                <w:rFonts w:cstheme="minorHAnsi"/>
                <w:i/>
                <w:iCs/>
              </w:rPr>
              <w:t>Tourism</w:t>
            </w:r>
          </w:p>
        </w:tc>
        <w:tc>
          <w:tcPr>
            <w:tcW w:w="1560" w:type="dxa"/>
          </w:tcPr>
          <w:p w14:paraId="34C26CB4" w14:textId="77777777" w:rsidR="002F0F1A" w:rsidRPr="0026442C" w:rsidRDefault="002F0F1A" w:rsidP="00A00129">
            <w:pPr>
              <w:spacing w:after="120"/>
              <w:rPr>
                <w:rFonts w:cstheme="minorHAnsi"/>
                <w:i/>
                <w:iCs/>
              </w:rPr>
            </w:pPr>
          </w:p>
        </w:tc>
        <w:tc>
          <w:tcPr>
            <w:tcW w:w="1559" w:type="dxa"/>
          </w:tcPr>
          <w:p w14:paraId="21D1130E" w14:textId="77777777" w:rsidR="002F0F1A" w:rsidRPr="0026442C" w:rsidRDefault="002F0F1A" w:rsidP="00A00129">
            <w:pPr>
              <w:spacing w:after="120"/>
              <w:rPr>
                <w:rStyle w:val="CommentReference"/>
                <w:rFonts w:cstheme="minorHAnsi"/>
                <w:i/>
                <w:iCs/>
                <w:sz w:val="22"/>
                <w:szCs w:val="22"/>
              </w:rPr>
            </w:pPr>
          </w:p>
        </w:tc>
        <w:tc>
          <w:tcPr>
            <w:tcW w:w="1984" w:type="dxa"/>
          </w:tcPr>
          <w:p w14:paraId="6CD4B582" w14:textId="77777777" w:rsidR="002F0F1A" w:rsidRPr="0026442C" w:rsidRDefault="002F0F1A" w:rsidP="00A00129">
            <w:pPr>
              <w:spacing w:after="120"/>
              <w:rPr>
                <w:rFonts w:cstheme="minorHAnsi"/>
                <w:i/>
                <w:iCs/>
              </w:rPr>
            </w:pPr>
          </w:p>
        </w:tc>
      </w:tr>
      <w:tr w:rsidR="002F0F1A" w:rsidRPr="00F43BBB" w14:paraId="409BC1D2" w14:textId="39CB3464" w:rsidTr="003F5148">
        <w:tc>
          <w:tcPr>
            <w:tcW w:w="1094" w:type="dxa"/>
            <w:vMerge w:val="restart"/>
            <w:shd w:val="clear" w:color="auto" w:fill="2F5496" w:themeFill="accent1" w:themeFillShade="BF"/>
          </w:tcPr>
          <w:p w14:paraId="2F07EC5B" w14:textId="765BC6A3" w:rsidR="002F0F1A" w:rsidRPr="00F43BBB" w:rsidRDefault="002F0F1A" w:rsidP="00A00129">
            <w:pPr>
              <w:spacing w:after="120"/>
              <w:rPr>
                <w:rFonts w:cstheme="minorHAnsi"/>
                <w:color w:val="FFFFFF" w:themeColor="background1"/>
              </w:rPr>
            </w:pPr>
            <w:r w:rsidRPr="00F43BBB">
              <w:rPr>
                <w:rFonts w:cstheme="minorHAnsi"/>
                <w:b/>
                <w:color w:val="FFFFFF" w:themeColor="background1"/>
              </w:rPr>
              <w:t>Risk</w:t>
            </w:r>
          </w:p>
        </w:tc>
        <w:tc>
          <w:tcPr>
            <w:tcW w:w="886" w:type="dxa"/>
            <w:vMerge w:val="restart"/>
          </w:tcPr>
          <w:p w14:paraId="5E033A18" w14:textId="5EEAD5CC" w:rsidR="002F0F1A" w:rsidRPr="00F43BBB" w:rsidRDefault="002F0F1A" w:rsidP="00A00129">
            <w:pPr>
              <w:spacing w:after="120"/>
              <w:rPr>
                <w:rFonts w:cstheme="minorHAnsi"/>
                <w:color w:val="2F5496" w:themeColor="accent1" w:themeShade="BF"/>
                <w:sz w:val="24"/>
                <w:szCs w:val="24"/>
              </w:rPr>
            </w:pPr>
            <w:r w:rsidRPr="00F43BBB">
              <w:rPr>
                <w:rFonts w:cstheme="minorHAnsi"/>
                <w:b/>
                <w:i/>
                <w:color w:val="2F5496" w:themeColor="accent1" w:themeShade="BF"/>
                <w:sz w:val="24"/>
                <w:szCs w:val="24"/>
              </w:rPr>
              <w:t>Task 3.3</w:t>
            </w:r>
          </w:p>
        </w:tc>
        <w:tc>
          <w:tcPr>
            <w:tcW w:w="1706" w:type="dxa"/>
          </w:tcPr>
          <w:p w14:paraId="3CD89F28" w14:textId="14616B83" w:rsidR="002F0F1A" w:rsidRPr="00D2683F" w:rsidRDefault="002F0F1A" w:rsidP="00A00129">
            <w:pPr>
              <w:spacing w:after="120"/>
              <w:rPr>
                <w:rFonts w:cstheme="minorHAnsi"/>
                <w:b/>
                <w:bCs/>
                <w:color w:val="000000" w:themeColor="text1"/>
              </w:rPr>
            </w:pPr>
            <w:r w:rsidRPr="00D2683F">
              <w:rPr>
                <w:rFonts w:cstheme="minorHAnsi"/>
                <w:b/>
                <w:bCs/>
                <w:color w:val="000000" w:themeColor="text1"/>
              </w:rPr>
              <w:t>Likelihood</w:t>
            </w:r>
          </w:p>
        </w:tc>
        <w:tc>
          <w:tcPr>
            <w:tcW w:w="1559" w:type="dxa"/>
          </w:tcPr>
          <w:p w14:paraId="13080B57" w14:textId="20283004" w:rsidR="002F0F1A" w:rsidRPr="0026442C" w:rsidRDefault="002F0F1A" w:rsidP="00A00129">
            <w:pPr>
              <w:spacing w:after="120"/>
              <w:rPr>
                <w:rFonts w:cstheme="minorHAnsi"/>
                <w:i/>
                <w:iCs/>
              </w:rPr>
            </w:pPr>
            <w:r w:rsidRPr="0026442C">
              <w:rPr>
                <w:rFonts w:cstheme="minorHAnsi"/>
                <w:i/>
                <w:iCs/>
              </w:rPr>
              <w:t>Very likely</w:t>
            </w:r>
          </w:p>
        </w:tc>
        <w:tc>
          <w:tcPr>
            <w:tcW w:w="1560" w:type="dxa"/>
          </w:tcPr>
          <w:p w14:paraId="36A7C260" w14:textId="67F79508" w:rsidR="002F0F1A" w:rsidRPr="0026442C" w:rsidRDefault="002F0F1A" w:rsidP="00A00129">
            <w:pPr>
              <w:spacing w:after="120"/>
              <w:rPr>
                <w:rFonts w:cstheme="minorHAnsi"/>
                <w:i/>
                <w:iCs/>
              </w:rPr>
            </w:pPr>
            <w:r w:rsidRPr="0026442C">
              <w:rPr>
                <w:rFonts w:cstheme="minorHAnsi"/>
                <w:i/>
                <w:iCs/>
              </w:rPr>
              <w:t xml:space="preserve">Likely </w:t>
            </w:r>
          </w:p>
        </w:tc>
        <w:tc>
          <w:tcPr>
            <w:tcW w:w="1559" w:type="dxa"/>
          </w:tcPr>
          <w:p w14:paraId="5CD8B870" w14:textId="6D7BD3A4" w:rsidR="002F0F1A" w:rsidRPr="0026442C" w:rsidRDefault="002F0F1A" w:rsidP="00A00129">
            <w:pPr>
              <w:spacing w:after="120"/>
              <w:rPr>
                <w:rFonts w:cstheme="minorHAnsi"/>
                <w:i/>
                <w:iCs/>
              </w:rPr>
            </w:pPr>
            <w:r w:rsidRPr="0026442C">
              <w:rPr>
                <w:rFonts w:cstheme="minorHAnsi"/>
                <w:i/>
                <w:iCs/>
              </w:rPr>
              <w:t>Likely</w:t>
            </w:r>
          </w:p>
        </w:tc>
        <w:tc>
          <w:tcPr>
            <w:tcW w:w="1984" w:type="dxa"/>
          </w:tcPr>
          <w:p w14:paraId="43A5A14B" w14:textId="4CB59489" w:rsidR="002F0F1A" w:rsidRPr="0026442C" w:rsidRDefault="002F0F1A" w:rsidP="00A00129">
            <w:pPr>
              <w:spacing w:after="120"/>
              <w:rPr>
                <w:rFonts w:cstheme="minorHAnsi"/>
                <w:i/>
                <w:iCs/>
              </w:rPr>
            </w:pPr>
            <w:r w:rsidRPr="0026442C">
              <w:rPr>
                <w:rFonts w:cstheme="minorHAnsi"/>
                <w:i/>
                <w:iCs/>
              </w:rPr>
              <w:t xml:space="preserve">Very likely </w:t>
            </w:r>
          </w:p>
        </w:tc>
      </w:tr>
      <w:tr w:rsidR="002F0F1A" w:rsidRPr="00F43BBB" w14:paraId="753DECBD" w14:textId="4429803B" w:rsidTr="003F5148">
        <w:tc>
          <w:tcPr>
            <w:tcW w:w="1094" w:type="dxa"/>
            <w:vMerge/>
            <w:shd w:val="clear" w:color="auto" w:fill="2F5496" w:themeFill="accent1" w:themeFillShade="BF"/>
          </w:tcPr>
          <w:p w14:paraId="0A640399" w14:textId="77777777" w:rsidR="002F0F1A" w:rsidRPr="00F43BBB" w:rsidRDefault="002F0F1A" w:rsidP="00A00129">
            <w:pPr>
              <w:spacing w:after="120"/>
              <w:rPr>
                <w:rFonts w:cstheme="minorHAnsi"/>
                <w:color w:val="666666"/>
              </w:rPr>
            </w:pPr>
          </w:p>
        </w:tc>
        <w:tc>
          <w:tcPr>
            <w:tcW w:w="886" w:type="dxa"/>
            <w:vMerge/>
          </w:tcPr>
          <w:p w14:paraId="39EAC2D9" w14:textId="4E11CF10" w:rsidR="002F0F1A" w:rsidRPr="00F43BBB" w:rsidRDefault="002F0F1A" w:rsidP="00A00129">
            <w:pPr>
              <w:spacing w:after="120"/>
              <w:rPr>
                <w:rFonts w:cstheme="minorHAnsi"/>
                <w:color w:val="2F5496" w:themeColor="accent1" w:themeShade="BF"/>
                <w:sz w:val="24"/>
                <w:szCs w:val="24"/>
              </w:rPr>
            </w:pPr>
          </w:p>
        </w:tc>
        <w:tc>
          <w:tcPr>
            <w:tcW w:w="1706" w:type="dxa"/>
          </w:tcPr>
          <w:p w14:paraId="6A143B36" w14:textId="77777777" w:rsidR="002F0F1A" w:rsidRPr="00D2683F" w:rsidRDefault="002F0F1A" w:rsidP="00A00129">
            <w:pPr>
              <w:spacing w:after="120"/>
              <w:rPr>
                <w:rFonts w:cstheme="minorHAnsi"/>
                <w:b/>
                <w:bCs/>
                <w:color w:val="000000" w:themeColor="text1"/>
              </w:rPr>
            </w:pPr>
            <w:r w:rsidRPr="00D2683F">
              <w:rPr>
                <w:rFonts w:cstheme="minorHAnsi"/>
                <w:b/>
                <w:bCs/>
                <w:color w:val="000000" w:themeColor="text1"/>
              </w:rPr>
              <w:t xml:space="preserve">Consequence </w:t>
            </w:r>
          </w:p>
          <w:p w14:paraId="7E41D67F" w14:textId="6CBDC560" w:rsidR="002F0F1A" w:rsidRPr="00D2683F" w:rsidRDefault="002F0F1A" w:rsidP="00A00129">
            <w:pPr>
              <w:spacing w:after="120"/>
              <w:rPr>
                <w:rFonts w:cstheme="minorHAnsi"/>
                <w:b/>
                <w:bCs/>
                <w:color w:val="000000" w:themeColor="text1"/>
              </w:rPr>
            </w:pPr>
          </w:p>
        </w:tc>
        <w:tc>
          <w:tcPr>
            <w:tcW w:w="1559" w:type="dxa"/>
          </w:tcPr>
          <w:p w14:paraId="1AD8A92B" w14:textId="406DBE09" w:rsidR="002F0F1A" w:rsidRPr="0026442C" w:rsidRDefault="002F0F1A" w:rsidP="00A00129">
            <w:pPr>
              <w:spacing w:after="120"/>
              <w:rPr>
                <w:rFonts w:cstheme="minorHAnsi"/>
                <w:i/>
                <w:iCs/>
              </w:rPr>
            </w:pPr>
            <w:r w:rsidRPr="0026442C">
              <w:rPr>
                <w:rFonts w:cstheme="minorHAnsi"/>
                <w:i/>
                <w:iCs/>
              </w:rPr>
              <w:t>Minor</w:t>
            </w:r>
          </w:p>
        </w:tc>
        <w:tc>
          <w:tcPr>
            <w:tcW w:w="1560" w:type="dxa"/>
          </w:tcPr>
          <w:p w14:paraId="04DEA0F4" w14:textId="3D4888C0" w:rsidR="002F0F1A" w:rsidRPr="0026442C" w:rsidRDefault="002F0F1A" w:rsidP="00A00129">
            <w:pPr>
              <w:spacing w:after="120"/>
              <w:rPr>
                <w:rFonts w:cstheme="minorHAnsi"/>
                <w:i/>
                <w:iCs/>
              </w:rPr>
            </w:pPr>
            <w:r w:rsidRPr="0026442C">
              <w:rPr>
                <w:rFonts w:cstheme="minorHAnsi"/>
                <w:i/>
                <w:iCs/>
              </w:rPr>
              <w:t>Severe</w:t>
            </w:r>
          </w:p>
        </w:tc>
        <w:tc>
          <w:tcPr>
            <w:tcW w:w="1559" w:type="dxa"/>
          </w:tcPr>
          <w:p w14:paraId="6BD16B4F" w14:textId="5D57AE38" w:rsidR="002F0F1A" w:rsidRPr="0026442C" w:rsidRDefault="002F0F1A" w:rsidP="00A00129">
            <w:pPr>
              <w:spacing w:after="120"/>
              <w:rPr>
                <w:rFonts w:cstheme="minorHAnsi"/>
                <w:i/>
                <w:iCs/>
              </w:rPr>
            </w:pPr>
            <w:r w:rsidRPr="0026442C">
              <w:rPr>
                <w:rFonts w:cstheme="minorHAnsi"/>
                <w:i/>
                <w:iCs/>
              </w:rPr>
              <w:t>Significant</w:t>
            </w:r>
          </w:p>
        </w:tc>
        <w:tc>
          <w:tcPr>
            <w:tcW w:w="1984" w:type="dxa"/>
          </w:tcPr>
          <w:p w14:paraId="072923F0" w14:textId="47132A8D" w:rsidR="002F0F1A" w:rsidRPr="0026442C" w:rsidRDefault="002F0F1A" w:rsidP="00A00129">
            <w:pPr>
              <w:spacing w:after="120"/>
              <w:rPr>
                <w:rFonts w:cstheme="minorHAnsi"/>
                <w:i/>
                <w:iCs/>
              </w:rPr>
            </w:pPr>
            <w:r w:rsidRPr="0026442C">
              <w:rPr>
                <w:rFonts w:cstheme="minorHAnsi"/>
                <w:i/>
                <w:iCs/>
              </w:rPr>
              <w:t>Moderate</w:t>
            </w:r>
          </w:p>
        </w:tc>
      </w:tr>
      <w:tr w:rsidR="002F0F1A" w:rsidRPr="00F43BBB" w14:paraId="2F881149" w14:textId="5054731F" w:rsidTr="003F5148">
        <w:tc>
          <w:tcPr>
            <w:tcW w:w="1094" w:type="dxa"/>
            <w:vMerge/>
            <w:shd w:val="clear" w:color="auto" w:fill="2F5496" w:themeFill="accent1" w:themeFillShade="BF"/>
          </w:tcPr>
          <w:p w14:paraId="6369DE4A" w14:textId="77777777" w:rsidR="002F0F1A" w:rsidRPr="00F43BBB" w:rsidRDefault="002F0F1A" w:rsidP="00A00129">
            <w:pPr>
              <w:spacing w:after="120"/>
              <w:rPr>
                <w:rFonts w:cstheme="minorHAnsi"/>
                <w:color w:val="666666"/>
              </w:rPr>
            </w:pPr>
          </w:p>
        </w:tc>
        <w:tc>
          <w:tcPr>
            <w:tcW w:w="886" w:type="dxa"/>
          </w:tcPr>
          <w:p w14:paraId="6F819B24" w14:textId="4749F174" w:rsidR="002F0F1A" w:rsidRPr="00F43BBB" w:rsidRDefault="002F0F1A" w:rsidP="00A00129">
            <w:pPr>
              <w:spacing w:after="120"/>
              <w:rPr>
                <w:rFonts w:cstheme="minorHAnsi"/>
                <w:b/>
                <w:i/>
                <w:color w:val="2F5496" w:themeColor="accent1" w:themeShade="BF"/>
                <w:sz w:val="24"/>
                <w:szCs w:val="24"/>
              </w:rPr>
            </w:pPr>
            <w:r w:rsidRPr="00CE3DF8">
              <w:rPr>
                <w:rFonts w:cstheme="minorHAnsi"/>
                <w:b/>
                <w:i/>
                <w:color w:val="2F5496" w:themeColor="accent1" w:themeShade="BF"/>
                <w:sz w:val="24"/>
                <w:szCs w:val="24"/>
              </w:rPr>
              <w:t>Task 3.3</w:t>
            </w:r>
          </w:p>
        </w:tc>
        <w:tc>
          <w:tcPr>
            <w:tcW w:w="1706" w:type="dxa"/>
          </w:tcPr>
          <w:p w14:paraId="5A29A13F" w14:textId="35F2172C" w:rsidR="002F0F1A" w:rsidRPr="00D2683F" w:rsidRDefault="002F0F1A" w:rsidP="00A00129">
            <w:pPr>
              <w:spacing w:after="120"/>
              <w:rPr>
                <w:rFonts w:cstheme="minorHAnsi"/>
                <w:b/>
                <w:bCs/>
                <w:color w:val="000000" w:themeColor="text1"/>
              </w:rPr>
            </w:pPr>
            <w:r w:rsidRPr="00D2683F">
              <w:rPr>
                <w:rFonts w:cstheme="minorHAnsi"/>
                <w:b/>
                <w:bCs/>
                <w:color w:val="000000" w:themeColor="text1"/>
              </w:rPr>
              <w:t>Risk</w:t>
            </w:r>
          </w:p>
        </w:tc>
        <w:tc>
          <w:tcPr>
            <w:tcW w:w="1559" w:type="dxa"/>
          </w:tcPr>
          <w:p w14:paraId="6A8A110C" w14:textId="7B540C92" w:rsidR="002F0F1A" w:rsidRPr="0026442C" w:rsidRDefault="002F0F1A" w:rsidP="00A00129">
            <w:pPr>
              <w:spacing w:after="120"/>
              <w:rPr>
                <w:rFonts w:cstheme="minorHAnsi"/>
                <w:i/>
                <w:iCs/>
              </w:rPr>
            </w:pPr>
            <w:r w:rsidRPr="0026442C">
              <w:rPr>
                <w:rFonts w:cstheme="minorHAnsi"/>
                <w:i/>
                <w:iCs/>
              </w:rPr>
              <w:t>Low Medium</w:t>
            </w:r>
          </w:p>
        </w:tc>
        <w:tc>
          <w:tcPr>
            <w:tcW w:w="1560" w:type="dxa"/>
          </w:tcPr>
          <w:p w14:paraId="4DBCD765" w14:textId="4E6D698F" w:rsidR="002F0F1A" w:rsidRPr="0026442C" w:rsidRDefault="002F0F1A" w:rsidP="00A00129">
            <w:pPr>
              <w:spacing w:after="120"/>
              <w:rPr>
                <w:rFonts w:cstheme="minorHAnsi"/>
                <w:i/>
                <w:iCs/>
              </w:rPr>
            </w:pPr>
            <w:r w:rsidRPr="0026442C">
              <w:rPr>
                <w:rFonts w:cstheme="minorHAnsi"/>
                <w:i/>
                <w:iCs/>
              </w:rPr>
              <w:t>High</w:t>
            </w:r>
          </w:p>
        </w:tc>
        <w:tc>
          <w:tcPr>
            <w:tcW w:w="1559" w:type="dxa"/>
          </w:tcPr>
          <w:p w14:paraId="60A015F5" w14:textId="685F82B5" w:rsidR="002F0F1A" w:rsidRPr="0026442C" w:rsidRDefault="002F0F1A" w:rsidP="00A00129">
            <w:pPr>
              <w:spacing w:after="120"/>
              <w:rPr>
                <w:rFonts w:cstheme="minorHAnsi"/>
                <w:i/>
                <w:iCs/>
              </w:rPr>
            </w:pPr>
            <w:r w:rsidRPr="0026442C">
              <w:rPr>
                <w:rFonts w:cstheme="minorHAnsi"/>
                <w:i/>
                <w:iCs/>
              </w:rPr>
              <w:t>Medium High</w:t>
            </w:r>
          </w:p>
        </w:tc>
        <w:tc>
          <w:tcPr>
            <w:tcW w:w="1984" w:type="dxa"/>
          </w:tcPr>
          <w:p w14:paraId="52D14A4C" w14:textId="306D6642" w:rsidR="002F0F1A" w:rsidRPr="0026442C" w:rsidRDefault="002F0F1A" w:rsidP="00A00129">
            <w:pPr>
              <w:spacing w:after="120"/>
              <w:rPr>
                <w:rFonts w:cstheme="minorHAnsi"/>
                <w:i/>
                <w:iCs/>
              </w:rPr>
            </w:pPr>
            <w:r w:rsidRPr="0026442C">
              <w:rPr>
                <w:rFonts w:cstheme="minorHAnsi"/>
                <w:i/>
                <w:iCs/>
              </w:rPr>
              <w:t>Medium High</w:t>
            </w:r>
          </w:p>
        </w:tc>
      </w:tr>
    </w:tbl>
    <w:p w14:paraId="6554849B" w14:textId="0178121E" w:rsidR="00A0235F" w:rsidRDefault="00EB3C80" w:rsidP="009E61D5">
      <w:pPr>
        <w:spacing w:after="120" w:line="240" w:lineRule="auto"/>
        <w:rPr>
          <w:rFonts w:cstheme="minorHAnsi"/>
          <w:color w:val="666666"/>
          <w:sz w:val="24"/>
          <w:szCs w:val="24"/>
        </w:rPr>
      </w:pPr>
      <w:r>
        <w:rPr>
          <w:noProof/>
        </w:rPr>
        <w:lastRenderedPageBreak/>
        <mc:AlternateContent>
          <mc:Choice Requires="wps">
            <w:drawing>
              <wp:anchor distT="0" distB="0" distL="114300" distR="114300" simplePos="0" relativeHeight="251658240" behindDoc="0" locked="0" layoutInCell="1" allowOverlap="1" wp14:anchorId="7DF6EB11" wp14:editId="6D3D0AE2">
                <wp:simplePos x="0" y="0"/>
                <wp:positionH relativeFrom="margin">
                  <wp:align>left</wp:align>
                </wp:positionH>
                <wp:positionV relativeFrom="paragraph">
                  <wp:posOffset>310515</wp:posOffset>
                </wp:positionV>
                <wp:extent cx="1828800" cy="1828800"/>
                <wp:effectExtent l="0" t="0" r="15240" b="23495"/>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BF0D1D5" w14:textId="77777777" w:rsidR="007E201A" w:rsidRPr="00F43BBB" w:rsidRDefault="007E201A" w:rsidP="006E0BD1">
                            <w:pPr>
                              <w:spacing w:after="40"/>
                              <w:rPr>
                                <w:rFonts w:cstheme="minorHAnsi"/>
                                <w:bCs/>
                                <w:color w:val="222222"/>
                                <w:sz w:val="24"/>
                                <w:szCs w:val="24"/>
                              </w:rPr>
                            </w:pPr>
                            <w:r w:rsidRPr="00F43BBB">
                              <w:rPr>
                                <w:rFonts w:cstheme="minorHAnsi"/>
                                <w:b/>
                                <w:bCs/>
                                <w:color w:val="222222"/>
                                <w:sz w:val="24"/>
                                <w:szCs w:val="24"/>
                              </w:rPr>
                              <w:t>Task 3.4</w:t>
                            </w:r>
                          </w:p>
                          <w:p w14:paraId="00AE8FC1" w14:textId="73425051" w:rsidR="007E201A" w:rsidRPr="00CF4EA9" w:rsidRDefault="007E201A" w:rsidP="006E0BD1">
                            <w:pPr>
                              <w:spacing w:after="40"/>
                              <w:rPr>
                                <w:rFonts w:cstheme="minorHAnsi"/>
                                <w:color w:val="000000" w:themeColor="text1"/>
                                <w:sz w:val="24"/>
                                <w:szCs w:val="24"/>
                              </w:rPr>
                            </w:pPr>
                            <w:r w:rsidRPr="00CF4EA9">
                              <w:rPr>
                                <w:rFonts w:cstheme="minorHAnsi"/>
                                <w:color w:val="000000" w:themeColor="text1"/>
                                <w:sz w:val="24"/>
                                <w:szCs w:val="24"/>
                              </w:rPr>
                              <w:t xml:space="preserve">In </w:t>
                            </w:r>
                            <w:r w:rsidR="00A61109">
                              <w:rPr>
                                <w:rFonts w:cstheme="minorHAnsi"/>
                                <w:color w:val="000000" w:themeColor="text1"/>
                                <w:sz w:val="24"/>
                                <w:szCs w:val="24"/>
                              </w:rPr>
                              <w:t>Table 3.4</w:t>
                            </w:r>
                            <w:r w:rsidRPr="00CF4EA9">
                              <w:rPr>
                                <w:rFonts w:cstheme="minorHAnsi"/>
                                <w:color w:val="000000" w:themeColor="text1"/>
                                <w:sz w:val="24"/>
                                <w:szCs w:val="24"/>
                              </w:rPr>
                              <w:t xml:space="preserve"> below list</w:t>
                            </w:r>
                            <w:r w:rsidR="00805726">
                              <w:rPr>
                                <w:rFonts w:cstheme="minorHAnsi"/>
                                <w:color w:val="000000" w:themeColor="text1"/>
                                <w:sz w:val="24"/>
                                <w:szCs w:val="24"/>
                              </w:rPr>
                              <w:t xml:space="preserve"> </w:t>
                            </w:r>
                            <w:r w:rsidR="008C38DC">
                              <w:rPr>
                                <w:rFonts w:cstheme="minorHAnsi"/>
                                <w:color w:val="000000" w:themeColor="text1"/>
                                <w:sz w:val="24"/>
                                <w:szCs w:val="24"/>
                              </w:rPr>
                              <w:t xml:space="preserve">the </w:t>
                            </w:r>
                            <w:r w:rsidR="00805726">
                              <w:rPr>
                                <w:rFonts w:cstheme="minorHAnsi"/>
                                <w:color w:val="000000" w:themeColor="text1"/>
                                <w:sz w:val="24"/>
                                <w:szCs w:val="24"/>
                              </w:rPr>
                              <w:t xml:space="preserve">climate risks (from </w:t>
                            </w:r>
                            <w:r w:rsidR="007C19C6">
                              <w:rPr>
                                <w:rFonts w:cstheme="minorHAnsi"/>
                                <w:color w:val="000000" w:themeColor="text1"/>
                                <w:sz w:val="24"/>
                                <w:szCs w:val="24"/>
                              </w:rPr>
                              <w:t>Table 3.1</w:t>
                            </w:r>
                            <w:r w:rsidR="00E72C6A">
                              <w:rPr>
                                <w:rFonts w:cstheme="minorHAnsi"/>
                                <w:color w:val="000000" w:themeColor="text1"/>
                                <w:sz w:val="24"/>
                                <w:szCs w:val="24"/>
                              </w:rPr>
                              <w:t xml:space="preserve"> above</w:t>
                            </w:r>
                            <w:r w:rsidR="00805726">
                              <w:rPr>
                                <w:rFonts w:cstheme="minorHAnsi"/>
                                <w:color w:val="000000" w:themeColor="text1"/>
                                <w:sz w:val="24"/>
                                <w:szCs w:val="24"/>
                              </w:rPr>
                              <w:t xml:space="preserve">) </w:t>
                            </w:r>
                            <w:r w:rsidRPr="00CF4EA9">
                              <w:rPr>
                                <w:rFonts w:cstheme="minorHAnsi"/>
                                <w:color w:val="000000" w:themeColor="text1"/>
                                <w:sz w:val="24"/>
                                <w:szCs w:val="24"/>
                              </w:rPr>
                              <w:t>affecting your business/organisation</w:t>
                            </w:r>
                            <w:r w:rsidR="00AF4901" w:rsidRPr="00AF4901">
                              <w:rPr>
                                <w:rFonts w:cstheme="minorHAnsi"/>
                                <w:color w:val="000000" w:themeColor="text1"/>
                                <w:sz w:val="24"/>
                                <w:szCs w:val="24"/>
                              </w:rPr>
                              <w:t xml:space="preserve"> </w:t>
                            </w:r>
                            <w:r w:rsidR="00AF4901" w:rsidRPr="00CF4EA9">
                              <w:rPr>
                                <w:rFonts w:cstheme="minorHAnsi"/>
                                <w:color w:val="000000" w:themeColor="text1"/>
                                <w:sz w:val="24"/>
                                <w:szCs w:val="24"/>
                              </w:rPr>
                              <w:t>– add rows to the table if you need to.</w:t>
                            </w:r>
                            <w:r w:rsidR="00FA270B">
                              <w:rPr>
                                <w:rFonts w:cstheme="minorHAnsi"/>
                                <w:color w:val="000000" w:themeColor="text1"/>
                                <w:sz w:val="24"/>
                                <w:szCs w:val="24"/>
                              </w:rPr>
                              <w:t xml:space="preserve"> </w:t>
                            </w:r>
                            <w:r w:rsidR="00FA270B" w:rsidRPr="00FA270B">
                              <w:rPr>
                                <w:rFonts w:cstheme="minorHAnsi"/>
                                <w:color w:val="000000" w:themeColor="text1"/>
                                <w:sz w:val="24"/>
                                <w:szCs w:val="24"/>
                              </w:rPr>
                              <w:t xml:space="preserve">Note how you </w:t>
                            </w:r>
                            <w:r w:rsidR="007D16EB">
                              <w:rPr>
                                <w:rFonts w:cstheme="minorHAnsi"/>
                                <w:color w:val="000000" w:themeColor="text1"/>
                                <w:sz w:val="24"/>
                                <w:szCs w:val="24"/>
                              </w:rPr>
                              <w:t xml:space="preserve">could potentially </w:t>
                            </w:r>
                            <w:r w:rsidR="00FA270B" w:rsidRPr="00FA270B">
                              <w:rPr>
                                <w:rFonts w:cstheme="minorHAnsi"/>
                                <w:color w:val="000000" w:themeColor="text1"/>
                                <w:sz w:val="24"/>
                                <w:szCs w:val="24"/>
                              </w:rPr>
                              <w:t>manage these risks.</w:t>
                            </w:r>
                          </w:p>
                          <w:p w14:paraId="43CD9B81" w14:textId="77777777" w:rsidR="007E201A" w:rsidRPr="00CF4EA9" w:rsidRDefault="007E201A" w:rsidP="006E0BD1">
                            <w:pPr>
                              <w:spacing w:after="40"/>
                              <w:rPr>
                                <w:rFonts w:cstheme="minorHAnsi"/>
                                <w:color w:val="000000" w:themeColor="text1"/>
                                <w:sz w:val="24"/>
                                <w:szCs w:val="24"/>
                              </w:rPr>
                            </w:pPr>
                          </w:p>
                          <w:p w14:paraId="41D38D24" w14:textId="77777777" w:rsidR="007E201A" w:rsidRPr="00CF4EA9" w:rsidRDefault="007E201A" w:rsidP="007E201A">
                            <w:pPr>
                              <w:spacing w:after="40"/>
                              <w:rPr>
                                <w:rFonts w:cstheme="minorHAnsi"/>
                                <w:bCs/>
                                <w:color w:val="000000" w:themeColor="text1"/>
                                <w:sz w:val="24"/>
                                <w:szCs w:val="24"/>
                              </w:rPr>
                            </w:pPr>
                            <w:r w:rsidRPr="00CF4EA9">
                              <w:rPr>
                                <w:rFonts w:cstheme="minorHAnsi"/>
                                <w:b/>
                                <w:bCs/>
                                <w:color w:val="000000" w:themeColor="text1"/>
                                <w:sz w:val="24"/>
                                <w:szCs w:val="24"/>
                              </w:rPr>
                              <w:t>Task 3.5:</w:t>
                            </w:r>
                          </w:p>
                          <w:p w14:paraId="6BDA64E2" w14:textId="438DD7B1" w:rsidR="007E201A" w:rsidRPr="00CF4EA9" w:rsidRDefault="00AF4901" w:rsidP="00B3437D">
                            <w:pPr>
                              <w:spacing w:after="120"/>
                              <w:rPr>
                                <w:rFonts w:cstheme="minorHAnsi"/>
                                <w:color w:val="000000" w:themeColor="text1"/>
                                <w:sz w:val="24"/>
                                <w:szCs w:val="24"/>
                              </w:rPr>
                            </w:pPr>
                            <w:r>
                              <w:rPr>
                                <w:rFonts w:cstheme="minorHAnsi"/>
                                <w:color w:val="000000" w:themeColor="text1"/>
                                <w:sz w:val="24"/>
                                <w:szCs w:val="24"/>
                              </w:rPr>
                              <w:t>Prioritise the</w:t>
                            </w:r>
                            <w:r w:rsidR="007E201A" w:rsidRPr="00CF4EA9">
                              <w:rPr>
                                <w:rFonts w:cstheme="minorHAnsi"/>
                                <w:color w:val="000000" w:themeColor="text1"/>
                                <w:sz w:val="24"/>
                                <w:szCs w:val="24"/>
                              </w:rPr>
                              <w:t xml:space="preserve"> most significant </w:t>
                            </w:r>
                            <w:r w:rsidR="00E72C6A">
                              <w:rPr>
                                <w:rFonts w:cstheme="minorHAnsi"/>
                                <w:color w:val="000000" w:themeColor="text1"/>
                                <w:sz w:val="24"/>
                                <w:szCs w:val="24"/>
                              </w:rPr>
                              <w:t xml:space="preserve">climate </w:t>
                            </w:r>
                            <w:r w:rsidR="007E201A" w:rsidRPr="00CF4EA9">
                              <w:rPr>
                                <w:rFonts w:cstheme="minorHAnsi"/>
                                <w:color w:val="000000" w:themeColor="text1"/>
                                <w:sz w:val="24"/>
                                <w:szCs w:val="24"/>
                              </w:rPr>
                              <w:t>risks from Tasks 3.</w:t>
                            </w:r>
                            <w:r w:rsidR="008C38DC">
                              <w:rPr>
                                <w:rFonts w:cstheme="minorHAnsi"/>
                                <w:color w:val="000000" w:themeColor="text1"/>
                                <w:sz w:val="24"/>
                                <w:szCs w:val="24"/>
                              </w:rPr>
                              <w:t>4</w:t>
                            </w:r>
                            <w:r w:rsidR="0030295C">
                              <w:rPr>
                                <w:rFonts w:cstheme="minorHAnsi"/>
                                <w:color w:val="000000" w:themeColor="text1"/>
                                <w:sz w:val="24"/>
                                <w:szCs w:val="24"/>
                              </w:rPr>
                              <w:t xml:space="preserve">, </w:t>
                            </w:r>
                            <w:r w:rsidR="007E201A" w:rsidRPr="00CF4EA9">
                              <w:rPr>
                                <w:rFonts w:cstheme="minorHAnsi"/>
                                <w:color w:val="000000" w:themeColor="text1"/>
                                <w:sz w:val="24"/>
                                <w:szCs w:val="24"/>
                              </w:rPr>
                              <w:t xml:space="preserve">using the column </w:t>
                            </w:r>
                            <w:r w:rsidR="009D4F48">
                              <w:rPr>
                                <w:rFonts w:cstheme="minorHAnsi"/>
                                <w:color w:val="000000" w:themeColor="text1"/>
                                <w:sz w:val="24"/>
                                <w:szCs w:val="24"/>
                              </w:rPr>
                              <w:t xml:space="preserve">in </w:t>
                            </w:r>
                            <w:r w:rsidR="00EB16C5">
                              <w:rPr>
                                <w:rFonts w:cstheme="minorHAnsi"/>
                                <w:color w:val="000000" w:themeColor="text1"/>
                                <w:sz w:val="24"/>
                                <w:szCs w:val="24"/>
                              </w:rPr>
                              <w:t>Table 3.4</w:t>
                            </w:r>
                            <w:r w:rsidR="007E201A" w:rsidRPr="00CF4EA9">
                              <w:rPr>
                                <w:rFonts w:cstheme="minorHAnsi"/>
                                <w:color w:val="000000" w:themeColor="text1"/>
                                <w:sz w:val="24"/>
                                <w:szCs w:val="24"/>
                              </w:rPr>
                              <w:t xml:space="preserve"> for ranking them by importance</w:t>
                            </w:r>
                            <w:r w:rsidR="00A5667E">
                              <w:rPr>
                                <w:rFonts w:cstheme="minorHAnsi"/>
                                <w:color w:val="000000" w:themeColor="text1"/>
                                <w:sz w:val="24"/>
                                <w:szCs w:val="24"/>
                              </w:rPr>
                              <w:t>.</w:t>
                            </w:r>
                            <w:r w:rsidR="00B3437D" w:rsidRPr="00CF4EA9">
                              <w:rPr>
                                <w:rFonts w:cstheme="minorHAnsi"/>
                                <w:color w:val="000000" w:themeColor="text1"/>
                                <w:sz w:val="24"/>
                                <w:szCs w:val="24"/>
                              </w:rPr>
                              <w:t xml:space="preserve"> </w:t>
                            </w:r>
                          </w:p>
                          <w:p w14:paraId="4D3ED9AD" w14:textId="6414807D" w:rsidR="00B3437D" w:rsidRPr="00B72126" w:rsidRDefault="00230C5B" w:rsidP="00B3437D">
                            <w:pPr>
                              <w:spacing w:after="120" w:line="345" w:lineRule="atLeast"/>
                              <w:textAlignment w:val="baseline"/>
                              <w:rPr>
                                <w:rFonts w:cstheme="minorHAnsi"/>
                                <w:sz w:val="24"/>
                                <w:szCs w:val="24"/>
                              </w:rPr>
                            </w:pPr>
                            <w:r w:rsidRPr="00B72126">
                              <w:rPr>
                                <w:rFonts w:cstheme="minorHAnsi"/>
                                <w:sz w:val="24"/>
                                <w:szCs w:val="24"/>
                              </w:rPr>
                              <w:t>List</w:t>
                            </w:r>
                            <w:r w:rsidR="007E201A" w:rsidRPr="00B72126">
                              <w:rPr>
                                <w:rFonts w:cstheme="minorHAnsi"/>
                                <w:sz w:val="24"/>
                                <w:szCs w:val="24"/>
                              </w:rPr>
                              <w:t xml:space="preserve"> high and low priority risks in different colours</w:t>
                            </w:r>
                            <w:r w:rsidR="00EB0C6C" w:rsidRPr="00B72126">
                              <w:rPr>
                                <w:rFonts w:cstheme="minorHAnsi"/>
                                <w:sz w:val="24"/>
                                <w:szCs w:val="24"/>
                              </w:rPr>
                              <w:t xml:space="preserve"> </w:t>
                            </w:r>
                            <w:proofErr w:type="gramStart"/>
                            <w:r w:rsidR="00EB0C6C" w:rsidRPr="00B72126">
                              <w:rPr>
                                <w:rFonts w:cstheme="minorHAnsi"/>
                                <w:sz w:val="24"/>
                                <w:szCs w:val="24"/>
                              </w:rPr>
                              <w:t>e.g.</w:t>
                            </w:r>
                            <w:proofErr w:type="gramEnd"/>
                            <w:r w:rsidR="00EB0C6C" w:rsidRPr="00B72126">
                              <w:rPr>
                                <w:rFonts w:cstheme="minorHAnsi"/>
                                <w:sz w:val="24"/>
                                <w:szCs w:val="24"/>
                              </w:rPr>
                              <w:t xml:space="preserve"> red</w:t>
                            </w:r>
                            <w:r w:rsidR="00532FA1" w:rsidRPr="00B72126">
                              <w:rPr>
                                <w:rFonts w:cstheme="minorHAnsi"/>
                                <w:sz w:val="24"/>
                                <w:szCs w:val="24"/>
                              </w:rPr>
                              <w:t xml:space="preserve"> for</w:t>
                            </w:r>
                            <w:r w:rsidR="00EB0C6C" w:rsidRPr="00B72126">
                              <w:rPr>
                                <w:rFonts w:cstheme="minorHAnsi"/>
                                <w:sz w:val="24"/>
                                <w:szCs w:val="24"/>
                              </w:rPr>
                              <w:t xml:space="preserve"> high risk, green</w:t>
                            </w:r>
                            <w:r w:rsidR="00532FA1" w:rsidRPr="00B72126">
                              <w:rPr>
                                <w:rFonts w:cstheme="minorHAnsi"/>
                                <w:sz w:val="24"/>
                                <w:szCs w:val="24"/>
                              </w:rPr>
                              <w:t xml:space="preserve"> for</w:t>
                            </w:r>
                            <w:r w:rsidR="00EB0C6C" w:rsidRPr="00B72126">
                              <w:rPr>
                                <w:rFonts w:cstheme="minorHAnsi"/>
                                <w:sz w:val="24"/>
                                <w:szCs w:val="24"/>
                              </w:rPr>
                              <w:t xml:space="preserve"> low risk</w:t>
                            </w:r>
                            <w:r w:rsidR="007E201A" w:rsidRPr="00B72126">
                              <w:rPr>
                                <w:rFonts w:cstheme="minorHAnsi"/>
                                <w:sz w:val="24"/>
                                <w:szCs w:val="24"/>
                              </w:rPr>
                              <w:t>.</w:t>
                            </w:r>
                          </w:p>
                          <w:p w14:paraId="745D2327" w14:textId="19FE78E4" w:rsidR="007E201A" w:rsidRPr="00B72126" w:rsidRDefault="007E201A" w:rsidP="00B3437D">
                            <w:pPr>
                              <w:spacing w:after="120" w:line="345" w:lineRule="atLeast"/>
                              <w:textAlignment w:val="baseline"/>
                              <w:rPr>
                                <w:rFonts w:cstheme="minorHAnsi"/>
                                <w:sz w:val="24"/>
                                <w:szCs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7DF6EB11" id="_x0000_t202" coordsize="21600,21600" o:spt="202" path="m,l,21600r21600,l21600,xe">
                <v:stroke joinstyle="miter"/>
                <v:path gradientshapeok="t" o:connecttype="rect"/>
              </v:shapetype>
              <v:shape id="Text Box 4" o:spid="_x0000_s1026" type="#_x0000_t202" style="position:absolute;margin-left:0;margin-top:24.45pt;width:2in;height:2in;z-index:251658240;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" filled="f" strokeweight=".5pt">
                <v:textbox style="mso-fit-shape-to-text:t">
                  <w:txbxContent>
                    <w:p w14:paraId="1BF0D1D5" w14:textId="77777777" w:rsidR="007E201A" w:rsidRPr="00F43BBB" w:rsidRDefault="007E201A" w:rsidP="006E0BD1">
                      <w:pPr>
                        <w:spacing w:after="40"/>
                        <w:rPr>
                          <w:rFonts w:cstheme="minorHAnsi"/>
                          <w:bCs/>
                          <w:color w:val="222222"/>
                          <w:sz w:val="24"/>
                          <w:szCs w:val="24"/>
                        </w:rPr>
                      </w:pPr>
                      <w:r w:rsidRPr="00F43BBB">
                        <w:rPr>
                          <w:rFonts w:cstheme="minorHAnsi"/>
                          <w:b/>
                          <w:bCs/>
                          <w:color w:val="222222"/>
                          <w:sz w:val="24"/>
                          <w:szCs w:val="24"/>
                        </w:rPr>
                        <w:t>Task 3.4</w:t>
                      </w:r>
                    </w:p>
                    <w:p w14:paraId="00AE8FC1" w14:textId="73425051" w:rsidR="007E201A" w:rsidRPr="00CF4EA9" w:rsidRDefault="007E201A" w:rsidP="006E0BD1">
                      <w:pPr>
                        <w:spacing w:after="40"/>
                        <w:rPr>
                          <w:rFonts w:cstheme="minorHAnsi"/>
                          <w:color w:val="000000" w:themeColor="text1"/>
                          <w:sz w:val="24"/>
                          <w:szCs w:val="24"/>
                        </w:rPr>
                      </w:pPr>
                      <w:r w:rsidRPr="00CF4EA9">
                        <w:rPr>
                          <w:rFonts w:cstheme="minorHAnsi"/>
                          <w:color w:val="000000" w:themeColor="text1"/>
                          <w:sz w:val="24"/>
                          <w:szCs w:val="24"/>
                        </w:rPr>
                        <w:t xml:space="preserve">In </w:t>
                      </w:r>
                      <w:r w:rsidR="00A61109">
                        <w:rPr>
                          <w:rFonts w:cstheme="minorHAnsi"/>
                          <w:color w:val="000000" w:themeColor="text1"/>
                          <w:sz w:val="24"/>
                          <w:szCs w:val="24"/>
                        </w:rPr>
                        <w:t>Table 3.4</w:t>
                      </w:r>
                      <w:r w:rsidRPr="00CF4EA9">
                        <w:rPr>
                          <w:rFonts w:cstheme="minorHAnsi"/>
                          <w:color w:val="000000" w:themeColor="text1"/>
                          <w:sz w:val="24"/>
                          <w:szCs w:val="24"/>
                        </w:rPr>
                        <w:t xml:space="preserve"> below list</w:t>
                      </w:r>
                      <w:r w:rsidR="00805726">
                        <w:rPr>
                          <w:rFonts w:cstheme="minorHAnsi"/>
                          <w:color w:val="000000" w:themeColor="text1"/>
                          <w:sz w:val="24"/>
                          <w:szCs w:val="24"/>
                        </w:rPr>
                        <w:t xml:space="preserve"> </w:t>
                      </w:r>
                      <w:r w:rsidR="008C38DC">
                        <w:rPr>
                          <w:rFonts w:cstheme="minorHAnsi"/>
                          <w:color w:val="000000" w:themeColor="text1"/>
                          <w:sz w:val="24"/>
                          <w:szCs w:val="24"/>
                        </w:rPr>
                        <w:t xml:space="preserve">the </w:t>
                      </w:r>
                      <w:r w:rsidR="00805726">
                        <w:rPr>
                          <w:rFonts w:cstheme="minorHAnsi"/>
                          <w:color w:val="000000" w:themeColor="text1"/>
                          <w:sz w:val="24"/>
                          <w:szCs w:val="24"/>
                        </w:rPr>
                        <w:t xml:space="preserve">climate risks (from </w:t>
                      </w:r>
                      <w:r w:rsidR="007C19C6">
                        <w:rPr>
                          <w:rFonts w:cstheme="minorHAnsi"/>
                          <w:color w:val="000000" w:themeColor="text1"/>
                          <w:sz w:val="24"/>
                          <w:szCs w:val="24"/>
                        </w:rPr>
                        <w:t>Table 3.1</w:t>
                      </w:r>
                      <w:r w:rsidR="00E72C6A">
                        <w:rPr>
                          <w:rFonts w:cstheme="minorHAnsi"/>
                          <w:color w:val="000000" w:themeColor="text1"/>
                          <w:sz w:val="24"/>
                          <w:szCs w:val="24"/>
                        </w:rPr>
                        <w:t xml:space="preserve"> above</w:t>
                      </w:r>
                      <w:r w:rsidR="00805726">
                        <w:rPr>
                          <w:rFonts w:cstheme="minorHAnsi"/>
                          <w:color w:val="000000" w:themeColor="text1"/>
                          <w:sz w:val="24"/>
                          <w:szCs w:val="24"/>
                        </w:rPr>
                        <w:t xml:space="preserve">) </w:t>
                      </w:r>
                      <w:r w:rsidRPr="00CF4EA9">
                        <w:rPr>
                          <w:rFonts w:cstheme="minorHAnsi"/>
                          <w:color w:val="000000" w:themeColor="text1"/>
                          <w:sz w:val="24"/>
                          <w:szCs w:val="24"/>
                        </w:rPr>
                        <w:t>affecting your business/organisation</w:t>
                      </w:r>
                      <w:r w:rsidR="00AF4901" w:rsidRPr="00AF4901">
                        <w:rPr>
                          <w:rFonts w:cstheme="minorHAnsi"/>
                          <w:color w:val="000000" w:themeColor="text1"/>
                          <w:sz w:val="24"/>
                          <w:szCs w:val="24"/>
                        </w:rPr>
                        <w:t xml:space="preserve"> </w:t>
                      </w:r>
                      <w:r w:rsidR="00AF4901" w:rsidRPr="00CF4EA9">
                        <w:rPr>
                          <w:rFonts w:cstheme="minorHAnsi"/>
                          <w:color w:val="000000" w:themeColor="text1"/>
                          <w:sz w:val="24"/>
                          <w:szCs w:val="24"/>
                        </w:rPr>
                        <w:t>– add rows to the table if you need to.</w:t>
                      </w:r>
                      <w:r w:rsidR="00FA270B">
                        <w:rPr>
                          <w:rFonts w:cstheme="minorHAnsi"/>
                          <w:color w:val="000000" w:themeColor="text1"/>
                          <w:sz w:val="24"/>
                          <w:szCs w:val="24"/>
                        </w:rPr>
                        <w:t xml:space="preserve"> </w:t>
                      </w:r>
                      <w:r w:rsidR="00FA270B" w:rsidRPr="00FA270B">
                        <w:rPr>
                          <w:rFonts w:cstheme="minorHAnsi"/>
                          <w:color w:val="000000" w:themeColor="text1"/>
                          <w:sz w:val="24"/>
                          <w:szCs w:val="24"/>
                        </w:rPr>
                        <w:t xml:space="preserve">Note how you </w:t>
                      </w:r>
                      <w:r w:rsidR="007D16EB">
                        <w:rPr>
                          <w:rFonts w:cstheme="minorHAnsi"/>
                          <w:color w:val="000000" w:themeColor="text1"/>
                          <w:sz w:val="24"/>
                          <w:szCs w:val="24"/>
                        </w:rPr>
                        <w:t xml:space="preserve">could potentially </w:t>
                      </w:r>
                      <w:r w:rsidR="00FA270B" w:rsidRPr="00FA270B">
                        <w:rPr>
                          <w:rFonts w:cstheme="minorHAnsi"/>
                          <w:color w:val="000000" w:themeColor="text1"/>
                          <w:sz w:val="24"/>
                          <w:szCs w:val="24"/>
                        </w:rPr>
                        <w:t>manage these risks.</w:t>
                      </w:r>
                    </w:p>
                    <w:p w14:paraId="43CD9B81" w14:textId="77777777" w:rsidR="007E201A" w:rsidRPr="00CF4EA9" w:rsidRDefault="007E201A" w:rsidP="006E0BD1">
                      <w:pPr>
                        <w:spacing w:after="40"/>
                        <w:rPr>
                          <w:rFonts w:cstheme="minorHAnsi"/>
                          <w:color w:val="000000" w:themeColor="text1"/>
                          <w:sz w:val="24"/>
                          <w:szCs w:val="24"/>
                        </w:rPr>
                      </w:pPr>
                    </w:p>
                    <w:p w14:paraId="41D38D24" w14:textId="77777777" w:rsidR="007E201A" w:rsidRPr="00CF4EA9" w:rsidRDefault="007E201A" w:rsidP="007E201A">
                      <w:pPr>
                        <w:spacing w:after="40"/>
                        <w:rPr>
                          <w:rFonts w:cstheme="minorHAnsi"/>
                          <w:bCs/>
                          <w:color w:val="000000" w:themeColor="text1"/>
                          <w:sz w:val="24"/>
                          <w:szCs w:val="24"/>
                        </w:rPr>
                      </w:pPr>
                      <w:r w:rsidRPr="00CF4EA9">
                        <w:rPr>
                          <w:rFonts w:cstheme="minorHAnsi"/>
                          <w:b/>
                          <w:bCs/>
                          <w:color w:val="000000" w:themeColor="text1"/>
                          <w:sz w:val="24"/>
                          <w:szCs w:val="24"/>
                        </w:rPr>
                        <w:t>Task 3.5:</w:t>
                      </w:r>
                    </w:p>
                    <w:p w14:paraId="6BDA64E2" w14:textId="438DD7B1" w:rsidR="007E201A" w:rsidRPr="00CF4EA9" w:rsidRDefault="00AF4901" w:rsidP="00B3437D">
                      <w:pPr>
                        <w:spacing w:after="120"/>
                        <w:rPr>
                          <w:rFonts w:cstheme="minorHAnsi"/>
                          <w:color w:val="000000" w:themeColor="text1"/>
                          <w:sz w:val="24"/>
                          <w:szCs w:val="24"/>
                        </w:rPr>
                      </w:pPr>
                      <w:r>
                        <w:rPr>
                          <w:rFonts w:cstheme="minorHAnsi"/>
                          <w:color w:val="000000" w:themeColor="text1"/>
                          <w:sz w:val="24"/>
                          <w:szCs w:val="24"/>
                        </w:rPr>
                        <w:t>Prioritise the</w:t>
                      </w:r>
                      <w:r w:rsidR="007E201A" w:rsidRPr="00CF4EA9">
                        <w:rPr>
                          <w:rFonts w:cstheme="minorHAnsi"/>
                          <w:color w:val="000000" w:themeColor="text1"/>
                          <w:sz w:val="24"/>
                          <w:szCs w:val="24"/>
                        </w:rPr>
                        <w:t xml:space="preserve"> most significant </w:t>
                      </w:r>
                      <w:r w:rsidR="00E72C6A">
                        <w:rPr>
                          <w:rFonts w:cstheme="minorHAnsi"/>
                          <w:color w:val="000000" w:themeColor="text1"/>
                          <w:sz w:val="24"/>
                          <w:szCs w:val="24"/>
                        </w:rPr>
                        <w:t xml:space="preserve">climate </w:t>
                      </w:r>
                      <w:r w:rsidR="007E201A" w:rsidRPr="00CF4EA9">
                        <w:rPr>
                          <w:rFonts w:cstheme="minorHAnsi"/>
                          <w:color w:val="000000" w:themeColor="text1"/>
                          <w:sz w:val="24"/>
                          <w:szCs w:val="24"/>
                        </w:rPr>
                        <w:t>risks from Tasks 3.</w:t>
                      </w:r>
                      <w:r w:rsidR="008C38DC">
                        <w:rPr>
                          <w:rFonts w:cstheme="minorHAnsi"/>
                          <w:color w:val="000000" w:themeColor="text1"/>
                          <w:sz w:val="24"/>
                          <w:szCs w:val="24"/>
                        </w:rPr>
                        <w:t>4</w:t>
                      </w:r>
                      <w:r w:rsidR="0030295C">
                        <w:rPr>
                          <w:rFonts w:cstheme="minorHAnsi"/>
                          <w:color w:val="000000" w:themeColor="text1"/>
                          <w:sz w:val="24"/>
                          <w:szCs w:val="24"/>
                        </w:rPr>
                        <w:t xml:space="preserve">, </w:t>
                      </w:r>
                      <w:r w:rsidR="007E201A" w:rsidRPr="00CF4EA9">
                        <w:rPr>
                          <w:rFonts w:cstheme="minorHAnsi"/>
                          <w:color w:val="000000" w:themeColor="text1"/>
                          <w:sz w:val="24"/>
                          <w:szCs w:val="24"/>
                        </w:rPr>
                        <w:t xml:space="preserve">using the column </w:t>
                      </w:r>
                      <w:r w:rsidR="009D4F48">
                        <w:rPr>
                          <w:rFonts w:cstheme="minorHAnsi"/>
                          <w:color w:val="000000" w:themeColor="text1"/>
                          <w:sz w:val="24"/>
                          <w:szCs w:val="24"/>
                        </w:rPr>
                        <w:t xml:space="preserve">in </w:t>
                      </w:r>
                      <w:r w:rsidR="00EB16C5">
                        <w:rPr>
                          <w:rFonts w:cstheme="minorHAnsi"/>
                          <w:color w:val="000000" w:themeColor="text1"/>
                          <w:sz w:val="24"/>
                          <w:szCs w:val="24"/>
                        </w:rPr>
                        <w:t>Table 3.4</w:t>
                      </w:r>
                      <w:r w:rsidR="007E201A" w:rsidRPr="00CF4EA9">
                        <w:rPr>
                          <w:rFonts w:cstheme="minorHAnsi"/>
                          <w:color w:val="000000" w:themeColor="text1"/>
                          <w:sz w:val="24"/>
                          <w:szCs w:val="24"/>
                        </w:rPr>
                        <w:t xml:space="preserve"> for ranking them by importance</w:t>
                      </w:r>
                      <w:r w:rsidR="00A5667E">
                        <w:rPr>
                          <w:rFonts w:cstheme="minorHAnsi"/>
                          <w:color w:val="000000" w:themeColor="text1"/>
                          <w:sz w:val="24"/>
                          <w:szCs w:val="24"/>
                        </w:rPr>
                        <w:t>.</w:t>
                      </w:r>
                      <w:r w:rsidR="00B3437D" w:rsidRPr="00CF4EA9">
                        <w:rPr>
                          <w:rFonts w:cstheme="minorHAnsi"/>
                          <w:color w:val="000000" w:themeColor="text1"/>
                          <w:sz w:val="24"/>
                          <w:szCs w:val="24"/>
                        </w:rPr>
                        <w:t xml:space="preserve"> </w:t>
                      </w:r>
                    </w:p>
                    <w:p w14:paraId="4D3ED9AD" w14:textId="6414807D" w:rsidR="00B3437D" w:rsidRPr="00B72126" w:rsidRDefault="00230C5B" w:rsidP="00B3437D">
                      <w:pPr>
                        <w:spacing w:after="120" w:line="345" w:lineRule="atLeast"/>
                        <w:textAlignment w:val="baseline"/>
                        <w:rPr>
                          <w:rFonts w:cstheme="minorHAnsi"/>
                          <w:sz w:val="24"/>
                          <w:szCs w:val="24"/>
                        </w:rPr>
                      </w:pPr>
                      <w:r w:rsidRPr="00B72126">
                        <w:rPr>
                          <w:rFonts w:cstheme="minorHAnsi"/>
                          <w:sz w:val="24"/>
                          <w:szCs w:val="24"/>
                        </w:rPr>
                        <w:t>List</w:t>
                      </w:r>
                      <w:r w:rsidR="007E201A" w:rsidRPr="00B72126">
                        <w:rPr>
                          <w:rFonts w:cstheme="minorHAnsi"/>
                          <w:sz w:val="24"/>
                          <w:szCs w:val="24"/>
                        </w:rPr>
                        <w:t xml:space="preserve"> high and low priority risks in different colours</w:t>
                      </w:r>
                      <w:r w:rsidR="00EB0C6C" w:rsidRPr="00B72126">
                        <w:rPr>
                          <w:rFonts w:cstheme="minorHAnsi"/>
                          <w:sz w:val="24"/>
                          <w:szCs w:val="24"/>
                        </w:rPr>
                        <w:t xml:space="preserve"> e.g. red</w:t>
                      </w:r>
                      <w:r w:rsidR="00532FA1" w:rsidRPr="00B72126">
                        <w:rPr>
                          <w:rFonts w:cstheme="minorHAnsi"/>
                          <w:sz w:val="24"/>
                          <w:szCs w:val="24"/>
                        </w:rPr>
                        <w:t xml:space="preserve"> for</w:t>
                      </w:r>
                      <w:r w:rsidR="00EB0C6C" w:rsidRPr="00B72126">
                        <w:rPr>
                          <w:rFonts w:cstheme="minorHAnsi"/>
                          <w:sz w:val="24"/>
                          <w:szCs w:val="24"/>
                        </w:rPr>
                        <w:t xml:space="preserve"> high risk, green</w:t>
                      </w:r>
                      <w:r w:rsidR="00532FA1" w:rsidRPr="00B72126">
                        <w:rPr>
                          <w:rFonts w:cstheme="minorHAnsi"/>
                          <w:sz w:val="24"/>
                          <w:szCs w:val="24"/>
                        </w:rPr>
                        <w:t xml:space="preserve"> for</w:t>
                      </w:r>
                      <w:r w:rsidR="00EB0C6C" w:rsidRPr="00B72126">
                        <w:rPr>
                          <w:rFonts w:cstheme="minorHAnsi"/>
                          <w:sz w:val="24"/>
                          <w:szCs w:val="24"/>
                        </w:rPr>
                        <w:t xml:space="preserve"> low risk</w:t>
                      </w:r>
                      <w:r w:rsidR="007E201A" w:rsidRPr="00B72126">
                        <w:rPr>
                          <w:rFonts w:cstheme="minorHAnsi"/>
                          <w:sz w:val="24"/>
                          <w:szCs w:val="24"/>
                        </w:rPr>
                        <w:t>.</w:t>
                      </w:r>
                    </w:p>
                    <w:p w14:paraId="745D2327" w14:textId="19FE78E4" w:rsidR="007E201A" w:rsidRPr="00B72126" w:rsidRDefault="007E201A" w:rsidP="00B3437D">
                      <w:pPr>
                        <w:spacing w:after="120" w:line="345" w:lineRule="atLeast"/>
                        <w:textAlignment w:val="baseline"/>
                        <w:rPr>
                          <w:rFonts w:cstheme="minorHAnsi"/>
                          <w:sz w:val="24"/>
                          <w:szCs w:val="24"/>
                        </w:rPr>
                      </w:pPr>
                    </w:p>
                  </w:txbxContent>
                </v:textbox>
                <w10:wrap type="square" anchorx="margin"/>
              </v:shape>
            </w:pict>
          </mc:Fallback>
        </mc:AlternateContent>
      </w:r>
    </w:p>
    <w:p w14:paraId="7521C82F" w14:textId="7D725C99" w:rsidR="00AF4901" w:rsidRDefault="00AF4901" w:rsidP="009E61D5">
      <w:pPr>
        <w:spacing w:after="120" w:line="240" w:lineRule="auto"/>
        <w:rPr>
          <w:rFonts w:cstheme="minorHAnsi"/>
          <w:color w:val="666666"/>
          <w:sz w:val="24"/>
          <w:szCs w:val="24"/>
        </w:rPr>
      </w:pPr>
    </w:p>
    <w:p w14:paraId="5E2BBBD2" w14:textId="37FA6261" w:rsidR="007E201A" w:rsidRPr="007E201A" w:rsidRDefault="00A61109" w:rsidP="009E61D5">
      <w:pPr>
        <w:spacing w:after="120" w:line="240" w:lineRule="auto"/>
        <w:rPr>
          <w:rFonts w:cstheme="minorHAnsi"/>
          <w:color w:val="666666"/>
          <w:sz w:val="24"/>
          <w:szCs w:val="24"/>
        </w:rPr>
      </w:pPr>
      <w:r>
        <w:rPr>
          <w:rFonts w:cstheme="minorHAnsi"/>
          <w:color w:val="666666"/>
          <w:sz w:val="24"/>
          <w:szCs w:val="24"/>
        </w:rPr>
        <w:t xml:space="preserve">Table 3.4: </w:t>
      </w:r>
    </w:p>
    <w:tbl>
      <w:tblPr>
        <w:tblStyle w:val="TableGrid"/>
        <w:tblW w:w="0" w:type="auto"/>
        <w:tblLook w:val="04A0" w:firstRow="1" w:lastRow="0" w:firstColumn="1" w:lastColumn="0" w:noHBand="0" w:noVBand="1"/>
      </w:tblPr>
      <w:tblGrid>
        <w:gridCol w:w="2359"/>
        <w:gridCol w:w="2381"/>
        <w:gridCol w:w="2349"/>
        <w:gridCol w:w="1927"/>
      </w:tblGrid>
      <w:tr w:rsidR="00C6169B" w:rsidRPr="007E201A" w14:paraId="494B4CC6" w14:textId="5B89F91B" w:rsidTr="005056FF">
        <w:tc>
          <w:tcPr>
            <w:tcW w:w="2359" w:type="dxa"/>
            <w:shd w:val="clear" w:color="auto" w:fill="2F5496" w:themeFill="accent1" w:themeFillShade="BF"/>
          </w:tcPr>
          <w:p w14:paraId="7AF6D8F5" w14:textId="4E37816F" w:rsidR="00C6169B" w:rsidRDefault="00A117BF" w:rsidP="009E61D5">
            <w:pPr>
              <w:spacing w:after="120"/>
              <w:rPr>
                <w:rFonts w:cstheme="minorHAnsi"/>
                <w:b/>
                <w:color w:val="FFFFFF" w:themeColor="background1"/>
                <w:sz w:val="24"/>
                <w:szCs w:val="24"/>
              </w:rPr>
            </w:pPr>
            <w:r>
              <w:rPr>
                <w:rFonts w:cstheme="minorHAnsi"/>
                <w:b/>
                <w:color w:val="FFFFFF" w:themeColor="background1"/>
                <w:sz w:val="24"/>
                <w:szCs w:val="24"/>
              </w:rPr>
              <w:t>Climate r</w:t>
            </w:r>
            <w:r w:rsidR="00C6169B" w:rsidRPr="007E201A">
              <w:rPr>
                <w:rFonts w:cstheme="minorHAnsi"/>
                <w:b/>
                <w:color w:val="FFFFFF" w:themeColor="background1"/>
                <w:sz w:val="24"/>
                <w:szCs w:val="24"/>
              </w:rPr>
              <w:t>isks</w:t>
            </w:r>
            <w:r w:rsidR="001C0BD4">
              <w:rPr>
                <w:rFonts w:cstheme="minorHAnsi"/>
                <w:b/>
                <w:color w:val="FFFFFF" w:themeColor="background1"/>
                <w:sz w:val="24"/>
                <w:szCs w:val="24"/>
              </w:rPr>
              <w:t xml:space="preserve"> and timeframe</w:t>
            </w:r>
          </w:p>
          <w:p w14:paraId="53FA358A" w14:textId="436E5670" w:rsidR="00C6169B" w:rsidRPr="007E201A" w:rsidRDefault="00C6169B" w:rsidP="009E61D5">
            <w:pPr>
              <w:spacing w:after="120"/>
              <w:rPr>
                <w:rFonts w:cstheme="minorHAnsi"/>
                <w:b/>
                <w:color w:val="FFFFFF" w:themeColor="background1"/>
                <w:sz w:val="24"/>
                <w:szCs w:val="24"/>
              </w:rPr>
            </w:pPr>
          </w:p>
        </w:tc>
        <w:tc>
          <w:tcPr>
            <w:tcW w:w="2381" w:type="dxa"/>
            <w:shd w:val="clear" w:color="auto" w:fill="2F5496" w:themeFill="accent1" w:themeFillShade="BF"/>
          </w:tcPr>
          <w:p w14:paraId="40E4D03D" w14:textId="684866C1" w:rsidR="00C6169B" w:rsidRPr="007E201A" w:rsidRDefault="007C65CB" w:rsidP="009E61D5">
            <w:pPr>
              <w:spacing w:after="120"/>
              <w:rPr>
                <w:rFonts w:cstheme="minorHAnsi"/>
                <w:b/>
                <w:color w:val="FFFFFF" w:themeColor="background1"/>
                <w:sz w:val="24"/>
                <w:szCs w:val="24"/>
              </w:rPr>
            </w:pPr>
            <w:r>
              <w:rPr>
                <w:rFonts w:cstheme="minorHAnsi"/>
                <w:b/>
                <w:color w:val="FFFFFF" w:themeColor="background1"/>
                <w:sz w:val="24"/>
                <w:szCs w:val="24"/>
              </w:rPr>
              <w:t>Potential</w:t>
            </w:r>
            <w:r w:rsidR="00C6169B" w:rsidRPr="007E201A">
              <w:rPr>
                <w:rFonts w:cstheme="minorHAnsi"/>
                <w:b/>
                <w:color w:val="FFFFFF" w:themeColor="background1"/>
                <w:sz w:val="24"/>
                <w:szCs w:val="24"/>
              </w:rPr>
              <w:t xml:space="preserve"> risk management </w:t>
            </w:r>
          </w:p>
        </w:tc>
        <w:tc>
          <w:tcPr>
            <w:tcW w:w="2349" w:type="dxa"/>
            <w:shd w:val="clear" w:color="auto" w:fill="2F5496" w:themeFill="accent1" w:themeFillShade="BF"/>
          </w:tcPr>
          <w:p w14:paraId="25159D96" w14:textId="0177DE66" w:rsidR="00C6169B" w:rsidRPr="007E201A" w:rsidRDefault="00FA31AD" w:rsidP="009E61D5">
            <w:pPr>
              <w:spacing w:after="120"/>
              <w:rPr>
                <w:rFonts w:cstheme="minorHAnsi"/>
                <w:b/>
                <w:color w:val="FFFFFF" w:themeColor="background1"/>
                <w:sz w:val="24"/>
                <w:szCs w:val="24"/>
              </w:rPr>
            </w:pPr>
            <w:r>
              <w:rPr>
                <w:rFonts w:cstheme="minorHAnsi"/>
                <w:b/>
                <w:color w:val="FFFFFF" w:themeColor="background1"/>
                <w:sz w:val="24"/>
                <w:szCs w:val="24"/>
              </w:rPr>
              <w:t xml:space="preserve">Uncertainty/ additional resources needed </w:t>
            </w:r>
          </w:p>
        </w:tc>
        <w:tc>
          <w:tcPr>
            <w:tcW w:w="1927" w:type="dxa"/>
            <w:shd w:val="clear" w:color="auto" w:fill="2F5496" w:themeFill="accent1" w:themeFillShade="BF"/>
          </w:tcPr>
          <w:p w14:paraId="57265939" w14:textId="6E9BA2E7" w:rsidR="00C6169B" w:rsidRPr="007E201A" w:rsidDel="00C6169B" w:rsidRDefault="00FA31AD" w:rsidP="009E61D5">
            <w:pPr>
              <w:spacing w:after="120"/>
              <w:rPr>
                <w:rFonts w:cstheme="minorHAnsi"/>
                <w:b/>
                <w:color w:val="FFFFFF" w:themeColor="background1"/>
                <w:sz w:val="24"/>
                <w:szCs w:val="24"/>
              </w:rPr>
            </w:pPr>
            <w:r>
              <w:rPr>
                <w:rFonts w:cstheme="minorHAnsi"/>
                <w:b/>
                <w:color w:val="FFFFFF" w:themeColor="background1"/>
                <w:sz w:val="24"/>
                <w:szCs w:val="24"/>
              </w:rPr>
              <w:t>Priority</w:t>
            </w:r>
            <w:r w:rsidRPr="007E201A">
              <w:rPr>
                <w:rFonts w:cstheme="minorHAnsi"/>
                <w:b/>
                <w:color w:val="FFFFFF" w:themeColor="background1"/>
                <w:sz w:val="24"/>
                <w:szCs w:val="24"/>
              </w:rPr>
              <w:t xml:space="preserve"> of importance</w:t>
            </w:r>
          </w:p>
        </w:tc>
      </w:tr>
      <w:tr w:rsidR="00C6169B" w:rsidRPr="00F43BBB" w14:paraId="798BC07B" w14:textId="3A29902B" w:rsidTr="009A5434">
        <w:tc>
          <w:tcPr>
            <w:tcW w:w="2359" w:type="dxa"/>
            <w:shd w:val="clear" w:color="auto" w:fill="FF9933"/>
          </w:tcPr>
          <w:p w14:paraId="438B5F09" w14:textId="0ABF820C" w:rsidR="009A5434" w:rsidRPr="0026442C" w:rsidRDefault="009970BE" w:rsidP="009E61D5">
            <w:pPr>
              <w:spacing w:after="120"/>
              <w:rPr>
                <w:rFonts w:cstheme="minorHAnsi"/>
                <w:i/>
                <w:iCs/>
              </w:rPr>
            </w:pPr>
            <w:r w:rsidRPr="0026442C">
              <w:rPr>
                <w:rFonts w:cstheme="minorHAnsi"/>
                <w:i/>
                <w:iCs/>
              </w:rPr>
              <w:t>Lack of t</w:t>
            </w:r>
            <w:r w:rsidR="008A640E" w:rsidRPr="0026442C">
              <w:rPr>
                <w:rFonts w:cstheme="minorHAnsi"/>
                <w:i/>
                <w:iCs/>
              </w:rPr>
              <w:t xml:space="preserve">ourism </w:t>
            </w:r>
            <w:r w:rsidR="003937E4" w:rsidRPr="0026442C">
              <w:rPr>
                <w:rFonts w:cstheme="minorHAnsi"/>
                <w:i/>
                <w:iCs/>
              </w:rPr>
              <w:t xml:space="preserve">due to </w:t>
            </w:r>
            <w:r w:rsidRPr="0026442C">
              <w:rPr>
                <w:rFonts w:cstheme="minorHAnsi"/>
                <w:i/>
                <w:iCs/>
              </w:rPr>
              <w:t xml:space="preserve">poor conditions </w:t>
            </w:r>
            <w:r w:rsidR="003937E4" w:rsidRPr="0026442C">
              <w:rPr>
                <w:rFonts w:cstheme="minorHAnsi"/>
                <w:i/>
                <w:iCs/>
              </w:rPr>
              <w:t>skiing/snowboarding</w:t>
            </w:r>
          </w:p>
        </w:tc>
        <w:tc>
          <w:tcPr>
            <w:tcW w:w="2381" w:type="dxa"/>
            <w:shd w:val="clear" w:color="auto" w:fill="FF9933"/>
          </w:tcPr>
          <w:p w14:paraId="764D6637" w14:textId="77777777" w:rsidR="00C6169B" w:rsidRDefault="009970BE" w:rsidP="009E61D5">
            <w:pPr>
              <w:spacing w:after="120"/>
              <w:rPr>
                <w:rFonts w:cstheme="minorHAnsi"/>
                <w:i/>
                <w:iCs/>
              </w:rPr>
            </w:pPr>
            <w:r w:rsidRPr="0026442C">
              <w:rPr>
                <w:rFonts w:cstheme="minorHAnsi"/>
                <w:i/>
                <w:iCs/>
              </w:rPr>
              <w:t>Advertise other tourist activities in the area</w:t>
            </w:r>
          </w:p>
          <w:p w14:paraId="54C9B91B" w14:textId="2B9E631F" w:rsidR="009A5434" w:rsidRPr="0026442C" w:rsidRDefault="009A5434" w:rsidP="009E61D5">
            <w:pPr>
              <w:spacing w:after="120"/>
              <w:rPr>
                <w:rFonts w:cstheme="minorHAnsi"/>
                <w:i/>
                <w:iCs/>
              </w:rPr>
            </w:pPr>
          </w:p>
        </w:tc>
        <w:tc>
          <w:tcPr>
            <w:tcW w:w="2349" w:type="dxa"/>
            <w:shd w:val="clear" w:color="auto" w:fill="FF9933"/>
          </w:tcPr>
          <w:p w14:paraId="35EDC89E" w14:textId="77777777" w:rsidR="00C6169B" w:rsidRDefault="005205A3" w:rsidP="009E61D5">
            <w:pPr>
              <w:spacing w:after="120"/>
              <w:rPr>
                <w:rFonts w:cstheme="minorHAnsi"/>
                <w:i/>
                <w:iCs/>
              </w:rPr>
            </w:pPr>
            <w:r w:rsidRPr="0026442C">
              <w:rPr>
                <w:rFonts w:cstheme="minorHAnsi"/>
                <w:i/>
                <w:iCs/>
              </w:rPr>
              <w:t>Finances</w:t>
            </w:r>
            <w:r w:rsidR="00A83949" w:rsidRPr="0026442C">
              <w:rPr>
                <w:rFonts w:cstheme="minorHAnsi"/>
                <w:i/>
                <w:iCs/>
              </w:rPr>
              <w:t>, Marketing teams</w:t>
            </w:r>
          </w:p>
          <w:p w14:paraId="59CF1CAB" w14:textId="1257308A" w:rsidR="009A5434" w:rsidRPr="0026442C" w:rsidRDefault="009A5434" w:rsidP="009E61D5">
            <w:pPr>
              <w:spacing w:after="120"/>
              <w:rPr>
                <w:rFonts w:cstheme="minorHAnsi"/>
                <w:i/>
                <w:iCs/>
              </w:rPr>
            </w:pPr>
          </w:p>
        </w:tc>
        <w:tc>
          <w:tcPr>
            <w:tcW w:w="1927" w:type="dxa"/>
            <w:shd w:val="clear" w:color="auto" w:fill="FF9933"/>
          </w:tcPr>
          <w:p w14:paraId="7FB0A97A" w14:textId="77777777" w:rsidR="00C6169B" w:rsidRDefault="00720564" w:rsidP="009E61D5">
            <w:pPr>
              <w:spacing w:after="120"/>
              <w:rPr>
                <w:rFonts w:cstheme="minorHAnsi"/>
                <w:i/>
                <w:iCs/>
              </w:rPr>
            </w:pPr>
            <w:r w:rsidRPr="0026442C">
              <w:rPr>
                <w:rFonts w:cstheme="minorHAnsi"/>
                <w:i/>
                <w:iCs/>
              </w:rPr>
              <w:t>3/4</w:t>
            </w:r>
          </w:p>
          <w:p w14:paraId="678C983C" w14:textId="56490898" w:rsidR="009A5434" w:rsidRPr="0026442C" w:rsidRDefault="009A5434" w:rsidP="009E61D5">
            <w:pPr>
              <w:spacing w:after="120"/>
              <w:rPr>
                <w:rFonts w:cstheme="minorHAnsi"/>
                <w:i/>
                <w:iCs/>
              </w:rPr>
            </w:pPr>
          </w:p>
        </w:tc>
      </w:tr>
      <w:tr w:rsidR="00CD2DD3" w:rsidRPr="00F43BBB" w14:paraId="088441AF" w14:textId="51D0FC2F" w:rsidTr="00CD2DD3">
        <w:tc>
          <w:tcPr>
            <w:tcW w:w="2359" w:type="dxa"/>
            <w:shd w:val="clear" w:color="auto" w:fill="FF0000"/>
          </w:tcPr>
          <w:p w14:paraId="466D2A9F" w14:textId="1E8E1CA9" w:rsidR="00C6169B" w:rsidRPr="0026442C" w:rsidRDefault="00C42F4F" w:rsidP="009E61D5">
            <w:pPr>
              <w:spacing w:after="120"/>
              <w:rPr>
                <w:rFonts w:cstheme="minorHAnsi"/>
                <w:i/>
                <w:iCs/>
              </w:rPr>
            </w:pPr>
            <w:r w:rsidRPr="0026442C">
              <w:rPr>
                <w:rFonts w:cstheme="minorHAnsi"/>
                <w:i/>
                <w:iCs/>
              </w:rPr>
              <w:t xml:space="preserve">Flooding of the town </w:t>
            </w:r>
          </w:p>
        </w:tc>
        <w:tc>
          <w:tcPr>
            <w:tcW w:w="2381" w:type="dxa"/>
            <w:shd w:val="clear" w:color="auto" w:fill="FF0000"/>
          </w:tcPr>
          <w:p w14:paraId="6508F478" w14:textId="55944EEB" w:rsidR="00C6169B" w:rsidRPr="0026442C" w:rsidRDefault="00C42F4F" w:rsidP="009E61D5">
            <w:pPr>
              <w:spacing w:after="120"/>
              <w:rPr>
                <w:rFonts w:cstheme="minorHAnsi"/>
                <w:i/>
                <w:iCs/>
              </w:rPr>
            </w:pPr>
            <w:r w:rsidRPr="0026442C">
              <w:rPr>
                <w:rFonts w:cstheme="minorHAnsi"/>
                <w:i/>
                <w:iCs/>
              </w:rPr>
              <w:t xml:space="preserve">Relocation of the town </w:t>
            </w:r>
            <w:r w:rsidR="006935BA">
              <w:rPr>
                <w:rFonts w:cstheme="minorHAnsi"/>
                <w:i/>
                <w:iCs/>
              </w:rPr>
              <w:t>away from flood prone areas</w:t>
            </w:r>
          </w:p>
        </w:tc>
        <w:tc>
          <w:tcPr>
            <w:tcW w:w="2349" w:type="dxa"/>
            <w:shd w:val="clear" w:color="auto" w:fill="FF0000"/>
          </w:tcPr>
          <w:p w14:paraId="699EE185" w14:textId="77777777" w:rsidR="00C6169B" w:rsidRDefault="00E505C2" w:rsidP="009E61D5">
            <w:pPr>
              <w:spacing w:after="120"/>
              <w:rPr>
                <w:rFonts w:cstheme="minorHAnsi"/>
                <w:i/>
                <w:iCs/>
              </w:rPr>
            </w:pPr>
            <w:r w:rsidRPr="0026442C">
              <w:rPr>
                <w:rFonts w:cstheme="minorHAnsi"/>
                <w:i/>
                <w:iCs/>
              </w:rPr>
              <w:t xml:space="preserve">Land, </w:t>
            </w:r>
            <w:r w:rsidR="00D30208" w:rsidRPr="0026442C">
              <w:rPr>
                <w:rFonts w:cstheme="minorHAnsi"/>
                <w:i/>
                <w:iCs/>
              </w:rPr>
              <w:t>Te Tiriti, Payment of land to those by lake</w:t>
            </w:r>
            <w:r w:rsidR="001A3723" w:rsidRPr="0026442C">
              <w:rPr>
                <w:rFonts w:cstheme="minorHAnsi"/>
                <w:i/>
                <w:iCs/>
              </w:rPr>
              <w:t>, Iwi/council/govt perspective</w:t>
            </w:r>
          </w:p>
          <w:p w14:paraId="23979037" w14:textId="6FECC718" w:rsidR="009A5434" w:rsidRPr="0026442C" w:rsidRDefault="009A5434" w:rsidP="009E61D5">
            <w:pPr>
              <w:spacing w:after="120"/>
              <w:rPr>
                <w:rFonts w:cstheme="minorHAnsi"/>
                <w:i/>
                <w:iCs/>
              </w:rPr>
            </w:pPr>
          </w:p>
        </w:tc>
        <w:tc>
          <w:tcPr>
            <w:tcW w:w="1927" w:type="dxa"/>
            <w:shd w:val="clear" w:color="auto" w:fill="FF0000"/>
          </w:tcPr>
          <w:p w14:paraId="5967872A" w14:textId="414767AD" w:rsidR="00C6169B" w:rsidRPr="0026442C" w:rsidRDefault="00720564" w:rsidP="009E61D5">
            <w:pPr>
              <w:spacing w:after="120"/>
              <w:rPr>
                <w:rFonts w:cstheme="minorHAnsi"/>
                <w:i/>
                <w:iCs/>
              </w:rPr>
            </w:pPr>
            <w:r w:rsidRPr="0026442C">
              <w:rPr>
                <w:rFonts w:cstheme="minorHAnsi"/>
                <w:i/>
                <w:iCs/>
              </w:rPr>
              <w:t>1/4</w:t>
            </w:r>
          </w:p>
        </w:tc>
      </w:tr>
      <w:tr w:rsidR="00C6169B" w:rsidRPr="00F43BBB" w14:paraId="1D9A62D1" w14:textId="41D04C8B" w:rsidTr="009338B8">
        <w:tc>
          <w:tcPr>
            <w:tcW w:w="2359" w:type="dxa"/>
            <w:shd w:val="clear" w:color="auto" w:fill="A8D08D" w:themeFill="accent6" w:themeFillTint="99"/>
          </w:tcPr>
          <w:p w14:paraId="102539D8" w14:textId="096D43D5" w:rsidR="00C6169B" w:rsidRPr="0026442C" w:rsidRDefault="00AA3EB3" w:rsidP="009E61D5">
            <w:pPr>
              <w:spacing w:after="120"/>
              <w:rPr>
                <w:rFonts w:cstheme="minorHAnsi"/>
                <w:i/>
                <w:iCs/>
              </w:rPr>
            </w:pPr>
            <w:r w:rsidRPr="0026442C">
              <w:rPr>
                <w:rFonts w:cstheme="minorHAnsi"/>
                <w:i/>
                <w:iCs/>
              </w:rPr>
              <w:t xml:space="preserve">Isolation of </w:t>
            </w:r>
            <w:r w:rsidR="00720564" w:rsidRPr="0026442C">
              <w:rPr>
                <w:rFonts w:cstheme="minorHAnsi"/>
                <w:i/>
                <w:iCs/>
              </w:rPr>
              <w:t xml:space="preserve">nearby </w:t>
            </w:r>
            <w:r w:rsidRPr="0026442C">
              <w:rPr>
                <w:rFonts w:cstheme="minorHAnsi"/>
                <w:i/>
                <w:iCs/>
              </w:rPr>
              <w:t>town through landslide or flood on sole road</w:t>
            </w:r>
          </w:p>
        </w:tc>
        <w:tc>
          <w:tcPr>
            <w:tcW w:w="2381" w:type="dxa"/>
            <w:shd w:val="clear" w:color="auto" w:fill="A8D08D" w:themeFill="accent6" w:themeFillTint="99"/>
          </w:tcPr>
          <w:p w14:paraId="7F28C5AB" w14:textId="0CA114C2" w:rsidR="00C6169B" w:rsidRPr="0026442C" w:rsidRDefault="00AA3EB3" w:rsidP="009E61D5">
            <w:pPr>
              <w:spacing w:after="120"/>
              <w:rPr>
                <w:rFonts w:cstheme="minorHAnsi"/>
                <w:i/>
                <w:iCs/>
              </w:rPr>
            </w:pPr>
            <w:r w:rsidRPr="0026442C">
              <w:rPr>
                <w:rFonts w:cstheme="minorHAnsi"/>
                <w:i/>
                <w:iCs/>
              </w:rPr>
              <w:t>Construction of an additional road to avoid</w:t>
            </w:r>
            <w:r w:rsidR="00931C58">
              <w:rPr>
                <w:rFonts w:cstheme="minorHAnsi"/>
                <w:i/>
                <w:iCs/>
              </w:rPr>
              <w:t xml:space="preserve"> </w:t>
            </w:r>
            <w:r w:rsidR="00931C58" w:rsidRPr="00931C58">
              <w:rPr>
                <w:rFonts w:cstheme="minorHAnsi"/>
                <w:i/>
                <w:iCs/>
              </w:rPr>
              <w:t>isolation</w:t>
            </w:r>
          </w:p>
        </w:tc>
        <w:tc>
          <w:tcPr>
            <w:tcW w:w="2349" w:type="dxa"/>
            <w:shd w:val="clear" w:color="auto" w:fill="A8D08D" w:themeFill="accent6" w:themeFillTint="99"/>
          </w:tcPr>
          <w:p w14:paraId="7224608A" w14:textId="77777777" w:rsidR="00C6169B" w:rsidRDefault="008F41DE" w:rsidP="009E61D5">
            <w:pPr>
              <w:spacing w:after="120"/>
              <w:rPr>
                <w:rFonts w:cstheme="minorHAnsi"/>
                <w:i/>
                <w:iCs/>
              </w:rPr>
            </w:pPr>
            <w:r w:rsidRPr="0026442C">
              <w:rPr>
                <w:rFonts w:cstheme="minorHAnsi"/>
                <w:i/>
                <w:iCs/>
              </w:rPr>
              <w:t>Cost, location, Te Tiriti</w:t>
            </w:r>
            <w:r w:rsidR="001A3723" w:rsidRPr="0026442C">
              <w:rPr>
                <w:rFonts w:cstheme="minorHAnsi"/>
                <w:i/>
                <w:iCs/>
              </w:rPr>
              <w:t>, Iwi/council/govt perspective</w:t>
            </w:r>
          </w:p>
          <w:p w14:paraId="5A3425C8" w14:textId="0F3EAA9F" w:rsidR="009A5434" w:rsidRPr="0026442C" w:rsidRDefault="009A5434" w:rsidP="009E61D5">
            <w:pPr>
              <w:spacing w:after="120"/>
              <w:rPr>
                <w:rFonts w:cstheme="minorHAnsi"/>
                <w:i/>
                <w:iCs/>
              </w:rPr>
            </w:pPr>
          </w:p>
        </w:tc>
        <w:tc>
          <w:tcPr>
            <w:tcW w:w="1927" w:type="dxa"/>
            <w:shd w:val="clear" w:color="auto" w:fill="A8D08D" w:themeFill="accent6" w:themeFillTint="99"/>
          </w:tcPr>
          <w:p w14:paraId="6F154011" w14:textId="46D91C00" w:rsidR="00C6169B" w:rsidRPr="0026442C" w:rsidRDefault="00720564" w:rsidP="009E61D5">
            <w:pPr>
              <w:spacing w:after="120"/>
              <w:rPr>
                <w:rFonts w:cstheme="minorHAnsi"/>
                <w:i/>
                <w:iCs/>
              </w:rPr>
            </w:pPr>
            <w:r w:rsidRPr="0026442C">
              <w:rPr>
                <w:rFonts w:cstheme="minorHAnsi"/>
                <w:i/>
                <w:iCs/>
              </w:rPr>
              <w:t>4/4</w:t>
            </w:r>
          </w:p>
        </w:tc>
      </w:tr>
      <w:tr w:rsidR="00C6169B" w:rsidRPr="00F43BBB" w14:paraId="613EC354" w14:textId="2CB8D35F" w:rsidTr="009338B8">
        <w:tc>
          <w:tcPr>
            <w:tcW w:w="2359" w:type="dxa"/>
            <w:shd w:val="clear" w:color="auto" w:fill="FF0000"/>
          </w:tcPr>
          <w:p w14:paraId="6D942899" w14:textId="74BF065A" w:rsidR="00C6169B" w:rsidRPr="0026442C" w:rsidRDefault="00A8245F" w:rsidP="009E61D5">
            <w:pPr>
              <w:spacing w:after="120"/>
              <w:rPr>
                <w:rFonts w:cstheme="minorHAnsi"/>
                <w:i/>
                <w:iCs/>
              </w:rPr>
            </w:pPr>
            <w:r w:rsidRPr="0026442C">
              <w:rPr>
                <w:rFonts w:cstheme="minorHAnsi"/>
                <w:i/>
                <w:iCs/>
              </w:rPr>
              <w:t>Impact of heat on agriculture/viticulture</w:t>
            </w:r>
          </w:p>
        </w:tc>
        <w:tc>
          <w:tcPr>
            <w:tcW w:w="2381" w:type="dxa"/>
            <w:shd w:val="clear" w:color="auto" w:fill="FF0000"/>
          </w:tcPr>
          <w:p w14:paraId="0AE7A90D" w14:textId="40C1325E" w:rsidR="00C6169B" w:rsidRPr="0026442C" w:rsidRDefault="00B96CDF" w:rsidP="009E61D5">
            <w:pPr>
              <w:spacing w:after="120"/>
              <w:rPr>
                <w:rFonts w:cstheme="minorHAnsi"/>
                <w:i/>
                <w:iCs/>
              </w:rPr>
            </w:pPr>
            <w:r w:rsidRPr="0026442C">
              <w:rPr>
                <w:rFonts w:cstheme="minorHAnsi"/>
                <w:i/>
                <w:iCs/>
              </w:rPr>
              <w:t>Plant heat resistant crops for agriculture</w:t>
            </w:r>
          </w:p>
          <w:p w14:paraId="67E65DF4" w14:textId="514CD080" w:rsidR="00C6169B" w:rsidRPr="0026442C" w:rsidRDefault="00C6169B" w:rsidP="009E61D5">
            <w:pPr>
              <w:spacing w:after="120"/>
              <w:rPr>
                <w:rFonts w:cstheme="minorHAnsi"/>
                <w:i/>
                <w:iCs/>
              </w:rPr>
            </w:pPr>
          </w:p>
        </w:tc>
        <w:tc>
          <w:tcPr>
            <w:tcW w:w="2349" w:type="dxa"/>
            <w:shd w:val="clear" w:color="auto" w:fill="FF0000"/>
          </w:tcPr>
          <w:p w14:paraId="2158054D" w14:textId="77777777" w:rsidR="00C6169B" w:rsidRPr="0026442C" w:rsidRDefault="00B96CDF" w:rsidP="009E61D5">
            <w:pPr>
              <w:spacing w:after="120"/>
              <w:rPr>
                <w:rFonts w:cstheme="minorHAnsi"/>
                <w:i/>
                <w:iCs/>
              </w:rPr>
            </w:pPr>
            <w:r w:rsidRPr="0026442C">
              <w:rPr>
                <w:rFonts w:cstheme="minorHAnsi"/>
                <w:i/>
                <w:iCs/>
              </w:rPr>
              <w:t>Best crops for this area</w:t>
            </w:r>
          </w:p>
          <w:p w14:paraId="0BAF5AE5" w14:textId="69EF8A2A" w:rsidR="00B96CDF" w:rsidRPr="0026442C" w:rsidRDefault="00A55AA5" w:rsidP="009E61D5">
            <w:pPr>
              <w:spacing w:after="120"/>
              <w:rPr>
                <w:rFonts w:cstheme="minorHAnsi"/>
                <w:i/>
                <w:iCs/>
              </w:rPr>
            </w:pPr>
            <w:proofErr w:type="gramStart"/>
            <w:r w:rsidRPr="0026442C">
              <w:rPr>
                <w:rFonts w:cstheme="minorHAnsi"/>
                <w:i/>
                <w:iCs/>
              </w:rPr>
              <w:t>Is</w:t>
            </w:r>
            <w:proofErr w:type="gramEnd"/>
            <w:r w:rsidRPr="0026442C">
              <w:rPr>
                <w:rFonts w:cstheme="minorHAnsi"/>
                <w:i/>
                <w:iCs/>
              </w:rPr>
              <w:t xml:space="preserve"> there some kind of grapes that could be used?</w:t>
            </w:r>
          </w:p>
        </w:tc>
        <w:tc>
          <w:tcPr>
            <w:tcW w:w="1927" w:type="dxa"/>
            <w:shd w:val="clear" w:color="auto" w:fill="FF0000"/>
          </w:tcPr>
          <w:p w14:paraId="4991C13F" w14:textId="6B29814E" w:rsidR="00C6169B" w:rsidRPr="0026442C" w:rsidRDefault="00720564" w:rsidP="009E61D5">
            <w:pPr>
              <w:spacing w:after="120"/>
              <w:rPr>
                <w:rFonts w:cstheme="minorHAnsi"/>
                <w:i/>
                <w:iCs/>
              </w:rPr>
            </w:pPr>
            <w:r w:rsidRPr="0026442C">
              <w:rPr>
                <w:rFonts w:cstheme="minorHAnsi"/>
                <w:i/>
                <w:iCs/>
              </w:rPr>
              <w:t>2/4</w:t>
            </w:r>
          </w:p>
        </w:tc>
      </w:tr>
    </w:tbl>
    <w:p w14:paraId="11872079" w14:textId="772276A3" w:rsidR="006A011E" w:rsidRDefault="006A011E" w:rsidP="009E61D5">
      <w:pPr>
        <w:spacing w:after="120" w:line="240" w:lineRule="auto"/>
        <w:textAlignment w:val="baseline"/>
        <w:outlineLvl w:val="1"/>
        <w:rPr>
          <w:rFonts w:eastAsia="Times New Roman" w:cstheme="minorHAnsi"/>
          <w:color w:val="222222"/>
          <w:sz w:val="36"/>
          <w:szCs w:val="36"/>
          <w:lang w:eastAsia="en-NZ"/>
        </w:rPr>
      </w:pPr>
    </w:p>
    <w:p w14:paraId="6174C535" w14:textId="77777777" w:rsidR="007872F4" w:rsidRDefault="00712DA5" w:rsidP="00A7623C">
      <w:pPr>
        <w:rPr>
          <w:rFonts w:eastAsia="Times New Roman" w:cstheme="minorHAnsi"/>
          <w:color w:val="222222"/>
          <w:sz w:val="36"/>
          <w:szCs w:val="36"/>
          <w:lang w:eastAsia="en-NZ"/>
        </w:rPr>
      </w:pPr>
      <w:r>
        <w:rPr>
          <w:rFonts w:eastAsia="Times New Roman" w:cstheme="minorHAnsi"/>
          <w:color w:val="222222"/>
          <w:sz w:val="36"/>
          <w:szCs w:val="36"/>
          <w:lang w:eastAsia="en-NZ"/>
        </w:rPr>
        <w:br w:type="page"/>
      </w:r>
    </w:p>
    <w:p w14:paraId="40FEC6EE" w14:textId="77777777" w:rsidR="007872F4" w:rsidRDefault="007872F4" w:rsidP="00A7623C">
      <w:pPr>
        <w:rPr>
          <w:rFonts w:eastAsia="Times New Roman" w:cstheme="minorHAnsi"/>
          <w:color w:val="222222"/>
          <w:sz w:val="36"/>
          <w:szCs w:val="36"/>
          <w:lang w:eastAsia="en-NZ"/>
        </w:rPr>
      </w:pPr>
    </w:p>
    <w:p w14:paraId="776FACA0" w14:textId="57BE7797" w:rsidR="00DD222E" w:rsidRPr="007E201A" w:rsidRDefault="00DD222E" w:rsidP="00A7623C">
      <w:pPr>
        <w:rPr>
          <w:rFonts w:eastAsia="Times New Roman" w:cstheme="minorHAnsi"/>
          <w:color w:val="222222"/>
          <w:sz w:val="36"/>
          <w:szCs w:val="36"/>
          <w:lang w:eastAsia="en-NZ"/>
        </w:rPr>
      </w:pPr>
      <w:r w:rsidRPr="007E201A">
        <w:rPr>
          <w:rFonts w:eastAsia="Times New Roman" w:cstheme="minorHAnsi"/>
          <w:color w:val="222222"/>
          <w:sz w:val="36"/>
          <w:szCs w:val="36"/>
          <w:lang w:eastAsia="en-NZ"/>
        </w:rPr>
        <w:t xml:space="preserve">Step 3 </w:t>
      </w:r>
      <w:r w:rsidR="007E201A">
        <w:rPr>
          <w:rFonts w:eastAsia="Times New Roman" w:cstheme="minorHAnsi"/>
          <w:color w:val="222222"/>
          <w:sz w:val="36"/>
          <w:szCs w:val="36"/>
          <w:lang w:eastAsia="en-NZ"/>
        </w:rPr>
        <w:t>c</w:t>
      </w:r>
      <w:r w:rsidRPr="007E201A">
        <w:rPr>
          <w:rFonts w:eastAsia="Times New Roman" w:cstheme="minorHAnsi"/>
          <w:color w:val="222222"/>
          <w:sz w:val="36"/>
          <w:szCs w:val="36"/>
          <w:lang w:eastAsia="en-NZ"/>
        </w:rPr>
        <w:t>hecklist</w:t>
      </w:r>
    </w:p>
    <w:p w14:paraId="123E6B3E" w14:textId="58B4B8AE" w:rsidR="00DD222E" w:rsidRPr="00824784" w:rsidRDefault="00133B95" w:rsidP="009E61D5">
      <w:pPr>
        <w:spacing w:after="120" w:line="240" w:lineRule="auto"/>
        <w:textAlignment w:val="baseline"/>
        <w:rPr>
          <w:rFonts w:eastAsia="Times New Roman" w:cstheme="minorHAnsi"/>
          <w:sz w:val="24"/>
          <w:szCs w:val="24"/>
          <w:lang w:eastAsia="en-NZ"/>
        </w:rPr>
      </w:pPr>
      <w:r w:rsidRPr="00824784">
        <w:rPr>
          <w:rFonts w:eastAsia="Times New Roman" w:cstheme="minorHAnsi"/>
          <w:sz w:val="24"/>
          <w:szCs w:val="24"/>
          <w:lang w:eastAsia="en-NZ"/>
        </w:rPr>
        <w:t>At the end of step 3 you</w:t>
      </w:r>
      <w:r w:rsidR="00DD222E" w:rsidRPr="00824784">
        <w:rPr>
          <w:rFonts w:eastAsia="Times New Roman" w:cstheme="minorHAnsi"/>
          <w:sz w:val="24"/>
          <w:szCs w:val="24"/>
          <w:lang w:eastAsia="en-NZ"/>
        </w:rPr>
        <w:t xml:space="preserve"> </w:t>
      </w:r>
      <w:r w:rsidR="007E201A" w:rsidRPr="00824784">
        <w:rPr>
          <w:rFonts w:eastAsia="Times New Roman" w:cstheme="minorHAnsi"/>
          <w:sz w:val="24"/>
          <w:szCs w:val="24"/>
          <w:lang w:eastAsia="en-NZ"/>
        </w:rPr>
        <w:t xml:space="preserve">should </w:t>
      </w:r>
      <w:r w:rsidR="00DD222E" w:rsidRPr="00824784">
        <w:rPr>
          <w:rFonts w:eastAsia="Times New Roman" w:cstheme="minorHAnsi"/>
          <w:sz w:val="24"/>
          <w:szCs w:val="24"/>
          <w:lang w:eastAsia="en-NZ"/>
        </w:rPr>
        <w:t>have:</w:t>
      </w:r>
    </w:p>
    <w:p w14:paraId="7FA4D966" w14:textId="77777777" w:rsidR="00DD222E" w:rsidRPr="00B72126" w:rsidRDefault="00DD222E" w:rsidP="009E61D5">
      <w:pPr>
        <w:numPr>
          <w:ilvl w:val="0"/>
          <w:numId w:val="24"/>
        </w:numPr>
        <w:spacing w:after="120" w:line="240" w:lineRule="auto"/>
        <w:textAlignment w:val="baseline"/>
        <w:rPr>
          <w:rFonts w:eastAsia="Times New Roman" w:cstheme="minorHAnsi"/>
          <w:sz w:val="24"/>
          <w:szCs w:val="24"/>
          <w:lang w:eastAsia="en-NZ"/>
        </w:rPr>
      </w:pPr>
      <w:r w:rsidRPr="00B72126">
        <w:rPr>
          <w:rFonts w:eastAsia="Times New Roman" w:cstheme="minorHAnsi"/>
          <w:sz w:val="24"/>
          <w:szCs w:val="24"/>
          <w:lang w:eastAsia="en-NZ"/>
        </w:rPr>
        <w:t>an understanding of how New Zealand's climate is expected to change</w:t>
      </w:r>
    </w:p>
    <w:p w14:paraId="723520E0" w14:textId="453E0731" w:rsidR="00DD222E" w:rsidRPr="00B72126" w:rsidRDefault="00DD222E" w:rsidP="009E61D5">
      <w:pPr>
        <w:numPr>
          <w:ilvl w:val="0"/>
          <w:numId w:val="24"/>
        </w:numPr>
        <w:spacing w:after="120" w:line="240" w:lineRule="auto"/>
        <w:textAlignment w:val="baseline"/>
        <w:rPr>
          <w:rFonts w:eastAsia="Times New Roman" w:cstheme="minorHAnsi"/>
          <w:sz w:val="24"/>
          <w:szCs w:val="24"/>
          <w:lang w:eastAsia="en-NZ"/>
        </w:rPr>
      </w:pPr>
      <w:r w:rsidRPr="00B72126">
        <w:rPr>
          <w:rFonts w:eastAsia="Times New Roman" w:cstheme="minorHAnsi"/>
          <w:sz w:val="24"/>
          <w:szCs w:val="24"/>
          <w:lang w:eastAsia="en-NZ"/>
        </w:rPr>
        <w:t>identified key climate impacts in your area and to your business</w:t>
      </w:r>
      <w:r w:rsidR="00E72C6A" w:rsidRPr="00B72126">
        <w:rPr>
          <w:rFonts w:eastAsia="Times New Roman" w:cstheme="minorHAnsi"/>
          <w:sz w:val="24"/>
          <w:szCs w:val="24"/>
          <w:lang w:eastAsia="en-NZ"/>
        </w:rPr>
        <w:t>/organisation</w:t>
      </w:r>
    </w:p>
    <w:p w14:paraId="7B3B3745" w14:textId="77777777" w:rsidR="00DD222E" w:rsidRPr="00B72126" w:rsidRDefault="00DD222E" w:rsidP="009E61D5">
      <w:pPr>
        <w:numPr>
          <w:ilvl w:val="0"/>
          <w:numId w:val="24"/>
        </w:numPr>
        <w:spacing w:after="120" w:line="240" w:lineRule="auto"/>
        <w:textAlignment w:val="baseline"/>
        <w:rPr>
          <w:rFonts w:eastAsia="Times New Roman" w:cstheme="minorHAnsi"/>
          <w:sz w:val="24"/>
          <w:szCs w:val="24"/>
          <w:lang w:eastAsia="en-NZ"/>
        </w:rPr>
      </w:pPr>
      <w:r w:rsidRPr="00B72126">
        <w:rPr>
          <w:rFonts w:eastAsia="Times New Roman" w:cstheme="minorHAnsi"/>
          <w:sz w:val="24"/>
          <w:szCs w:val="24"/>
          <w:lang w:eastAsia="en-NZ"/>
        </w:rPr>
        <w:t>understood your climate risk, and its importance in relation to other risks</w:t>
      </w:r>
    </w:p>
    <w:p w14:paraId="29C442AF" w14:textId="23C6B61E" w:rsidR="00DD222E" w:rsidRPr="00B72126" w:rsidRDefault="00DD222E" w:rsidP="009E61D5">
      <w:pPr>
        <w:numPr>
          <w:ilvl w:val="0"/>
          <w:numId w:val="24"/>
        </w:numPr>
        <w:spacing w:after="120" w:line="240" w:lineRule="auto"/>
        <w:textAlignment w:val="baseline"/>
        <w:rPr>
          <w:rFonts w:eastAsia="Times New Roman" w:cstheme="minorHAnsi"/>
          <w:sz w:val="24"/>
          <w:szCs w:val="24"/>
          <w:lang w:eastAsia="en-NZ"/>
        </w:rPr>
      </w:pPr>
      <w:r w:rsidRPr="00B72126">
        <w:rPr>
          <w:rFonts w:eastAsia="Times New Roman" w:cstheme="minorHAnsi"/>
          <w:sz w:val="24"/>
          <w:szCs w:val="24"/>
          <w:lang w:eastAsia="en-NZ"/>
        </w:rPr>
        <w:t>identified priority risks that require action</w:t>
      </w:r>
    </w:p>
    <w:p w14:paraId="32FDECAA" w14:textId="4B837444" w:rsidR="00DD222E" w:rsidRPr="00B72126" w:rsidRDefault="00DD222E" w:rsidP="004F2231">
      <w:pPr>
        <w:numPr>
          <w:ilvl w:val="0"/>
          <w:numId w:val="24"/>
        </w:numPr>
        <w:spacing w:after="120" w:line="240" w:lineRule="auto"/>
        <w:textAlignment w:val="baseline"/>
        <w:rPr>
          <w:rFonts w:eastAsia="Times New Roman" w:cstheme="minorHAnsi"/>
          <w:sz w:val="24"/>
          <w:szCs w:val="24"/>
          <w:lang w:eastAsia="en-NZ"/>
        </w:rPr>
      </w:pPr>
      <w:r w:rsidRPr="00B72126">
        <w:rPr>
          <w:rFonts w:eastAsia="Times New Roman" w:cstheme="minorHAnsi"/>
          <w:sz w:val="24"/>
          <w:szCs w:val="24"/>
          <w:lang w:eastAsia="en-NZ"/>
        </w:rPr>
        <w:t xml:space="preserve">an awareness of </w:t>
      </w:r>
      <w:r w:rsidR="00157E25" w:rsidRPr="00B72126">
        <w:rPr>
          <w:rFonts w:eastAsia="Times New Roman" w:cstheme="minorHAnsi"/>
          <w:sz w:val="24"/>
          <w:szCs w:val="24"/>
          <w:lang w:eastAsia="en-NZ"/>
        </w:rPr>
        <w:t xml:space="preserve">information gaps and </w:t>
      </w:r>
      <w:r w:rsidRPr="00B72126">
        <w:rPr>
          <w:rFonts w:eastAsia="Times New Roman" w:cstheme="minorHAnsi"/>
          <w:sz w:val="24"/>
          <w:szCs w:val="24"/>
          <w:lang w:eastAsia="en-NZ"/>
        </w:rPr>
        <w:t>uncertainties associated with the information you are using</w:t>
      </w:r>
    </w:p>
    <w:p w14:paraId="443A43C3" w14:textId="77777777" w:rsidR="00DD222E" w:rsidRPr="00F43BBB" w:rsidRDefault="00DD222E" w:rsidP="009E61D5">
      <w:pPr>
        <w:spacing w:after="120" w:line="240" w:lineRule="auto"/>
        <w:textAlignment w:val="baseline"/>
        <w:outlineLvl w:val="1"/>
        <w:rPr>
          <w:rFonts w:eastAsia="Times New Roman" w:cstheme="minorHAnsi"/>
          <w:b/>
          <w:bCs/>
          <w:color w:val="222222"/>
          <w:sz w:val="33"/>
          <w:szCs w:val="33"/>
          <w:lang w:eastAsia="en-NZ"/>
        </w:rPr>
      </w:pPr>
    </w:p>
    <w:p w14:paraId="4E7B401D" w14:textId="77777777" w:rsidR="006A011E" w:rsidRDefault="006A011E" w:rsidP="713D0934">
      <w:pPr>
        <w:spacing w:after="120" w:line="240" w:lineRule="auto"/>
        <w:textAlignment w:val="baseline"/>
        <w:outlineLvl w:val="0"/>
        <w:rPr>
          <w:rFonts w:eastAsia="Times New Roman"/>
          <w:color w:val="111111"/>
          <w:kern w:val="36"/>
          <w:sz w:val="36"/>
          <w:szCs w:val="36"/>
          <w:lang w:eastAsia="en-NZ"/>
        </w:rPr>
      </w:pPr>
    </w:p>
    <w:p w14:paraId="59F4083F" w14:textId="77777777" w:rsidR="006A011E" w:rsidRDefault="006A011E" w:rsidP="713D0934">
      <w:pPr>
        <w:spacing w:after="120" w:line="240" w:lineRule="auto"/>
        <w:textAlignment w:val="baseline"/>
        <w:outlineLvl w:val="0"/>
        <w:rPr>
          <w:rFonts w:eastAsia="Times New Roman"/>
          <w:color w:val="111111"/>
          <w:kern w:val="36"/>
          <w:sz w:val="36"/>
          <w:szCs w:val="36"/>
          <w:lang w:eastAsia="en-NZ"/>
        </w:rPr>
      </w:pPr>
    </w:p>
    <w:p w14:paraId="0401F846" w14:textId="77777777" w:rsidR="006A011E" w:rsidRDefault="006A011E" w:rsidP="713D0934">
      <w:pPr>
        <w:spacing w:after="120" w:line="240" w:lineRule="auto"/>
        <w:textAlignment w:val="baseline"/>
        <w:outlineLvl w:val="0"/>
        <w:rPr>
          <w:rFonts w:eastAsia="Times New Roman"/>
          <w:color w:val="111111"/>
          <w:kern w:val="36"/>
          <w:sz w:val="36"/>
          <w:szCs w:val="36"/>
          <w:lang w:eastAsia="en-NZ"/>
        </w:rPr>
      </w:pPr>
    </w:p>
    <w:p w14:paraId="1BAAE14B" w14:textId="77777777" w:rsidR="00B0454B" w:rsidRDefault="00B0454B" w:rsidP="713D0934">
      <w:pPr>
        <w:spacing w:after="120" w:line="240" w:lineRule="auto"/>
        <w:textAlignment w:val="baseline"/>
        <w:outlineLvl w:val="0"/>
        <w:rPr>
          <w:rFonts w:eastAsia="Times New Roman"/>
          <w:color w:val="111111"/>
          <w:kern w:val="36"/>
          <w:sz w:val="36"/>
          <w:szCs w:val="36"/>
          <w:lang w:eastAsia="en-NZ"/>
        </w:rPr>
      </w:pPr>
    </w:p>
    <w:p w14:paraId="405528CB" w14:textId="77777777" w:rsidR="00B0454B" w:rsidRDefault="00B0454B" w:rsidP="713D0934">
      <w:pPr>
        <w:spacing w:after="120" w:line="240" w:lineRule="auto"/>
        <w:textAlignment w:val="baseline"/>
        <w:outlineLvl w:val="0"/>
        <w:rPr>
          <w:rFonts w:eastAsia="Times New Roman"/>
          <w:color w:val="111111"/>
          <w:kern w:val="36"/>
          <w:sz w:val="36"/>
          <w:szCs w:val="36"/>
          <w:lang w:eastAsia="en-NZ"/>
        </w:rPr>
      </w:pPr>
    </w:p>
    <w:p w14:paraId="3E17042B" w14:textId="77777777" w:rsidR="00D051FC" w:rsidRDefault="00D051FC" w:rsidP="713D0934">
      <w:pPr>
        <w:spacing w:after="120" w:line="240" w:lineRule="auto"/>
        <w:textAlignment w:val="baseline"/>
        <w:outlineLvl w:val="0"/>
        <w:rPr>
          <w:rFonts w:eastAsia="Times New Roman"/>
          <w:color w:val="111111"/>
          <w:kern w:val="36"/>
          <w:sz w:val="36"/>
          <w:szCs w:val="36"/>
          <w:lang w:eastAsia="en-NZ"/>
        </w:rPr>
      </w:pPr>
    </w:p>
    <w:p w14:paraId="542AD27B" w14:textId="77777777" w:rsidR="0039137F" w:rsidRDefault="0039137F" w:rsidP="713D0934">
      <w:pPr>
        <w:spacing w:after="120" w:line="240" w:lineRule="auto"/>
        <w:textAlignment w:val="baseline"/>
        <w:outlineLvl w:val="0"/>
        <w:rPr>
          <w:rFonts w:eastAsia="Times New Roman"/>
          <w:color w:val="111111"/>
          <w:kern w:val="36"/>
          <w:sz w:val="36"/>
          <w:szCs w:val="36"/>
          <w:lang w:eastAsia="en-NZ"/>
        </w:rPr>
      </w:pPr>
    </w:p>
    <w:p w14:paraId="69B2B1F7" w14:textId="6A878952" w:rsidR="00431A9D" w:rsidRPr="00431A9D" w:rsidRDefault="009D5B6E" w:rsidP="713D0934">
      <w:pPr>
        <w:spacing w:after="120" w:line="240" w:lineRule="auto"/>
        <w:textAlignment w:val="baseline"/>
        <w:outlineLvl w:val="0"/>
        <w:rPr>
          <w:rFonts w:eastAsia="Times New Roman"/>
          <w:color w:val="111111"/>
          <w:kern w:val="36"/>
          <w:sz w:val="36"/>
          <w:szCs w:val="36"/>
          <w:lang w:eastAsia="en-NZ"/>
        </w:rPr>
      </w:pPr>
      <w:r>
        <w:rPr>
          <w:noProof/>
        </w:rPr>
        <w:lastRenderedPageBreak/>
        <mc:AlternateContent>
          <mc:Choice Requires="wps">
            <w:drawing>
              <wp:anchor distT="0" distB="0" distL="114300" distR="114300" simplePos="0" relativeHeight="251658241" behindDoc="0" locked="0" layoutInCell="1" allowOverlap="1" wp14:anchorId="6D478008" wp14:editId="793C55D5">
                <wp:simplePos x="0" y="0"/>
                <wp:positionH relativeFrom="margin">
                  <wp:align>left</wp:align>
                </wp:positionH>
                <wp:positionV relativeFrom="paragraph">
                  <wp:posOffset>368799</wp:posOffset>
                </wp:positionV>
                <wp:extent cx="1828800" cy="7581900"/>
                <wp:effectExtent l="0" t="0" r="15240" b="19050"/>
                <wp:wrapSquare wrapText="bothSides"/>
                <wp:docPr id="5" name="Text Box 5"/>
                <wp:cNvGraphicFramePr/>
                <a:graphic xmlns:a="http://schemas.openxmlformats.org/drawingml/2006/main">
                  <a:graphicData uri="http://schemas.microsoft.com/office/word/2010/wordprocessingShape">
                    <wps:wsp>
                      <wps:cNvSpPr txBox="1"/>
                      <wps:spPr>
                        <a:xfrm>
                          <a:off x="0" y="0"/>
                          <a:ext cx="1828800" cy="7581900"/>
                        </a:xfrm>
                        <a:prstGeom prst="rect">
                          <a:avLst/>
                        </a:prstGeom>
                        <a:noFill/>
                        <a:ln w="6350">
                          <a:solidFill>
                            <a:prstClr val="black"/>
                          </a:solidFill>
                        </a:ln>
                      </wps:spPr>
                      <wps:txbx>
                        <w:txbxContent>
                          <w:p w14:paraId="3243D672" w14:textId="7E4973E3" w:rsidR="008C7462" w:rsidRPr="005829F5" w:rsidRDefault="008C7462" w:rsidP="008C7462">
                            <w:pPr>
                              <w:spacing w:after="120" w:line="240" w:lineRule="auto"/>
                              <w:textAlignment w:val="baseline"/>
                              <w:outlineLvl w:val="2"/>
                              <w:rPr>
                                <w:rFonts w:eastAsia="Times New Roman" w:cstheme="minorHAnsi"/>
                                <w:b/>
                                <w:bCs/>
                                <w:color w:val="000000" w:themeColor="text1"/>
                                <w:sz w:val="24"/>
                                <w:szCs w:val="24"/>
                                <w:lang w:eastAsia="en-NZ"/>
                              </w:rPr>
                            </w:pPr>
                            <w:r w:rsidRPr="005829F5">
                              <w:rPr>
                                <w:rFonts w:eastAsia="Times New Roman" w:cstheme="minorHAnsi"/>
                                <w:b/>
                                <w:bCs/>
                                <w:color w:val="000000" w:themeColor="text1"/>
                                <w:sz w:val="24"/>
                                <w:szCs w:val="24"/>
                                <w:lang w:eastAsia="en-NZ"/>
                              </w:rPr>
                              <w:t>Task 4.</w:t>
                            </w:r>
                            <w:r w:rsidR="00C851A1">
                              <w:rPr>
                                <w:rFonts w:eastAsia="Times New Roman" w:cstheme="minorHAnsi"/>
                                <w:b/>
                                <w:bCs/>
                                <w:color w:val="000000" w:themeColor="text1"/>
                                <w:sz w:val="24"/>
                                <w:szCs w:val="24"/>
                                <w:lang w:eastAsia="en-NZ"/>
                              </w:rPr>
                              <w:t>1</w:t>
                            </w:r>
                          </w:p>
                          <w:p w14:paraId="6F86AAB4" w14:textId="26A4BECF" w:rsidR="008C7462" w:rsidRPr="005829F5" w:rsidRDefault="008C7462" w:rsidP="008C7462">
                            <w:pPr>
                              <w:spacing w:after="120" w:line="240" w:lineRule="auto"/>
                              <w:textAlignment w:val="baseline"/>
                              <w:outlineLvl w:val="2"/>
                              <w:rPr>
                                <w:rFonts w:eastAsia="Times New Roman" w:cstheme="minorHAnsi"/>
                                <w:color w:val="000000" w:themeColor="text1"/>
                                <w:sz w:val="24"/>
                                <w:szCs w:val="24"/>
                                <w:lang w:eastAsia="en-NZ"/>
                              </w:rPr>
                            </w:pPr>
                            <w:r>
                              <w:rPr>
                                <w:rFonts w:eastAsia="Times New Roman" w:cstheme="minorHAnsi"/>
                                <w:color w:val="000000" w:themeColor="text1"/>
                                <w:sz w:val="24"/>
                                <w:szCs w:val="24"/>
                                <w:lang w:eastAsia="en-NZ"/>
                              </w:rPr>
                              <w:t>What are the</w:t>
                            </w:r>
                            <w:r w:rsidRPr="005829F5">
                              <w:rPr>
                                <w:rFonts w:eastAsia="Times New Roman" w:cstheme="minorHAnsi"/>
                                <w:color w:val="000000" w:themeColor="text1"/>
                                <w:sz w:val="24"/>
                                <w:szCs w:val="24"/>
                                <w:lang w:eastAsia="en-NZ"/>
                              </w:rPr>
                              <w:t xml:space="preserve"> possible ways you could adapt to the climate change risks you identified in Step </w:t>
                            </w:r>
                            <w:proofErr w:type="gramStart"/>
                            <w:r w:rsidRPr="005829F5">
                              <w:rPr>
                                <w:rFonts w:eastAsia="Times New Roman" w:cstheme="minorHAnsi"/>
                                <w:color w:val="000000" w:themeColor="text1"/>
                                <w:sz w:val="24"/>
                                <w:szCs w:val="24"/>
                                <w:lang w:eastAsia="en-NZ"/>
                              </w:rPr>
                              <w:t>3.</w:t>
                            </w:r>
                            <w:proofErr w:type="gramEnd"/>
                            <w:r w:rsidRPr="005829F5">
                              <w:rPr>
                                <w:rFonts w:eastAsia="Times New Roman" w:cstheme="minorHAnsi"/>
                                <w:color w:val="000000" w:themeColor="text1"/>
                                <w:sz w:val="24"/>
                                <w:szCs w:val="24"/>
                                <w:lang w:eastAsia="en-NZ"/>
                              </w:rPr>
                              <w:t xml:space="preserve"> Try working with others in your area or industry to identify as many options as possible.</w:t>
                            </w:r>
                            <w:r>
                              <w:rPr>
                                <w:rFonts w:eastAsia="Times New Roman" w:cstheme="minorHAnsi"/>
                                <w:color w:val="000000" w:themeColor="text1"/>
                                <w:sz w:val="24"/>
                                <w:szCs w:val="24"/>
                                <w:lang w:eastAsia="en-NZ"/>
                              </w:rPr>
                              <w:t xml:space="preserve"> Use Table 4.</w:t>
                            </w:r>
                            <w:r w:rsidR="00917C74">
                              <w:rPr>
                                <w:rFonts w:eastAsia="Times New Roman" w:cstheme="minorHAnsi"/>
                                <w:color w:val="000000" w:themeColor="text1"/>
                                <w:sz w:val="24"/>
                                <w:szCs w:val="24"/>
                                <w:lang w:eastAsia="en-NZ"/>
                              </w:rPr>
                              <w:t>1</w:t>
                            </w:r>
                            <w:r>
                              <w:rPr>
                                <w:rFonts w:eastAsia="Times New Roman" w:cstheme="minorHAnsi"/>
                                <w:color w:val="000000" w:themeColor="text1"/>
                                <w:sz w:val="24"/>
                                <w:szCs w:val="24"/>
                                <w:lang w:eastAsia="en-NZ"/>
                              </w:rPr>
                              <w:t xml:space="preserve"> to record your answers</w:t>
                            </w:r>
                            <w:r w:rsidR="00B16EC0">
                              <w:rPr>
                                <w:rFonts w:eastAsia="Times New Roman" w:cstheme="minorHAnsi"/>
                                <w:color w:val="000000" w:themeColor="text1"/>
                                <w:sz w:val="24"/>
                                <w:szCs w:val="24"/>
                                <w:lang w:eastAsia="en-NZ"/>
                              </w:rPr>
                              <w:t>.</w:t>
                            </w:r>
                          </w:p>
                          <w:p w14:paraId="1C4FACAF" w14:textId="77777777" w:rsidR="008C7462" w:rsidRPr="00B72126" w:rsidRDefault="008C7462" w:rsidP="008C7462">
                            <w:pPr>
                              <w:spacing w:after="120" w:line="240" w:lineRule="auto"/>
                              <w:textAlignment w:val="baseline"/>
                              <w:rPr>
                                <w:rFonts w:eastAsia="Times New Roman" w:cstheme="minorHAnsi"/>
                                <w:sz w:val="24"/>
                                <w:szCs w:val="24"/>
                                <w:lang w:eastAsia="en-NZ"/>
                              </w:rPr>
                            </w:pPr>
                            <w:r w:rsidRPr="00B72126">
                              <w:rPr>
                                <w:rFonts w:eastAsia="Times New Roman" w:cstheme="minorHAnsi"/>
                                <w:sz w:val="24"/>
                                <w:szCs w:val="24"/>
                                <w:lang w:eastAsia="en-NZ"/>
                              </w:rPr>
                              <w:t>There are many ways you can incorporate adaptation into your business or organisation, such as:</w:t>
                            </w:r>
                          </w:p>
                          <w:p w14:paraId="37A081A1" w14:textId="77777777" w:rsidR="008C7462" w:rsidRPr="00B72126" w:rsidRDefault="008C7462" w:rsidP="00B72126">
                            <w:pPr>
                              <w:pStyle w:val="ListParagraph"/>
                              <w:numPr>
                                <w:ilvl w:val="0"/>
                                <w:numId w:val="32"/>
                              </w:numPr>
                              <w:spacing w:after="120" w:line="264" w:lineRule="auto"/>
                              <w:ind w:left="714" w:hanging="357"/>
                              <w:textAlignment w:val="baseline"/>
                              <w:rPr>
                                <w:rStyle w:val="Emphasis"/>
                                <w:i w:val="0"/>
                                <w:iCs w:val="0"/>
                                <w:sz w:val="24"/>
                                <w:szCs w:val="24"/>
                              </w:rPr>
                            </w:pPr>
                            <w:r w:rsidRPr="00B72126">
                              <w:rPr>
                                <w:rStyle w:val="Emphasis"/>
                                <w:i w:val="0"/>
                                <w:iCs w:val="0"/>
                                <w:sz w:val="24"/>
                                <w:szCs w:val="24"/>
                              </w:rPr>
                              <w:t>reviewing your regular business/organisation plan and practices</w:t>
                            </w:r>
                          </w:p>
                          <w:p w14:paraId="2399BEFA" w14:textId="77777777" w:rsidR="008C7462" w:rsidRPr="00B72126" w:rsidRDefault="008C7462" w:rsidP="00B72126">
                            <w:pPr>
                              <w:pStyle w:val="ListParagraph"/>
                              <w:numPr>
                                <w:ilvl w:val="0"/>
                                <w:numId w:val="32"/>
                              </w:numPr>
                              <w:spacing w:after="120" w:line="264" w:lineRule="auto"/>
                              <w:ind w:left="714" w:hanging="357"/>
                              <w:textAlignment w:val="baseline"/>
                              <w:rPr>
                                <w:rStyle w:val="Emphasis"/>
                                <w:i w:val="0"/>
                                <w:iCs w:val="0"/>
                                <w:sz w:val="24"/>
                                <w:szCs w:val="24"/>
                              </w:rPr>
                            </w:pPr>
                            <w:r w:rsidRPr="00B72126">
                              <w:rPr>
                                <w:rStyle w:val="Emphasis"/>
                                <w:i w:val="0"/>
                                <w:iCs w:val="0"/>
                                <w:sz w:val="24"/>
                                <w:szCs w:val="24"/>
                              </w:rPr>
                              <w:t>creating contingency plans for storms, droughts, floods etc.</w:t>
                            </w:r>
                          </w:p>
                          <w:p w14:paraId="5C404D38" w14:textId="7EDD99E5" w:rsidR="008C7462" w:rsidRPr="00B72126" w:rsidRDefault="008C7462" w:rsidP="00B72126">
                            <w:pPr>
                              <w:pStyle w:val="ListParagraph"/>
                              <w:numPr>
                                <w:ilvl w:val="0"/>
                                <w:numId w:val="32"/>
                              </w:numPr>
                              <w:spacing w:after="120" w:line="264" w:lineRule="auto"/>
                              <w:ind w:left="714" w:hanging="357"/>
                              <w:textAlignment w:val="baseline"/>
                              <w:rPr>
                                <w:rStyle w:val="Emphasis"/>
                                <w:i w:val="0"/>
                                <w:iCs w:val="0"/>
                                <w:sz w:val="24"/>
                                <w:szCs w:val="24"/>
                              </w:rPr>
                            </w:pPr>
                            <w:r w:rsidRPr="00B72126">
                              <w:rPr>
                                <w:rStyle w:val="Emphasis"/>
                                <w:i w:val="0"/>
                                <w:iCs w:val="0"/>
                                <w:sz w:val="24"/>
                                <w:szCs w:val="24"/>
                              </w:rPr>
                              <w:t>incorporating actions into your financial and growth plans</w:t>
                            </w:r>
                          </w:p>
                          <w:p w14:paraId="1665E1E7" w14:textId="2C5FDDCE" w:rsidR="00F2142F" w:rsidRPr="00B72126" w:rsidRDefault="00F2142F" w:rsidP="00B72126">
                            <w:pPr>
                              <w:pStyle w:val="ListParagraph"/>
                              <w:numPr>
                                <w:ilvl w:val="0"/>
                                <w:numId w:val="32"/>
                              </w:numPr>
                              <w:spacing w:after="120" w:line="264" w:lineRule="auto"/>
                              <w:ind w:left="714" w:hanging="357"/>
                              <w:textAlignment w:val="baseline"/>
                              <w:rPr>
                                <w:rStyle w:val="Emphasis"/>
                                <w:i w:val="0"/>
                                <w:iCs w:val="0"/>
                                <w:sz w:val="24"/>
                                <w:szCs w:val="24"/>
                              </w:rPr>
                            </w:pPr>
                            <w:r w:rsidRPr="00B72126">
                              <w:rPr>
                                <w:rStyle w:val="Emphasis"/>
                                <w:i w:val="0"/>
                                <w:iCs w:val="0"/>
                                <w:sz w:val="24"/>
                                <w:szCs w:val="24"/>
                              </w:rPr>
                              <w:t>taking out insurance against climate impacts</w:t>
                            </w:r>
                          </w:p>
                          <w:p w14:paraId="29DF335D" w14:textId="77777777" w:rsidR="008C7462" w:rsidRPr="00B72126" w:rsidRDefault="008C7462" w:rsidP="00B72126">
                            <w:pPr>
                              <w:pStyle w:val="ListParagraph"/>
                              <w:numPr>
                                <w:ilvl w:val="0"/>
                                <w:numId w:val="32"/>
                              </w:numPr>
                              <w:spacing w:after="120" w:line="264" w:lineRule="auto"/>
                              <w:ind w:left="714" w:hanging="357"/>
                              <w:textAlignment w:val="baseline"/>
                              <w:rPr>
                                <w:rStyle w:val="Emphasis"/>
                                <w:i w:val="0"/>
                                <w:iCs w:val="0"/>
                                <w:sz w:val="24"/>
                                <w:szCs w:val="24"/>
                              </w:rPr>
                            </w:pPr>
                            <w:r w:rsidRPr="00B72126">
                              <w:rPr>
                                <w:rStyle w:val="Emphasis"/>
                                <w:i w:val="0"/>
                                <w:iCs w:val="0"/>
                                <w:sz w:val="24"/>
                                <w:szCs w:val="24"/>
                              </w:rPr>
                              <w:t>undertaking training yourself or for your employees</w:t>
                            </w:r>
                          </w:p>
                          <w:p w14:paraId="72C23E57" w14:textId="77777777" w:rsidR="008C7462" w:rsidRPr="00B72126" w:rsidRDefault="008C7462" w:rsidP="00B72126">
                            <w:pPr>
                              <w:pStyle w:val="ListParagraph"/>
                              <w:numPr>
                                <w:ilvl w:val="0"/>
                                <w:numId w:val="32"/>
                              </w:numPr>
                              <w:spacing w:after="120" w:line="264" w:lineRule="auto"/>
                              <w:ind w:left="714" w:hanging="357"/>
                              <w:textAlignment w:val="baseline"/>
                              <w:rPr>
                                <w:rStyle w:val="Emphasis"/>
                                <w:i w:val="0"/>
                                <w:iCs w:val="0"/>
                                <w:sz w:val="24"/>
                                <w:szCs w:val="24"/>
                              </w:rPr>
                            </w:pPr>
                            <w:r w:rsidRPr="00B72126">
                              <w:rPr>
                                <w:rStyle w:val="Emphasis"/>
                                <w:i w:val="0"/>
                                <w:iCs w:val="0"/>
                                <w:sz w:val="24"/>
                                <w:szCs w:val="24"/>
                              </w:rPr>
                              <w:t>exploiting new opportunities</w:t>
                            </w:r>
                          </w:p>
                          <w:p w14:paraId="20DE7B5B" w14:textId="77777777" w:rsidR="008C7462" w:rsidRPr="00B72126" w:rsidRDefault="008C7462" w:rsidP="00B72126">
                            <w:pPr>
                              <w:pStyle w:val="ListParagraph"/>
                              <w:numPr>
                                <w:ilvl w:val="0"/>
                                <w:numId w:val="32"/>
                              </w:numPr>
                              <w:spacing w:after="120" w:line="264" w:lineRule="auto"/>
                              <w:ind w:left="714" w:hanging="357"/>
                              <w:textAlignment w:val="baseline"/>
                              <w:rPr>
                                <w:rStyle w:val="Emphasis"/>
                                <w:i w:val="0"/>
                                <w:iCs w:val="0"/>
                                <w:sz w:val="24"/>
                                <w:szCs w:val="24"/>
                              </w:rPr>
                            </w:pPr>
                            <w:r w:rsidRPr="00B72126">
                              <w:rPr>
                                <w:rStyle w:val="Emphasis"/>
                                <w:i w:val="0"/>
                                <w:iCs w:val="0"/>
                                <w:sz w:val="24"/>
                                <w:szCs w:val="24"/>
                              </w:rPr>
                              <w:t>offsetting losses by sharing or spreading the risk</w:t>
                            </w:r>
                          </w:p>
                          <w:p w14:paraId="122F0D54" w14:textId="77777777" w:rsidR="008C7462" w:rsidRPr="00B72126" w:rsidRDefault="008C7462" w:rsidP="00B72126">
                            <w:pPr>
                              <w:pStyle w:val="ListParagraph"/>
                              <w:numPr>
                                <w:ilvl w:val="0"/>
                                <w:numId w:val="32"/>
                              </w:numPr>
                              <w:spacing w:after="120" w:line="264" w:lineRule="auto"/>
                              <w:ind w:left="714" w:hanging="357"/>
                              <w:textAlignment w:val="baseline"/>
                              <w:rPr>
                                <w:rStyle w:val="Emphasis"/>
                                <w:i w:val="0"/>
                                <w:iCs w:val="0"/>
                                <w:sz w:val="24"/>
                                <w:szCs w:val="24"/>
                              </w:rPr>
                            </w:pPr>
                            <w:r w:rsidRPr="00B72126">
                              <w:rPr>
                                <w:rStyle w:val="Emphasis"/>
                                <w:i w:val="0"/>
                                <w:iCs w:val="0"/>
                                <w:sz w:val="24"/>
                                <w:szCs w:val="24"/>
                              </w:rPr>
                              <w:t>avoiding or reducing exposure to climate risks</w:t>
                            </w:r>
                          </w:p>
                          <w:p w14:paraId="321F1CFE" w14:textId="11F7846F" w:rsidR="008C7462" w:rsidRPr="00B72126" w:rsidRDefault="008C7462" w:rsidP="00B72126">
                            <w:pPr>
                              <w:pStyle w:val="ListParagraph"/>
                              <w:numPr>
                                <w:ilvl w:val="0"/>
                                <w:numId w:val="32"/>
                              </w:numPr>
                              <w:spacing w:after="120" w:line="264" w:lineRule="auto"/>
                              <w:ind w:left="714" w:hanging="357"/>
                              <w:textAlignment w:val="baseline"/>
                              <w:rPr>
                                <w:rFonts w:eastAsia="Times New Roman" w:cstheme="minorHAnsi"/>
                                <w:sz w:val="24"/>
                                <w:szCs w:val="24"/>
                                <w:lang w:eastAsia="en-NZ"/>
                              </w:rPr>
                            </w:pPr>
                            <w:r w:rsidRPr="00B72126">
                              <w:rPr>
                                <w:rStyle w:val="Emphasis"/>
                                <w:i w:val="0"/>
                                <w:iCs w:val="0"/>
                                <w:sz w:val="24"/>
                                <w:szCs w:val="24"/>
                              </w:rPr>
                              <w:t xml:space="preserve">accepting the </w:t>
                            </w:r>
                            <w:proofErr w:type="gramStart"/>
                            <w:r w:rsidRPr="00B72126">
                              <w:rPr>
                                <w:rStyle w:val="Emphasis"/>
                                <w:i w:val="0"/>
                                <w:iCs w:val="0"/>
                                <w:sz w:val="24"/>
                                <w:szCs w:val="24"/>
                              </w:rPr>
                              <w:t>impacts</w:t>
                            </w:r>
                            <w:r w:rsidRPr="00B72126">
                              <w:rPr>
                                <w:rFonts w:eastAsia="Times New Roman" w:cstheme="minorHAnsi"/>
                                <w:sz w:val="24"/>
                                <w:szCs w:val="24"/>
                                <w:bdr w:val="none" w:sz="0" w:space="0" w:color="auto" w:frame="1"/>
                                <w:lang w:eastAsia="en-NZ"/>
                              </w:rPr>
                              <w:t>, and</w:t>
                            </w:r>
                            <w:proofErr w:type="gramEnd"/>
                            <w:r w:rsidRPr="00B72126">
                              <w:rPr>
                                <w:rFonts w:eastAsia="Times New Roman" w:cstheme="minorHAnsi"/>
                                <w:sz w:val="24"/>
                                <w:szCs w:val="24"/>
                                <w:bdr w:val="none" w:sz="0" w:space="0" w:color="auto" w:frame="1"/>
                                <w:lang w:eastAsia="en-NZ"/>
                              </w:rPr>
                              <w:t xml:space="preserve"> planning ahead</w:t>
                            </w:r>
                            <w:r w:rsidR="00B72126">
                              <w:rPr>
                                <w:rFonts w:eastAsia="Times New Roman" w:cstheme="minorHAnsi"/>
                                <w:sz w:val="24"/>
                                <w:szCs w:val="24"/>
                                <w:bdr w:val="none" w:sz="0" w:space="0" w:color="auto" w:frame="1"/>
                                <w:lang w:eastAsia="en-NZ"/>
                              </w:rPr>
                              <w:t>.</w:t>
                            </w:r>
                          </w:p>
                          <w:p w14:paraId="6EA80F11" w14:textId="3216EEB7" w:rsidR="008C7462" w:rsidRPr="00B72126" w:rsidRDefault="008C7462" w:rsidP="008C7462">
                            <w:pPr>
                              <w:spacing w:after="120" w:line="240" w:lineRule="auto"/>
                              <w:textAlignment w:val="baseline"/>
                              <w:rPr>
                                <w:rFonts w:eastAsia="Times New Roman" w:cstheme="minorHAnsi"/>
                                <w:sz w:val="24"/>
                                <w:szCs w:val="24"/>
                                <w:bdr w:val="none" w:sz="0" w:space="0" w:color="auto" w:frame="1"/>
                                <w:lang w:eastAsia="en-NZ"/>
                              </w:rPr>
                            </w:pPr>
                            <w:r w:rsidRPr="00B72126">
                              <w:rPr>
                                <w:rFonts w:eastAsia="Times New Roman" w:cstheme="minorHAnsi"/>
                                <w:sz w:val="24"/>
                                <w:szCs w:val="24"/>
                                <w:bdr w:val="none" w:sz="0" w:space="0" w:color="auto" w:frame="1"/>
                                <w:lang w:eastAsia="en-NZ"/>
                              </w:rPr>
                              <w:t xml:space="preserve">Think widely at this stage, don't limit your options. Use Step 1 to help you identify options, for instance research or training, as well as actions such as changing land-use practices. </w:t>
                            </w:r>
                          </w:p>
                          <w:p w14:paraId="34D0AC23" w14:textId="44688365" w:rsidR="00193BE1" w:rsidRDefault="00193BE1" w:rsidP="008C7462">
                            <w:pPr>
                              <w:spacing w:after="120" w:line="240" w:lineRule="auto"/>
                              <w:textAlignment w:val="baseline"/>
                              <w:rPr>
                                <w:rFonts w:eastAsia="Times New Roman" w:cstheme="minorHAnsi"/>
                                <w:color w:val="666666"/>
                                <w:sz w:val="24"/>
                                <w:szCs w:val="24"/>
                                <w:bdr w:val="none" w:sz="0" w:space="0" w:color="auto" w:frame="1"/>
                                <w:lang w:eastAsia="en-NZ"/>
                              </w:rPr>
                            </w:pPr>
                          </w:p>
                          <w:p w14:paraId="78859ADF" w14:textId="38934D68" w:rsidR="00193BE1" w:rsidRDefault="00193BE1" w:rsidP="008C7462">
                            <w:pPr>
                              <w:spacing w:after="120" w:line="240" w:lineRule="auto"/>
                              <w:textAlignment w:val="baseline"/>
                              <w:rPr>
                                <w:rFonts w:eastAsia="Times New Roman" w:cstheme="minorHAnsi"/>
                                <w:color w:val="666666"/>
                                <w:sz w:val="24"/>
                                <w:szCs w:val="24"/>
                                <w:bdr w:val="none" w:sz="0" w:space="0" w:color="auto" w:frame="1"/>
                                <w:lang w:eastAsia="en-NZ"/>
                              </w:rPr>
                            </w:pPr>
                          </w:p>
                          <w:p w14:paraId="485A1121" w14:textId="77777777" w:rsidR="00193BE1" w:rsidRPr="00CF4EA9" w:rsidRDefault="00193BE1" w:rsidP="00193BE1">
                            <w:pPr>
                              <w:spacing w:after="120" w:line="240" w:lineRule="auto"/>
                              <w:textAlignment w:val="baseline"/>
                              <w:outlineLvl w:val="2"/>
                              <w:rPr>
                                <w:rStyle w:val="Emphasis"/>
                                <w:b/>
                                <w:bCs/>
                                <w:i w:val="0"/>
                                <w:iCs w:val="0"/>
                                <w:sz w:val="24"/>
                                <w:szCs w:val="24"/>
                              </w:rPr>
                            </w:pPr>
                            <w:r w:rsidRPr="00CF4EA9">
                              <w:rPr>
                                <w:rStyle w:val="Emphasis"/>
                                <w:b/>
                                <w:bCs/>
                                <w:i w:val="0"/>
                                <w:iCs w:val="0"/>
                                <w:sz w:val="24"/>
                                <w:szCs w:val="24"/>
                              </w:rPr>
                              <w:t>Task 4.2</w:t>
                            </w:r>
                          </w:p>
                          <w:p w14:paraId="424FEAE4" w14:textId="70047A36" w:rsidR="00193BE1" w:rsidRPr="003A73F3" w:rsidRDefault="00193BE1" w:rsidP="00193BE1">
                            <w:pPr>
                              <w:spacing w:after="120" w:line="240" w:lineRule="auto"/>
                              <w:textAlignment w:val="baseline"/>
                              <w:outlineLvl w:val="2"/>
                              <w:rPr>
                                <w:rStyle w:val="Emphasis"/>
                                <w:i w:val="0"/>
                                <w:iCs w:val="0"/>
                                <w:sz w:val="24"/>
                                <w:szCs w:val="24"/>
                              </w:rPr>
                            </w:pPr>
                            <w:r w:rsidRPr="003A73F3">
                              <w:rPr>
                                <w:rStyle w:val="Emphasis"/>
                                <w:i w:val="0"/>
                                <w:iCs w:val="0"/>
                                <w:sz w:val="24"/>
                                <w:szCs w:val="24"/>
                              </w:rPr>
                              <w:t>Write down when you need to act (or not act) and prioritise your actions.</w:t>
                            </w:r>
                            <w:r w:rsidR="00017BC2">
                              <w:rPr>
                                <w:rStyle w:val="Emphasis"/>
                                <w:i w:val="0"/>
                                <w:iCs w:val="0"/>
                                <w:sz w:val="24"/>
                                <w:szCs w:val="24"/>
                              </w:rPr>
                              <w:t xml:space="preserve"> </w:t>
                            </w:r>
                            <w:r w:rsidR="00017BC2">
                              <w:rPr>
                                <w:rFonts w:eastAsia="Times New Roman" w:cstheme="minorHAnsi"/>
                                <w:color w:val="000000" w:themeColor="text1"/>
                                <w:sz w:val="24"/>
                                <w:szCs w:val="24"/>
                                <w:lang w:eastAsia="en-NZ"/>
                              </w:rPr>
                              <w:t>Use Table 4.1 to record your answers.</w:t>
                            </w:r>
                          </w:p>
                          <w:p w14:paraId="0EF306BF" w14:textId="77777777" w:rsidR="00193BE1" w:rsidRPr="00B72126" w:rsidRDefault="00193BE1" w:rsidP="00193BE1">
                            <w:pPr>
                              <w:spacing w:after="120" w:line="240" w:lineRule="auto"/>
                              <w:textAlignment w:val="baseline"/>
                              <w:rPr>
                                <w:rStyle w:val="Emphasis"/>
                                <w:i w:val="0"/>
                                <w:iCs w:val="0"/>
                                <w:sz w:val="24"/>
                                <w:szCs w:val="24"/>
                              </w:rPr>
                            </w:pPr>
                            <w:r w:rsidRPr="00B72126">
                              <w:rPr>
                                <w:rStyle w:val="Emphasis"/>
                                <w:i w:val="0"/>
                                <w:iCs w:val="0"/>
                                <w:sz w:val="24"/>
                                <w:szCs w:val="24"/>
                              </w:rPr>
                              <w:t>You may want to consider:</w:t>
                            </w:r>
                          </w:p>
                          <w:p w14:paraId="1C567FAB" w14:textId="77777777" w:rsidR="00193BE1" w:rsidRPr="00B72126" w:rsidRDefault="00193BE1" w:rsidP="00B72126">
                            <w:pPr>
                              <w:pStyle w:val="ListParagraph"/>
                              <w:numPr>
                                <w:ilvl w:val="0"/>
                                <w:numId w:val="32"/>
                              </w:numPr>
                              <w:spacing w:after="120" w:line="264" w:lineRule="auto"/>
                              <w:ind w:left="714" w:hanging="357"/>
                              <w:textAlignment w:val="baseline"/>
                              <w:rPr>
                                <w:rStyle w:val="Emphasis"/>
                                <w:i w:val="0"/>
                                <w:iCs w:val="0"/>
                                <w:sz w:val="24"/>
                                <w:szCs w:val="24"/>
                              </w:rPr>
                            </w:pPr>
                            <w:r w:rsidRPr="00B72126">
                              <w:rPr>
                                <w:rStyle w:val="Emphasis"/>
                                <w:i w:val="0"/>
                                <w:iCs w:val="0"/>
                                <w:sz w:val="24"/>
                                <w:szCs w:val="24"/>
                              </w:rPr>
                              <w:t>any current weather or climate related issues you are facing</w:t>
                            </w:r>
                          </w:p>
                          <w:p w14:paraId="3D6C7207" w14:textId="77777777" w:rsidR="00193BE1" w:rsidRPr="00B72126" w:rsidRDefault="00193BE1" w:rsidP="00B72126">
                            <w:pPr>
                              <w:pStyle w:val="ListParagraph"/>
                              <w:numPr>
                                <w:ilvl w:val="0"/>
                                <w:numId w:val="32"/>
                              </w:numPr>
                              <w:spacing w:after="120" w:line="264" w:lineRule="auto"/>
                              <w:ind w:left="714" w:hanging="357"/>
                              <w:textAlignment w:val="baseline"/>
                              <w:rPr>
                                <w:rStyle w:val="Emphasis"/>
                                <w:i w:val="0"/>
                                <w:iCs w:val="0"/>
                                <w:sz w:val="24"/>
                                <w:szCs w:val="24"/>
                              </w:rPr>
                            </w:pPr>
                            <w:r w:rsidRPr="00B72126">
                              <w:rPr>
                                <w:rStyle w:val="Emphasis"/>
                                <w:i w:val="0"/>
                                <w:iCs w:val="0"/>
                                <w:sz w:val="24"/>
                                <w:szCs w:val="24"/>
                              </w:rPr>
                              <w:t>how soon (or how likely) you expect climate risks to exceed any critical thresholds</w:t>
                            </w:r>
                          </w:p>
                          <w:p w14:paraId="045F4526" w14:textId="77777777" w:rsidR="00193BE1" w:rsidRPr="00B72126" w:rsidRDefault="00193BE1" w:rsidP="00B72126">
                            <w:pPr>
                              <w:pStyle w:val="ListParagraph"/>
                              <w:numPr>
                                <w:ilvl w:val="0"/>
                                <w:numId w:val="32"/>
                              </w:numPr>
                              <w:spacing w:after="120" w:line="264" w:lineRule="auto"/>
                              <w:ind w:left="714" w:hanging="357"/>
                              <w:textAlignment w:val="baseline"/>
                              <w:rPr>
                                <w:rStyle w:val="Emphasis"/>
                                <w:i w:val="0"/>
                                <w:iCs w:val="0"/>
                                <w:sz w:val="24"/>
                                <w:szCs w:val="24"/>
                              </w:rPr>
                            </w:pPr>
                            <w:r w:rsidRPr="00B72126">
                              <w:rPr>
                                <w:rStyle w:val="Emphasis"/>
                                <w:i w:val="0"/>
                                <w:iCs w:val="0"/>
                                <w:sz w:val="24"/>
                                <w:szCs w:val="24"/>
                              </w:rPr>
                              <w:t>how long it will take to plan and implement solutions - consider pathways for adapting over time</w:t>
                            </w:r>
                          </w:p>
                          <w:p w14:paraId="55EC64AC" w14:textId="77777777" w:rsidR="00193BE1" w:rsidRPr="00B72126" w:rsidRDefault="00193BE1" w:rsidP="00B72126">
                            <w:pPr>
                              <w:pStyle w:val="ListParagraph"/>
                              <w:numPr>
                                <w:ilvl w:val="0"/>
                                <w:numId w:val="32"/>
                              </w:numPr>
                              <w:spacing w:after="120" w:line="264" w:lineRule="auto"/>
                              <w:ind w:left="714" w:hanging="357"/>
                              <w:textAlignment w:val="baseline"/>
                              <w:rPr>
                                <w:rStyle w:val="Emphasis"/>
                                <w:i w:val="0"/>
                                <w:iCs w:val="0"/>
                                <w:sz w:val="24"/>
                                <w:szCs w:val="24"/>
                              </w:rPr>
                            </w:pPr>
                            <w:r w:rsidRPr="00B72126">
                              <w:rPr>
                                <w:rStyle w:val="Emphasis"/>
                                <w:i w:val="0"/>
                                <w:iCs w:val="0"/>
                                <w:sz w:val="24"/>
                                <w:szCs w:val="24"/>
                              </w:rPr>
                              <w:t xml:space="preserve">reducing risk by modifying regular maintenance to take climate change into account </w:t>
                            </w:r>
                          </w:p>
                          <w:p w14:paraId="68DEF838" w14:textId="77777777" w:rsidR="00193BE1" w:rsidRPr="00B72126" w:rsidRDefault="00193BE1" w:rsidP="00B72126">
                            <w:pPr>
                              <w:pStyle w:val="ListParagraph"/>
                              <w:numPr>
                                <w:ilvl w:val="0"/>
                                <w:numId w:val="32"/>
                              </w:numPr>
                              <w:spacing w:after="120" w:line="264" w:lineRule="auto"/>
                              <w:ind w:left="714" w:hanging="357"/>
                              <w:textAlignment w:val="baseline"/>
                              <w:rPr>
                                <w:rStyle w:val="Emphasis"/>
                                <w:i w:val="0"/>
                                <w:iCs w:val="0"/>
                                <w:sz w:val="24"/>
                                <w:szCs w:val="24"/>
                              </w:rPr>
                            </w:pPr>
                            <w:r w:rsidRPr="00B72126">
                              <w:rPr>
                                <w:rStyle w:val="Emphasis"/>
                                <w:i w:val="0"/>
                                <w:iCs w:val="0"/>
                                <w:sz w:val="24"/>
                                <w:szCs w:val="24"/>
                              </w:rPr>
                              <w:t>incorporating climate considerations into long lived decisions, such as business remodelling.</w:t>
                            </w:r>
                          </w:p>
                          <w:p w14:paraId="060D53F2" w14:textId="77777777" w:rsidR="00193BE1" w:rsidRPr="00B72126" w:rsidRDefault="00193BE1" w:rsidP="008C7462">
                            <w:pPr>
                              <w:spacing w:after="120" w:line="240" w:lineRule="auto"/>
                              <w:textAlignment w:val="baseline"/>
                              <w:rPr>
                                <w:rFonts w:eastAsia="Times New Roman" w:cstheme="minorHAnsi"/>
                                <w:sz w:val="24"/>
                                <w:szCs w:val="24"/>
                                <w:bdr w:val="none" w:sz="0" w:space="0" w:color="auto" w:frame="1"/>
                                <w:lang w:eastAsia="en-NZ"/>
                              </w:rPr>
                            </w:pPr>
                          </w:p>
                          <w:p w14:paraId="4236255A" w14:textId="77777777" w:rsidR="008C7462" w:rsidRDefault="008C7462" w:rsidP="003A73F3">
                            <w:pPr>
                              <w:spacing w:after="120" w:line="240" w:lineRule="auto"/>
                              <w:textAlignment w:val="baseline"/>
                              <w:rPr>
                                <w:rFonts w:eastAsia="Times New Roman" w:cstheme="minorHAnsi"/>
                                <w:color w:val="666666"/>
                                <w:sz w:val="24"/>
                                <w:szCs w:val="24"/>
                                <w:lang w:eastAsia="en-NZ"/>
                              </w:rPr>
                            </w:pPr>
                          </w:p>
                          <w:p w14:paraId="669F1724" w14:textId="0047B50C" w:rsidR="003A73F3" w:rsidRDefault="003A73F3" w:rsidP="003A73F3">
                            <w:pPr>
                              <w:spacing w:after="120" w:line="240" w:lineRule="auto"/>
                              <w:textAlignment w:val="baseline"/>
                              <w:rPr>
                                <w:rFonts w:eastAsia="Times New Roman" w:cstheme="minorHAnsi"/>
                                <w:color w:val="666666"/>
                                <w:sz w:val="24"/>
                                <w:szCs w:val="24"/>
                                <w:lang w:eastAsia="en-NZ"/>
                              </w:rPr>
                            </w:pPr>
                          </w:p>
                          <w:p w14:paraId="59F92F3A" w14:textId="4795A1CF" w:rsidR="003A73F3" w:rsidRDefault="003A73F3" w:rsidP="003A73F3">
                            <w:pPr>
                              <w:spacing w:after="120" w:line="240" w:lineRule="auto"/>
                              <w:textAlignment w:val="baseline"/>
                              <w:rPr>
                                <w:rFonts w:eastAsia="Times New Roman" w:cstheme="minorHAnsi"/>
                                <w:color w:val="666666"/>
                                <w:sz w:val="24"/>
                                <w:szCs w:val="24"/>
                                <w:lang w:eastAsia="en-NZ"/>
                              </w:rPr>
                            </w:pPr>
                          </w:p>
                          <w:p w14:paraId="526D4CFA" w14:textId="462EF74D" w:rsidR="003A73F3" w:rsidRDefault="003A73F3" w:rsidP="003A73F3">
                            <w:pPr>
                              <w:spacing w:after="120" w:line="240" w:lineRule="auto"/>
                              <w:textAlignment w:val="baseline"/>
                              <w:rPr>
                                <w:rFonts w:eastAsia="Times New Roman" w:cstheme="minorHAnsi"/>
                                <w:color w:val="666666"/>
                                <w:sz w:val="24"/>
                                <w:szCs w:val="24"/>
                                <w:lang w:eastAsia="en-NZ"/>
                              </w:rPr>
                            </w:pPr>
                          </w:p>
                          <w:p w14:paraId="12D20EB5" w14:textId="77777777" w:rsidR="003A73F3" w:rsidRPr="003A73F3" w:rsidRDefault="003A73F3" w:rsidP="003A73F3">
                            <w:pPr>
                              <w:spacing w:after="120" w:line="240" w:lineRule="auto"/>
                              <w:textAlignment w:val="baseline"/>
                              <w:rPr>
                                <w:rFonts w:eastAsia="Times New Roman" w:cstheme="minorHAnsi"/>
                                <w:color w:val="666666"/>
                                <w:sz w:val="24"/>
                                <w:szCs w:val="24"/>
                                <w:lang w:eastAsia="en-NZ"/>
                              </w:rPr>
                            </w:pPr>
                          </w:p>
                          <w:p w14:paraId="159D55FD" w14:textId="080BAC94" w:rsidR="00431A9D" w:rsidRDefault="00431A9D" w:rsidP="00BF493C">
                            <w:pPr>
                              <w:spacing w:after="120" w:line="240" w:lineRule="auto"/>
                              <w:textAlignment w:val="baseline"/>
                              <w:rPr>
                                <w:rFonts w:eastAsia="Times New Roman" w:cstheme="minorHAnsi"/>
                                <w:color w:val="666666"/>
                                <w:sz w:val="24"/>
                                <w:szCs w:val="24"/>
                                <w:lang w:eastAsia="en-NZ"/>
                              </w:rPr>
                            </w:pPr>
                          </w:p>
                          <w:p w14:paraId="42E868C8" w14:textId="69089147" w:rsidR="003A73F3" w:rsidRDefault="003A73F3" w:rsidP="00BF493C">
                            <w:pPr>
                              <w:spacing w:after="120" w:line="240" w:lineRule="auto"/>
                              <w:textAlignment w:val="baseline"/>
                              <w:rPr>
                                <w:rFonts w:eastAsia="Times New Roman" w:cstheme="minorHAnsi"/>
                                <w:color w:val="666666"/>
                                <w:sz w:val="24"/>
                                <w:szCs w:val="24"/>
                                <w:lang w:eastAsia="en-NZ"/>
                              </w:rPr>
                            </w:pPr>
                          </w:p>
                          <w:p w14:paraId="08BA3BB8" w14:textId="6B91BD09" w:rsidR="003A73F3" w:rsidRDefault="003A73F3" w:rsidP="00BF493C">
                            <w:pPr>
                              <w:spacing w:after="120" w:line="240" w:lineRule="auto"/>
                              <w:textAlignment w:val="baseline"/>
                              <w:rPr>
                                <w:rFonts w:eastAsia="Times New Roman" w:cstheme="minorHAnsi"/>
                                <w:color w:val="666666"/>
                                <w:sz w:val="24"/>
                                <w:szCs w:val="24"/>
                                <w:lang w:eastAsia="en-NZ"/>
                              </w:rPr>
                            </w:pPr>
                          </w:p>
                          <w:p w14:paraId="510DEF24" w14:textId="1E9C0F12" w:rsidR="003A73F3" w:rsidRDefault="003A73F3" w:rsidP="00BF493C">
                            <w:pPr>
                              <w:spacing w:after="120" w:line="240" w:lineRule="auto"/>
                              <w:textAlignment w:val="baseline"/>
                              <w:rPr>
                                <w:rFonts w:eastAsia="Times New Roman" w:cstheme="minorHAnsi"/>
                                <w:color w:val="666666"/>
                                <w:sz w:val="24"/>
                                <w:szCs w:val="24"/>
                                <w:lang w:eastAsia="en-NZ"/>
                              </w:rPr>
                            </w:pPr>
                          </w:p>
                          <w:p w14:paraId="63FAFAF5" w14:textId="2E7A658B" w:rsidR="003A73F3" w:rsidRDefault="003A73F3" w:rsidP="00BF493C">
                            <w:pPr>
                              <w:spacing w:after="120" w:line="240" w:lineRule="auto"/>
                              <w:textAlignment w:val="baseline"/>
                              <w:rPr>
                                <w:rFonts w:eastAsia="Times New Roman" w:cstheme="minorHAnsi"/>
                                <w:color w:val="666666"/>
                                <w:sz w:val="24"/>
                                <w:szCs w:val="24"/>
                                <w:lang w:eastAsia="en-NZ"/>
                              </w:rPr>
                            </w:pPr>
                          </w:p>
                          <w:p w14:paraId="2896457D" w14:textId="27F48489" w:rsidR="003A73F3" w:rsidRDefault="003A73F3" w:rsidP="00BF493C">
                            <w:pPr>
                              <w:spacing w:after="120" w:line="240" w:lineRule="auto"/>
                              <w:textAlignment w:val="baseline"/>
                              <w:rPr>
                                <w:rFonts w:eastAsia="Times New Roman" w:cstheme="minorHAnsi"/>
                                <w:color w:val="666666"/>
                                <w:sz w:val="24"/>
                                <w:szCs w:val="24"/>
                                <w:lang w:eastAsia="en-NZ"/>
                              </w:rPr>
                            </w:pPr>
                          </w:p>
                          <w:p w14:paraId="6A8D311E" w14:textId="45A23253" w:rsidR="003A73F3" w:rsidRDefault="003A73F3" w:rsidP="00BF493C">
                            <w:pPr>
                              <w:spacing w:after="120" w:line="240" w:lineRule="auto"/>
                              <w:textAlignment w:val="baseline"/>
                              <w:rPr>
                                <w:rFonts w:eastAsia="Times New Roman" w:cstheme="minorHAnsi"/>
                                <w:color w:val="666666"/>
                                <w:sz w:val="24"/>
                                <w:szCs w:val="24"/>
                                <w:lang w:eastAsia="en-NZ"/>
                              </w:rPr>
                            </w:pPr>
                          </w:p>
                          <w:p w14:paraId="7A717F9A" w14:textId="77777777" w:rsidR="003A73F3" w:rsidRDefault="003A73F3" w:rsidP="00BF493C">
                            <w:pPr>
                              <w:spacing w:after="120" w:line="240" w:lineRule="auto"/>
                              <w:textAlignment w:val="baseline"/>
                              <w:rPr>
                                <w:rFonts w:eastAsia="Times New Roman" w:cstheme="minorHAnsi"/>
                                <w:color w:val="666666"/>
                                <w:sz w:val="24"/>
                                <w:szCs w:val="24"/>
                                <w:lang w:eastAsia="en-NZ"/>
                              </w:rPr>
                            </w:pPr>
                          </w:p>
                          <w:p w14:paraId="77228202" w14:textId="77777777" w:rsidR="00431A9D" w:rsidRDefault="00431A9D" w:rsidP="00BF493C">
                            <w:pPr>
                              <w:spacing w:after="120" w:line="240" w:lineRule="auto"/>
                              <w:textAlignment w:val="baseline"/>
                              <w:rPr>
                                <w:rFonts w:eastAsia="Times New Roman" w:cstheme="minorHAnsi"/>
                                <w:color w:val="666666"/>
                                <w:sz w:val="24"/>
                                <w:szCs w:val="24"/>
                                <w:lang w:eastAsia="en-NZ"/>
                              </w:rPr>
                            </w:pPr>
                          </w:p>
                          <w:p w14:paraId="0D62B321" w14:textId="1E7EAB31" w:rsidR="00431A9D" w:rsidRDefault="00431A9D" w:rsidP="00BF493C">
                            <w:pPr>
                              <w:spacing w:after="120" w:line="240" w:lineRule="auto"/>
                              <w:textAlignment w:val="baseline"/>
                              <w:rPr>
                                <w:rFonts w:eastAsia="Times New Roman" w:cstheme="minorHAnsi"/>
                                <w:color w:val="666666"/>
                                <w:sz w:val="24"/>
                                <w:szCs w:val="24"/>
                                <w:lang w:eastAsia="en-NZ"/>
                              </w:rPr>
                            </w:pPr>
                          </w:p>
                          <w:p w14:paraId="7C7A4519" w14:textId="77777777" w:rsidR="00431A9D" w:rsidRPr="00BF493C" w:rsidRDefault="00431A9D" w:rsidP="00BF493C">
                            <w:pPr>
                              <w:spacing w:after="120" w:line="240" w:lineRule="auto"/>
                              <w:textAlignment w:val="baseline"/>
                              <w:rPr>
                                <w:rFonts w:eastAsia="Times New Roman" w:cstheme="minorHAnsi"/>
                                <w:color w:val="666666"/>
                                <w:sz w:val="24"/>
                                <w:szCs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478008" id="Text Box 5" o:spid="_x0000_s1027" type="#_x0000_t202" style="position:absolute;margin-left:0;margin-top:29.05pt;width:2in;height:597pt;z-index:251658241;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" filled="f" strokeweight=".5pt">
                <v:textbox>
                  <w:txbxContent>
                    <w:p w14:paraId="3243D672" w14:textId="7E4973E3" w:rsidR="008C7462" w:rsidRPr="005829F5" w:rsidRDefault="008C7462" w:rsidP="008C7462">
                      <w:pPr>
                        <w:spacing w:after="120" w:line="240" w:lineRule="auto"/>
                        <w:textAlignment w:val="baseline"/>
                        <w:outlineLvl w:val="2"/>
                        <w:rPr>
                          <w:rFonts w:eastAsia="Times New Roman" w:cstheme="minorHAnsi"/>
                          <w:b/>
                          <w:bCs/>
                          <w:color w:val="000000" w:themeColor="text1"/>
                          <w:sz w:val="24"/>
                          <w:szCs w:val="24"/>
                          <w:lang w:eastAsia="en-NZ"/>
                        </w:rPr>
                      </w:pPr>
                      <w:r w:rsidRPr="005829F5">
                        <w:rPr>
                          <w:rFonts w:eastAsia="Times New Roman" w:cstheme="minorHAnsi"/>
                          <w:b/>
                          <w:bCs/>
                          <w:color w:val="000000" w:themeColor="text1"/>
                          <w:sz w:val="24"/>
                          <w:szCs w:val="24"/>
                          <w:lang w:eastAsia="en-NZ"/>
                        </w:rPr>
                        <w:t>Task 4.</w:t>
                      </w:r>
                      <w:r w:rsidR="00C851A1">
                        <w:rPr>
                          <w:rFonts w:eastAsia="Times New Roman" w:cstheme="minorHAnsi"/>
                          <w:b/>
                          <w:bCs/>
                          <w:color w:val="000000" w:themeColor="text1"/>
                          <w:sz w:val="24"/>
                          <w:szCs w:val="24"/>
                          <w:lang w:eastAsia="en-NZ"/>
                        </w:rPr>
                        <w:t>1</w:t>
                      </w:r>
                    </w:p>
                    <w:p w14:paraId="6F86AAB4" w14:textId="26A4BECF" w:rsidR="008C7462" w:rsidRPr="005829F5" w:rsidRDefault="008C7462" w:rsidP="008C7462">
                      <w:pPr>
                        <w:spacing w:after="120" w:line="240" w:lineRule="auto"/>
                        <w:textAlignment w:val="baseline"/>
                        <w:outlineLvl w:val="2"/>
                        <w:rPr>
                          <w:rFonts w:eastAsia="Times New Roman" w:cstheme="minorHAnsi"/>
                          <w:color w:val="000000" w:themeColor="text1"/>
                          <w:sz w:val="24"/>
                          <w:szCs w:val="24"/>
                          <w:lang w:eastAsia="en-NZ"/>
                        </w:rPr>
                      </w:pPr>
                      <w:r>
                        <w:rPr>
                          <w:rFonts w:eastAsia="Times New Roman" w:cstheme="minorHAnsi"/>
                          <w:color w:val="000000" w:themeColor="text1"/>
                          <w:sz w:val="24"/>
                          <w:szCs w:val="24"/>
                          <w:lang w:eastAsia="en-NZ"/>
                        </w:rPr>
                        <w:t>What are the</w:t>
                      </w:r>
                      <w:r w:rsidRPr="005829F5">
                        <w:rPr>
                          <w:rFonts w:eastAsia="Times New Roman" w:cstheme="minorHAnsi"/>
                          <w:color w:val="000000" w:themeColor="text1"/>
                          <w:sz w:val="24"/>
                          <w:szCs w:val="24"/>
                          <w:lang w:eastAsia="en-NZ"/>
                        </w:rPr>
                        <w:t xml:space="preserve"> possible ways you could adapt to the climate change risks you identified in Step 3. Try working with others in your area or industry to identify as many options as possible.</w:t>
                      </w:r>
                      <w:r>
                        <w:rPr>
                          <w:rFonts w:eastAsia="Times New Roman" w:cstheme="minorHAnsi"/>
                          <w:color w:val="000000" w:themeColor="text1"/>
                          <w:sz w:val="24"/>
                          <w:szCs w:val="24"/>
                          <w:lang w:eastAsia="en-NZ"/>
                        </w:rPr>
                        <w:t xml:space="preserve"> Use Table 4.</w:t>
                      </w:r>
                      <w:r w:rsidR="00917C74">
                        <w:rPr>
                          <w:rFonts w:eastAsia="Times New Roman" w:cstheme="minorHAnsi"/>
                          <w:color w:val="000000" w:themeColor="text1"/>
                          <w:sz w:val="24"/>
                          <w:szCs w:val="24"/>
                          <w:lang w:eastAsia="en-NZ"/>
                        </w:rPr>
                        <w:t>1</w:t>
                      </w:r>
                      <w:r>
                        <w:rPr>
                          <w:rFonts w:eastAsia="Times New Roman" w:cstheme="minorHAnsi"/>
                          <w:color w:val="000000" w:themeColor="text1"/>
                          <w:sz w:val="24"/>
                          <w:szCs w:val="24"/>
                          <w:lang w:eastAsia="en-NZ"/>
                        </w:rPr>
                        <w:t xml:space="preserve"> to record your answers</w:t>
                      </w:r>
                      <w:r w:rsidR="00B16EC0">
                        <w:rPr>
                          <w:rFonts w:eastAsia="Times New Roman" w:cstheme="minorHAnsi"/>
                          <w:color w:val="000000" w:themeColor="text1"/>
                          <w:sz w:val="24"/>
                          <w:szCs w:val="24"/>
                          <w:lang w:eastAsia="en-NZ"/>
                        </w:rPr>
                        <w:t>.</w:t>
                      </w:r>
                    </w:p>
                    <w:p w14:paraId="1C4FACAF" w14:textId="77777777" w:rsidR="008C7462" w:rsidRPr="00B72126" w:rsidRDefault="008C7462" w:rsidP="008C7462">
                      <w:pPr>
                        <w:spacing w:after="120" w:line="240" w:lineRule="auto"/>
                        <w:textAlignment w:val="baseline"/>
                        <w:rPr>
                          <w:rFonts w:eastAsia="Times New Roman" w:cstheme="minorHAnsi"/>
                          <w:sz w:val="24"/>
                          <w:szCs w:val="24"/>
                          <w:lang w:eastAsia="en-NZ"/>
                        </w:rPr>
                      </w:pPr>
                      <w:r w:rsidRPr="00B72126">
                        <w:rPr>
                          <w:rFonts w:eastAsia="Times New Roman" w:cstheme="minorHAnsi"/>
                          <w:sz w:val="24"/>
                          <w:szCs w:val="24"/>
                          <w:lang w:eastAsia="en-NZ"/>
                        </w:rPr>
                        <w:t>There are many ways you can incorporate adaptation into your business or organisation, such as:</w:t>
                      </w:r>
                    </w:p>
                    <w:p w14:paraId="37A081A1" w14:textId="77777777" w:rsidR="008C7462" w:rsidRPr="00B72126" w:rsidRDefault="008C7462" w:rsidP="00B72126">
                      <w:pPr>
                        <w:pStyle w:val="ListParagraph"/>
                        <w:numPr>
                          <w:ilvl w:val="0"/>
                          <w:numId w:val="32"/>
                        </w:numPr>
                        <w:spacing w:after="120" w:line="264" w:lineRule="auto"/>
                        <w:ind w:left="714" w:hanging="357"/>
                        <w:textAlignment w:val="baseline"/>
                        <w:rPr>
                          <w:rStyle w:val="Emphasis"/>
                          <w:i w:val="0"/>
                          <w:iCs w:val="0"/>
                          <w:sz w:val="24"/>
                          <w:szCs w:val="24"/>
                        </w:rPr>
                      </w:pPr>
                      <w:r w:rsidRPr="00B72126">
                        <w:rPr>
                          <w:rStyle w:val="Emphasis"/>
                          <w:i w:val="0"/>
                          <w:iCs w:val="0"/>
                          <w:sz w:val="24"/>
                          <w:szCs w:val="24"/>
                        </w:rPr>
                        <w:t>reviewing your regular business/organisation plan and practices</w:t>
                      </w:r>
                    </w:p>
                    <w:p w14:paraId="2399BEFA" w14:textId="77777777" w:rsidR="008C7462" w:rsidRPr="00B72126" w:rsidRDefault="008C7462" w:rsidP="00B72126">
                      <w:pPr>
                        <w:pStyle w:val="ListParagraph"/>
                        <w:numPr>
                          <w:ilvl w:val="0"/>
                          <w:numId w:val="32"/>
                        </w:numPr>
                        <w:spacing w:after="120" w:line="264" w:lineRule="auto"/>
                        <w:ind w:left="714" w:hanging="357"/>
                        <w:textAlignment w:val="baseline"/>
                        <w:rPr>
                          <w:rStyle w:val="Emphasis"/>
                          <w:i w:val="0"/>
                          <w:iCs w:val="0"/>
                          <w:sz w:val="24"/>
                          <w:szCs w:val="24"/>
                        </w:rPr>
                      </w:pPr>
                      <w:r w:rsidRPr="00B72126">
                        <w:rPr>
                          <w:rStyle w:val="Emphasis"/>
                          <w:i w:val="0"/>
                          <w:iCs w:val="0"/>
                          <w:sz w:val="24"/>
                          <w:szCs w:val="24"/>
                        </w:rPr>
                        <w:t>creating contingency plans for storms, droughts, floods etc.</w:t>
                      </w:r>
                    </w:p>
                    <w:p w14:paraId="5C404D38" w14:textId="7EDD99E5" w:rsidR="008C7462" w:rsidRPr="00B72126" w:rsidRDefault="008C7462" w:rsidP="00B72126">
                      <w:pPr>
                        <w:pStyle w:val="ListParagraph"/>
                        <w:numPr>
                          <w:ilvl w:val="0"/>
                          <w:numId w:val="32"/>
                        </w:numPr>
                        <w:spacing w:after="120" w:line="264" w:lineRule="auto"/>
                        <w:ind w:left="714" w:hanging="357"/>
                        <w:textAlignment w:val="baseline"/>
                        <w:rPr>
                          <w:rStyle w:val="Emphasis"/>
                          <w:i w:val="0"/>
                          <w:iCs w:val="0"/>
                          <w:sz w:val="24"/>
                          <w:szCs w:val="24"/>
                        </w:rPr>
                      </w:pPr>
                      <w:r w:rsidRPr="00B72126">
                        <w:rPr>
                          <w:rStyle w:val="Emphasis"/>
                          <w:i w:val="0"/>
                          <w:iCs w:val="0"/>
                          <w:sz w:val="24"/>
                          <w:szCs w:val="24"/>
                        </w:rPr>
                        <w:t>incorporating actions into your financial and growth plans</w:t>
                      </w:r>
                    </w:p>
                    <w:p w14:paraId="1665E1E7" w14:textId="2C5FDDCE" w:rsidR="00F2142F" w:rsidRPr="00B72126" w:rsidRDefault="00F2142F" w:rsidP="00B72126">
                      <w:pPr>
                        <w:pStyle w:val="ListParagraph"/>
                        <w:numPr>
                          <w:ilvl w:val="0"/>
                          <w:numId w:val="32"/>
                        </w:numPr>
                        <w:spacing w:after="120" w:line="264" w:lineRule="auto"/>
                        <w:ind w:left="714" w:hanging="357"/>
                        <w:textAlignment w:val="baseline"/>
                        <w:rPr>
                          <w:rStyle w:val="Emphasis"/>
                          <w:i w:val="0"/>
                          <w:iCs w:val="0"/>
                          <w:sz w:val="24"/>
                          <w:szCs w:val="24"/>
                        </w:rPr>
                      </w:pPr>
                      <w:r w:rsidRPr="00B72126">
                        <w:rPr>
                          <w:rStyle w:val="Emphasis"/>
                          <w:i w:val="0"/>
                          <w:iCs w:val="0"/>
                          <w:sz w:val="24"/>
                          <w:szCs w:val="24"/>
                        </w:rPr>
                        <w:t>taking out insurance against climate impacts</w:t>
                      </w:r>
                    </w:p>
                    <w:p w14:paraId="29DF335D" w14:textId="77777777" w:rsidR="008C7462" w:rsidRPr="00B72126" w:rsidRDefault="008C7462" w:rsidP="00B72126">
                      <w:pPr>
                        <w:pStyle w:val="ListParagraph"/>
                        <w:numPr>
                          <w:ilvl w:val="0"/>
                          <w:numId w:val="32"/>
                        </w:numPr>
                        <w:spacing w:after="120" w:line="264" w:lineRule="auto"/>
                        <w:ind w:left="714" w:hanging="357"/>
                        <w:textAlignment w:val="baseline"/>
                        <w:rPr>
                          <w:rStyle w:val="Emphasis"/>
                          <w:i w:val="0"/>
                          <w:iCs w:val="0"/>
                          <w:sz w:val="24"/>
                          <w:szCs w:val="24"/>
                        </w:rPr>
                      </w:pPr>
                      <w:r w:rsidRPr="00B72126">
                        <w:rPr>
                          <w:rStyle w:val="Emphasis"/>
                          <w:i w:val="0"/>
                          <w:iCs w:val="0"/>
                          <w:sz w:val="24"/>
                          <w:szCs w:val="24"/>
                        </w:rPr>
                        <w:t>undertaking training yourself or for your employees</w:t>
                      </w:r>
                    </w:p>
                    <w:p w14:paraId="72C23E57" w14:textId="77777777" w:rsidR="008C7462" w:rsidRPr="00B72126" w:rsidRDefault="008C7462" w:rsidP="00B72126">
                      <w:pPr>
                        <w:pStyle w:val="ListParagraph"/>
                        <w:numPr>
                          <w:ilvl w:val="0"/>
                          <w:numId w:val="32"/>
                        </w:numPr>
                        <w:spacing w:after="120" w:line="264" w:lineRule="auto"/>
                        <w:ind w:left="714" w:hanging="357"/>
                        <w:textAlignment w:val="baseline"/>
                        <w:rPr>
                          <w:rStyle w:val="Emphasis"/>
                          <w:i w:val="0"/>
                          <w:iCs w:val="0"/>
                          <w:sz w:val="24"/>
                          <w:szCs w:val="24"/>
                        </w:rPr>
                      </w:pPr>
                      <w:r w:rsidRPr="00B72126">
                        <w:rPr>
                          <w:rStyle w:val="Emphasis"/>
                          <w:i w:val="0"/>
                          <w:iCs w:val="0"/>
                          <w:sz w:val="24"/>
                          <w:szCs w:val="24"/>
                        </w:rPr>
                        <w:t>exploiting new opportunities</w:t>
                      </w:r>
                    </w:p>
                    <w:p w14:paraId="20DE7B5B" w14:textId="77777777" w:rsidR="008C7462" w:rsidRPr="00B72126" w:rsidRDefault="008C7462" w:rsidP="00B72126">
                      <w:pPr>
                        <w:pStyle w:val="ListParagraph"/>
                        <w:numPr>
                          <w:ilvl w:val="0"/>
                          <w:numId w:val="32"/>
                        </w:numPr>
                        <w:spacing w:after="120" w:line="264" w:lineRule="auto"/>
                        <w:ind w:left="714" w:hanging="357"/>
                        <w:textAlignment w:val="baseline"/>
                        <w:rPr>
                          <w:rStyle w:val="Emphasis"/>
                          <w:i w:val="0"/>
                          <w:iCs w:val="0"/>
                          <w:sz w:val="24"/>
                          <w:szCs w:val="24"/>
                        </w:rPr>
                      </w:pPr>
                      <w:r w:rsidRPr="00B72126">
                        <w:rPr>
                          <w:rStyle w:val="Emphasis"/>
                          <w:i w:val="0"/>
                          <w:iCs w:val="0"/>
                          <w:sz w:val="24"/>
                          <w:szCs w:val="24"/>
                        </w:rPr>
                        <w:t>offsetting losses by sharing or spreading the risk</w:t>
                      </w:r>
                    </w:p>
                    <w:p w14:paraId="122F0D54" w14:textId="77777777" w:rsidR="008C7462" w:rsidRPr="00B72126" w:rsidRDefault="008C7462" w:rsidP="00B72126">
                      <w:pPr>
                        <w:pStyle w:val="ListParagraph"/>
                        <w:numPr>
                          <w:ilvl w:val="0"/>
                          <w:numId w:val="32"/>
                        </w:numPr>
                        <w:spacing w:after="120" w:line="264" w:lineRule="auto"/>
                        <w:ind w:left="714" w:hanging="357"/>
                        <w:textAlignment w:val="baseline"/>
                        <w:rPr>
                          <w:rStyle w:val="Emphasis"/>
                          <w:i w:val="0"/>
                          <w:iCs w:val="0"/>
                          <w:sz w:val="24"/>
                          <w:szCs w:val="24"/>
                        </w:rPr>
                      </w:pPr>
                      <w:r w:rsidRPr="00B72126">
                        <w:rPr>
                          <w:rStyle w:val="Emphasis"/>
                          <w:i w:val="0"/>
                          <w:iCs w:val="0"/>
                          <w:sz w:val="24"/>
                          <w:szCs w:val="24"/>
                        </w:rPr>
                        <w:t>avoiding or reducing exposure to climate risks</w:t>
                      </w:r>
                    </w:p>
                    <w:p w14:paraId="321F1CFE" w14:textId="11F7846F" w:rsidR="008C7462" w:rsidRPr="00B72126" w:rsidRDefault="008C7462" w:rsidP="00B72126">
                      <w:pPr>
                        <w:pStyle w:val="ListParagraph"/>
                        <w:numPr>
                          <w:ilvl w:val="0"/>
                          <w:numId w:val="32"/>
                        </w:numPr>
                        <w:spacing w:after="120" w:line="264" w:lineRule="auto"/>
                        <w:ind w:left="714" w:hanging="357"/>
                        <w:textAlignment w:val="baseline"/>
                        <w:rPr>
                          <w:rFonts w:eastAsia="Times New Roman" w:cstheme="minorHAnsi"/>
                          <w:sz w:val="24"/>
                          <w:szCs w:val="24"/>
                          <w:lang w:eastAsia="en-NZ"/>
                        </w:rPr>
                      </w:pPr>
                      <w:r w:rsidRPr="00B72126">
                        <w:rPr>
                          <w:rStyle w:val="Emphasis"/>
                          <w:i w:val="0"/>
                          <w:iCs w:val="0"/>
                          <w:sz w:val="24"/>
                          <w:szCs w:val="24"/>
                        </w:rPr>
                        <w:t>accepting the impacts</w:t>
                      </w:r>
                      <w:r w:rsidRPr="00B72126">
                        <w:rPr>
                          <w:rFonts w:eastAsia="Times New Roman" w:cstheme="minorHAnsi"/>
                          <w:sz w:val="24"/>
                          <w:szCs w:val="24"/>
                          <w:bdr w:val="none" w:sz="0" w:space="0" w:color="auto" w:frame="1"/>
                          <w:lang w:eastAsia="en-NZ"/>
                        </w:rPr>
                        <w:t>, and planning ahead</w:t>
                      </w:r>
                      <w:r w:rsidR="00B72126">
                        <w:rPr>
                          <w:rFonts w:eastAsia="Times New Roman" w:cstheme="minorHAnsi"/>
                          <w:sz w:val="24"/>
                          <w:szCs w:val="24"/>
                          <w:bdr w:val="none" w:sz="0" w:space="0" w:color="auto" w:frame="1"/>
                          <w:lang w:eastAsia="en-NZ"/>
                        </w:rPr>
                        <w:t>.</w:t>
                      </w:r>
                    </w:p>
                    <w:p w14:paraId="6EA80F11" w14:textId="3216EEB7" w:rsidR="008C7462" w:rsidRPr="00B72126" w:rsidRDefault="008C7462" w:rsidP="008C7462">
                      <w:pPr>
                        <w:spacing w:after="120" w:line="240" w:lineRule="auto"/>
                        <w:textAlignment w:val="baseline"/>
                        <w:rPr>
                          <w:rFonts w:eastAsia="Times New Roman" w:cstheme="minorHAnsi"/>
                          <w:sz w:val="24"/>
                          <w:szCs w:val="24"/>
                          <w:bdr w:val="none" w:sz="0" w:space="0" w:color="auto" w:frame="1"/>
                          <w:lang w:eastAsia="en-NZ"/>
                        </w:rPr>
                      </w:pPr>
                      <w:r w:rsidRPr="00B72126">
                        <w:rPr>
                          <w:rFonts w:eastAsia="Times New Roman" w:cstheme="minorHAnsi"/>
                          <w:sz w:val="24"/>
                          <w:szCs w:val="24"/>
                          <w:bdr w:val="none" w:sz="0" w:space="0" w:color="auto" w:frame="1"/>
                          <w:lang w:eastAsia="en-NZ"/>
                        </w:rPr>
                        <w:t xml:space="preserve">Think widely at this stage, don't limit your options. Use Step 1 to help you identify options, for instance research or training, as well as actions such as changing land-use practices. </w:t>
                      </w:r>
                    </w:p>
                    <w:p w14:paraId="34D0AC23" w14:textId="44688365" w:rsidR="00193BE1" w:rsidRDefault="00193BE1" w:rsidP="008C7462">
                      <w:pPr>
                        <w:spacing w:after="120" w:line="240" w:lineRule="auto"/>
                        <w:textAlignment w:val="baseline"/>
                        <w:rPr>
                          <w:rFonts w:eastAsia="Times New Roman" w:cstheme="minorHAnsi"/>
                          <w:color w:val="666666"/>
                          <w:sz w:val="24"/>
                          <w:szCs w:val="24"/>
                          <w:bdr w:val="none" w:sz="0" w:space="0" w:color="auto" w:frame="1"/>
                          <w:lang w:eastAsia="en-NZ"/>
                        </w:rPr>
                      </w:pPr>
                    </w:p>
                    <w:p w14:paraId="78859ADF" w14:textId="38934D68" w:rsidR="00193BE1" w:rsidRDefault="00193BE1" w:rsidP="008C7462">
                      <w:pPr>
                        <w:spacing w:after="120" w:line="240" w:lineRule="auto"/>
                        <w:textAlignment w:val="baseline"/>
                        <w:rPr>
                          <w:rFonts w:eastAsia="Times New Roman" w:cstheme="minorHAnsi"/>
                          <w:color w:val="666666"/>
                          <w:sz w:val="24"/>
                          <w:szCs w:val="24"/>
                          <w:bdr w:val="none" w:sz="0" w:space="0" w:color="auto" w:frame="1"/>
                          <w:lang w:eastAsia="en-NZ"/>
                        </w:rPr>
                      </w:pPr>
                    </w:p>
                    <w:p w14:paraId="485A1121" w14:textId="77777777" w:rsidR="00193BE1" w:rsidRPr="00CF4EA9" w:rsidRDefault="00193BE1" w:rsidP="00193BE1">
                      <w:pPr>
                        <w:spacing w:after="120" w:line="240" w:lineRule="auto"/>
                        <w:textAlignment w:val="baseline"/>
                        <w:outlineLvl w:val="2"/>
                        <w:rPr>
                          <w:rStyle w:val="Emphasis"/>
                          <w:b/>
                          <w:bCs/>
                          <w:i w:val="0"/>
                          <w:iCs w:val="0"/>
                          <w:sz w:val="24"/>
                          <w:szCs w:val="24"/>
                        </w:rPr>
                      </w:pPr>
                      <w:r w:rsidRPr="00CF4EA9">
                        <w:rPr>
                          <w:rStyle w:val="Emphasis"/>
                          <w:b/>
                          <w:bCs/>
                          <w:i w:val="0"/>
                          <w:iCs w:val="0"/>
                          <w:sz w:val="24"/>
                          <w:szCs w:val="24"/>
                        </w:rPr>
                        <w:t>Task 4.2</w:t>
                      </w:r>
                    </w:p>
                    <w:p w14:paraId="424FEAE4" w14:textId="70047A36" w:rsidR="00193BE1" w:rsidRPr="003A73F3" w:rsidRDefault="00193BE1" w:rsidP="00193BE1">
                      <w:pPr>
                        <w:spacing w:after="120" w:line="240" w:lineRule="auto"/>
                        <w:textAlignment w:val="baseline"/>
                        <w:outlineLvl w:val="2"/>
                        <w:rPr>
                          <w:rStyle w:val="Emphasis"/>
                          <w:i w:val="0"/>
                          <w:iCs w:val="0"/>
                          <w:sz w:val="24"/>
                          <w:szCs w:val="24"/>
                        </w:rPr>
                      </w:pPr>
                      <w:r w:rsidRPr="003A73F3">
                        <w:rPr>
                          <w:rStyle w:val="Emphasis"/>
                          <w:i w:val="0"/>
                          <w:iCs w:val="0"/>
                          <w:sz w:val="24"/>
                          <w:szCs w:val="24"/>
                        </w:rPr>
                        <w:t>Write down when you need to act (or not act) and prioritise your actions.</w:t>
                      </w:r>
                      <w:r w:rsidR="00017BC2">
                        <w:rPr>
                          <w:rStyle w:val="Emphasis"/>
                          <w:i w:val="0"/>
                          <w:iCs w:val="0"/>
                          <w:sz w:val="24"/>
                          <w:szCs w:val="24"/>
                        </w:rPr>
                        <w:t xml:space="preserve"> </w:t>
                      </w:r>
                      <w:r w:rsidR="00017BC2">
                        <w:rPr>
                          <w:rFonts w:eastAsia="Times New Roman" w:cstheme="minorHAnsi"/>
                          <w:color w:val="000000" w:themeColor="text1"/>
                          <w:sz w:val="24"/>
                          <w:szCs w:val="24"/>
                          <w:lang w:eastAsia="en-NZ"/>
                        </w:rPr>
                        <w:t>Use Table 4.1 to record your answers.</w:t>
                      </w:r>
                    </w:p>
                    <w:p w14:paraId="0EF306BF" w14:textId="77777777" w:rsidR="00193BE1" w:rsidRPr="00B72126" w:rsidRDefault="00193BE1" w:rsidP="00193BE1">
                      <w:pPr>
                        <w:spacing w:after="120" w:line="240" w:lineRule="auto"/>
                        <w:textAlignment w:val="baseline"/>
                        <w:rPr>
                          <w:rStyle w:val="Emphasis"/>
                          <w:i w:val="0"/>
                          <w:iCs w:val="0"/>
                          <w:sz w:val="24"/>
                          <w:szCs w:val="24"/>
                        </w:rPr>
                      </w:pPr>
                      <w:r w:rsidRPr="00B72126">
                        <w:rPr>
                          <w:rStyle w:val="Emphasis"/>
                          <w:i w:val="0"/>
                          <w:iCs w:val="0"/>
                          <w:sz w:val="24"/>
                          <w:szCs w:val="24"/>
                        </w:rPr>
                        <w:t>You may want to consider:</w:t>
                      </w:r>
                    </w:p>
                    <w:p w14:paraId="1C567FAB" w14:textId="77777777" w:rsidR="00193BE1" w:rsidRPr="00B72126" w:rsidRDefault="00193BE1" w:rsidP="00B72126">
                      <w:pPr>
                        <w:pStyle w:val="ListParagraph"/>
                        <w:numPr>
                          <w:ilvl w:val="0"/>
                          <w:numId w:val="32"/>
                        </w:numPr>
                        <w:spacing w:after="120" w:line="264" w:lineRule="auto"/>
                        <w:ind w:left="714" w:hanging="357"/>
                        <w:textAlignment w:val="baseline"/>
                        <w:rPr>
                          <w:rStyle w:val="Emphasis"/>
                          <w:i w:val="0"/>
                          <w:iCs w:val="0"/>
                          <w:sz w:val="24"/>
                          <w:szCs w:val="24"/>
                        </w:rPr>
                      </w:pPr>
                      <w:r w:rsidRPr="00B72126">
                        <w:rPr>
                          <w:rStyle w:val="Emphasis"/>
                          <w:i w:val="0"/>
                          <w:iCs w:val="0"/>
                          <w:sz w:val="24"/>
                          <w:szCs w:val="24"/>
                        </w:rPr>
                        <w:t>any current weather or climate related issues you are facing</w:t>
                      </w:r>
                    </w:p>
                    <w:p w14:paraId="3D6C7207" w14:textId="77777777" w:rsidR="00193BE1" w:rsidRPr="00B72126" w:rsidRDefault="00193BE1" w:rsidP="00B72126">
                      <w:pPr>
                        <w:pStyle w:val="ListParagraph"/>
                        <w:numPr>
                          <w:ilvl w:val="0"/>
                          <w:numId w:val="32"/>
                        </w:numPr>
                        <w:spacing w:after="120" w:line="264" w:lineRule="auto"/>
                        <w:ind w:left="714" w:hanging="357"/>
                        <w:textAlignment w:val="baseline"/>
                        <w:rPr>
                          <w:rStyle w:val="Emphasis"/>
                          <w:i w:val="0"/>
                          <w:iCs w:val="0"/>
                          <w:sz w:val="24"/>
                          <w:szCs w:val="24"/>
                        </w:rPr>
                      </w:pPr>
                      <w:r w:rsidRPr="00B72126">
                        <w:rPr>
                          <w:rStyle w:val="Emphasis"/>
                          <w:i w:val="0"/>
                          <w:iCs w:val="0"/>
                          <w:sz w:val="24"/>
                          <w:szCs w:val="24"/>
                        </w:rPr>
                        <w:t>how soon (or how likely) you expect climate risks to exceed any critical thresholds</w:t>
                      </w:r>
                    </w:p>
                    <w:p w14:paraId="045F4526" w14:textId="77777777" w:rsidR="00193BE1" w:rsidRPr="00B72126" w:rsidRDefault="00193BE1" w:rsidP="00B72126">
                      <w:pPr>
                        <w:pStyle w:val="ListParagraph"/>
                        <w:numPr>
                          <w:ilvl w:val="0"/>
                          <w:numId w:val="32"/>
                        </w:numPr>
                        <w:spacing w:after="120" w:line="264" w:lineRule="auto"/>
                        <w:ind w:left="714" w:hanging="357"/>
                        <w:textAlignment w:val="baseline"/>
                        <w:rPr>
                          <w:rStyle w:val="Emphasis"/>
                          <w:i w:val="0"/>
                          <w:iCs w:val="0"/>
                          <w:sz w:val="24"/>
                          <w:szCs w:val="24"/>
                        </w:rPr>
                      </w:pPr>
                      <w:r w:rsidRPr="00B72126">
                        <w:rPr>
                          <w:rStyle w:val="Emphasis"/>
                          <w:i w:val="0"/>
                          <w:iCs w:val="0"/>
                          <w:sz w:val="24"/>
                          <w:szCs w:val="24"/>
                        </w:rPr>
                        <w:t>how long it will take to plan and implement solutions - consider pathways for adapting over time</w:t>
                      </w:r>
                    </w:p>
                    <w:p w14:paraId="55EC64AC" w14:textId="77777777" w:rsidR="00193BE1" w:rsidRPr="00B72126" w:rsidRDefault="00193BE1" w:rsidP="00B72126">
                      <w:pPr>
                        <w:pStyle w:val="ListParagraph"/>
                        <w:numPr>
                          <w:ilvl w:val="0"/>
                          <w:numId w:val="32"/>
                        </w:numPr>
                        <w:spacing w:after="120" w:line="264" w:lineRule="auto"/>
                        <w:ind w:left="714" w:hanging="357"/>
                        <w:textAlignment w:val="baseline"/>
                        <w:rPr>
                          <w:rStyle w:val="Emphasis"/>
                          <w:i w:val="0"/>
                          <w:iCs w:val="0"/>
                          <w:sz w:val="24"/>
                          <w:szCs w:val="24"/>
                        </w:rPr>
                      </w:pPr>
                      <w:r w:rsidRPr="00B72126">
                        <w:rPr>
                          <w:rStyle w:val="Emphasis"/>
                          <w:i w:val="0"/>
                          <w:iCs w:val="0"/>
                          <w:sz w:val="24"/>
                          <w:szCs w:val="24"/>
                        </w:rPr>
                        <w:t xml:space="preserve">reducing risk by modifying regular maintenance to take climate change into account </w:t>
                      </w:r>
                    </w:p>
                    <w:p w14:paraId="68DEF838" w14:textId="77777777" w:rsidR="00193BE1" w:rsidRPr="00B72126" w:rsidRDefault="00193BE1" w:rsidP="00B72126">
                      <w:pPr>
                        <w:pStyle w:val="ListParagraph"/>
                        <w:numPr>
                          <w:ilvl w:val="0"/>
                          <w:numId w:val="32"/>
                        </w:numPr>
                        <w:spacing w:after="120" w:line="264" w:lineRule="auto"/>
                        <w:ind w:left="714" w:hanging="357"/>
                        <w:textAlignment w:val="baseline"/>
                        <w:rPr>
                          <w:rStyle w:val="Emphasis"/>
                          <w:i w:val="0"/>
                          <w:iCs w:val="0"/>
                          <w:sz w:val="24"/>
                          <w:szCs w:val="24"/>
                        </w:rPr>
                      </w:pPr>
                      <w:r w:rsidRPr="00B72126">
                        <w:rPr>
                          <w:rStyle w:val="Emphasis"/>
                          <w:i w:val="0"/>
                          <w:iCs w:val="0"/>
                          <w:sz w:val="24"/>
                          <w:szCs w:val="24"/>
                        </w:rPr>
                        <w:t>incorporating climate considerations into long lived decisions, such as business remodelling.</w:t>
                      </w:r>
                    </w:p>
                    <w:p w14:paraId="060D53F2" w14:textId="77777777" w:rsidR="00193BE1" w:rsidRPr="00B72126" w:rsidRDefault="00193BE1" w:rsidP="008C7462">
                      <w:pPr>
                        <w:spacing w:after="120" w:line="240" w:lineRule="auto"/>
                        <w:textAlignment w:val="baseline"/>
                        <w:rPr>
                          <w:rFonts w:eastAsia="Times New Roman" w:cstheme="minorHAnsi"/>
                          <w:sz w:val="24"/>
                          <w:szCs w:val="24"/>
                          <w:bdr w:val="none" w:sz="0" w:space="0" w:color="auto" w:frame="1"/>
                          <w:lang w:eastAsia="en-NZ"/>
                        </w:rPr>
                      </w:pPr>
                    </w:p>
                    <w:p w14:paraId="4236255A" w14:textId="77777777" w:rsidR="008C7462" w:rsidRDefault="008C7462" w:rsidP="003A73F3">
                      <w:pPr>
                        <w:spacing w:after="120" w:line="240" w:lineRule="auto"/>
                        <w:textAlignment w:val="baseline"/>
                        <w:rPr>
                          <w:rFonts w:eastAsia="Times New Roman" w:cstheme="minorHAnsi"/>
                          <w:color w:val="666666"/>
                          <w:sz w:val="24"/>
                          <w:szCs w:val="24"/>
                          <w:lang w:eastAsia="en-NZ"/>
                        </w:rPr>
                      </w:pPr>
                    </w:p>
                    <w:p w14:paraId="669F1724" w14:textId="0047B50C" w:rsidR="003A73F3" w:rsidRDefault="003A73F3" w:rsidP="003A73F3">
                      <w:pPr>
                        <w:spacing w:after="120" w:line="240" w:lineRule="auto"/>
                        <w:textAlignment w:val="baseline"/>
                        <w:rPr>
                          <w:rFonts w:eastAsia="Times New Roman" w:cstheme="minorHAnsi"/>
                          <w:color w:val="666666"/>
                          <w:sz w:val="24"/>
                          <w:szCs w:val="24"/>
                          <w:lang w:eastAsia="en-NZ"/>
                        </w:rPr>
                      </w:pPr>
                    </w:p>
                    <w:p w14:paraId="59F92F3A" w14:textId="4795A1CF" w:rsidR="003A73F3" w:rsidRDefault="003A73F3" w:rsidP="003A73F3">
                      <w:pPr>
                        <w:spacing w:after="120" w:line="240" w:lineRule="auto"/>
                        <w:textAlignment w:val="baseline"/>
                        <w:rPr>
                          <w:rFonts w:eastAsia="Times New Roman" w:cstheme="minorHAnsi"/>
                          <w:color w:val="666666"/>
                          <w:sz w:val="24"/>
                          <w:szCs w:val="24"/>
                          <w:lang w:eastAsia="en-NZ"/>
                        </w:rPr>
                      </w:pPr>
                    </w:p>
                    <w:p w14:paraId="526D4CFA" w14:textId="462EF74D" w:rsidR="003A73F3" w:rsidRDefault="003A73F3" w:rsidP="003A73F3">
                      <w:pPr>
                        <w:spacing w:after="120" w:line="240" w:lineRule="auto"/>
                        <w:textAlignment w:val="baseline"/>
                        <w:rPr>
                          <w:rFonts w:eastAsia="Times New Roman" w:cstheme="minorHAnsi"/>
                          <w:color w:val="666666"/>
                          <w:sz w:val="24"/>
                          <w:szCs w:val="24"/>
                          <w:lang w:eastAsia="en-NZ"/>
                        </w:rPr>
                      </w:pPr>
                    </w:p>
                    <w:p w14:paraId="12D20EB5" w14:textId="77777777" w:rsidR="003A73F3" w:rsidRPr="003A73F3" w:rsidRDefault="003A73F3" w:rsidP="003A73F3">
                      <w:pPr>
                        <w:spacing w:after="120" w:line="240" w:lineRule="auto"/>
                        <w:textAlignment w:val="baseline"/>
                        <w:rPr>
                          <w:rFonts w:eastAsia="Times New Roman" w:cstheme="minorHAnsi"/>
                          <w:color w:val="666666"/>
                          <w:sz w:val="24"/>
                          <w:szCs w:val="24"/>
                          <w:lang w:eastAsia="en-NZ"/>
                        </w:rPr>
                      </w:pPr>
                    </w:p>
                    <w:p w14:paraId="159D55FD" w14:textId="080BAC94" w:rsidR="00431A9D" w:rsidRDefault="00431A9D" w:rsidP="00BF493C">
                      <w:pPr>
                        <w:spacing w:after="120" w:line="240" w:lineRule="auto"/>
                        <w:textAlignment w:val="baseline"/>
                        <w:rPr>
                          <w:rFonts w:eastAsia="Times New Roman" w:cstheme="minorHAnsi"/>
                          <w:color w:val="666666"/>
                          <w:sz w:val="24"/>
                          <w:szCs w:val="24"/>
                          <w:lang w:eastAsia="en-NZ"/>
                        </w:rPr>
                      </w:pPr>
                    </w:p>
                    <w:p w14:paraId="42E868C8" w14:textId="69089147" w:rsidR="003A73F3" w:rsidRDefault="003A73F3" w:rsidP="00BF493C">
                      <w:pPr>
                        <w:spacing w:after="120" w:line="240" w:lineRule="auto"/>
                        <w:textAlignment w:val="baseline"/>
                        <w:rPr>
                          <w:rFonts w:eastAsia="Times New Roman" w:cstheme="minorHAnsi"/>
                          <w:color w:val="666666"/>
                          <w:sz w:val="24"/>
                          <w:szCs w:val="24"/>
                          <w:lang w:eastAsia="en-NZ"/>
                        </w:rPr>
                      </w:pPr>
                    </w:p>
                    <w:p w14:paraId="08BA3BB8" w14:textId="6B91BD09" w:rsidR="003A73F3" w:rsidRDefault="003A73F3" w:rsidP="00BF493C">
                      <w:pPr>
                        <w:spacing w:after="120" w:line="240" w:lineRule="auto"/>
                        <w:textAlignment w:val="baseline"/>
                        <w:rPr>
                          <w:rFonts w:eastAsia="Times New Roman" w:cstheme="minorHAnsi"/>
                          <w:color w:val="666666"/>
                          <w:sz w:val="24"/>
                          <w:szCs w:val="24"/>
                          <w:lang w:eastAsia="en-NZ"/>
                        </w:rPr>
                      </w:pPr>
                    </w:p>
                    <w:p w14:paraId="510DEF24" w14:textId="1E9C0F12" w:rsidR="003A73F3" w:rsidRDefault="003A73F3" w:rsidP="00BF493C">
                      <w:pPr>
                        <w:spacing w:after="120" w:line="240" w:lineRule="auto"/>
                        <w:textAlignment w:val="baseline"/>
                        <w:rPr>
                          <w:rFonts w:eastAsia="Times New Roman" w:cstheme="minorHAnsi"/>
                          <w:color w:val="666666"/>
                          <w:sz w:val="24"/>
                          <w:szCs w:val="24"/>
                          <w:lang w:eastAsia="en-NZ"/>
                        </w:rPr>
                      </w:pPr>
                    </w:p>
                    <w:p w14:paraId="63FAFAF5" w14:textId="2E7A658B" w:rsidR="003A73F3" w:rsidRDefault="003A73F3" w:rsidP="00BF493C">
                      <w:pPr>
                        <w:spacing w:after="120" w:line="240" w:lineRule="auto"/>
                        <w:textAlignment w:val="baseline"/>
                        <w:rPr>
                          <w:rFonts w:eastAsia="Times New Roman" w:cstheme="minorHAnsi"/>
                          <w:color w:val="666666"/>
                          <w:sz w:val="24"/>
                          <w:szCs w:val="24"/>
                          <w:lang w:eastAsia="en-NZ"/>
                        </w:rPr>
                      </w:pPr>
                    </w:p>
                    <w:p w14:paraId="2896457D" w14:textId="27F48489" w:rsidR="003A73F3" w:rsidRDefault="003A73F3" w:rsidP="00BF493C">
                      <w:pPr>
                        <w:spacing w:after="120" w:line="240" w:lineRule="auto"/>
                        <w:textAlignment w:val="baseline"/>
                        <w:rPr>
                          <w:rFonts w:eastAsia="Times New Roman" w:cstheme="minorHAnsi"/>
                          <w:color w:val="666666"/>
                          <w:sz w:val="24"/>
                          <w:szCs w:val="24"/>
                          <w:lang w:eastAsia="en-NZ"/>
                        </w:rPr>
                      </w:pPr>
                    </w:p>
                    <w:p w14:paraId="6A8D311E" w14:textId="45A23253" w:rsidR="003A73F3" w:rsidRDefault="003A73F3" w:rsidP="00BF493C">
                      <w:pPr>
                        <w:spacing w:after="120" w:line="240" w:lineRule="auto"/>
                        <w:textAlignment w:val="baseline"/>
                        <w:rPr>
                          <w:rFonts w:eastAsia="Times New Roman" w:cstheme="minorHAnsi"/>
                          <w:color w:val="666666"/>
                          <w:sz w:val="24"/>
                          <w:szCs w:val="24"/>
                          <w:lang w:eastAsia="en-NZ"/>
                        </w:rPr>
                      </w:pPr>
                    </w:p>
                    <w:p w14:paraId="7A717F9A" w14:textId="77777777" w:rsidR="003A73F3" w:rsidRDefault="003A73F3" w:rsidP="00BF493C">
                      <w:pPr>
                        <w:spacing w:after="120" w:line="240" w:lineRule="auto"/>
                        <w:textAlignment w:val="baseline"/>
                        <w:rPr>
                          <w:rFonts w:eastAsia="Times New Roman" w:cstheme="minorHAnsi"/>
                          <w:color w:val="666666"/>
                          <w:sz w:val="24"/>
                          <w:szCs w:val="24"/>
                          <w:lang w:eastAsia="en-NZ"/>
                        </w:rPr>
                      </w:pPr>
                    </w:p>
                    <w:p w14:paraId="77228202" w14:textId="77777777" w:rsidR="00431A9D" w:rsidRDefault="00431A9D" w:rsidP="00BF493C">
                      <w:pPr>
                        <w:spacing w:after="120" w:line="240" w:lineRule="auto"/>
                        <w:textAlignment w:val="baseline"/>
                        <w:rPr>
                          <w:rFonts w:eastAsia="Times New Roman" w:cstheme="minorHAnsi"/>
                          <w:color w:val="666666"/>
                          <w:sz w:val="24"/>
                          <w:szCs w:val="24"/>
                          <w:lang w:eastAsia="en-NZ"/>
                        </w:rPr>
                      </w:pPr>
                    </w:p>
                    <w:p w14:paraId="0D62B321" w14:textId="1E7EAB31" w:rsidR="00431A9D" w:rsidRDefault="00431A9D" w:rsidP="00BF493C">
                      <w:pPr>
                        <w:spacing w:after="120" w:line="240" w:lineRule="auto"/>
                        <w:textAlignment w:val="baseline"/>
                        <w:rPr>
                          <w:rFonts w:eastAsia="Times New Roman" w:cstheme="minorHAnsi"/>
                          <w:color w:val="666666"/>
                          <w:sz w:val="24"/>
                          <w:szCs w:val="24"/>
                          <w:lang w:eastAsia="en-NZ"/>
                        </w:rPr>
                      </w:pPr>
                    </w:p>
                    <w:p w14:paraId="7C7A4519" w14:textId="77777777" w:rsidR="00431A9D" w:rsidRPr="00BF493C" w:rsidRDefault="00431A9D" w:rsidP="00BF493C">
                      <w:pPr>
                        <w:spacing w:after="120" w:line="240" w:lineRule="auto"/>
                        <w:textAlignment w:val="baseline"/>
                        <w:rPr>
                          <w:rFonts w:eastAsia="Times New Roman" w:cstheme="minorHAnsi"/>
                          <w:color w:val="666666"/>
                          <w:sz w:val="24"/>
                          <w:szCs w:val="24"/>
                        </w:rPr>
                      </w:pPr>
                    </w:p>
                  </w:txbxContent>
                </v:textbox>
                <w10:wrap type="square" anchorx="margin"/>
              </v:shape>
            </w:pict>
          </mc:Fallback>
        </mc:AlternateContent>
      </w:r>
      <w:r w:rsidR="005C67B8" w:rsidRPr="713D0934">
        <w:rPr>
          <w:rFonts w:eastAsia="Times New Roman"/>
          <w:color w:val="111111"/>
          <w:kern w:val="36"/>
          <w:sz w:val="36"/>
          <w:szCs w:val="36"/>
          <w:lang w:eastAsia="en-NZ"/>
        </w:rPr>
        <w:t xml:space="preserve">Step 4: What </w:t>
      </w:r>
      <w:r w:rsidR="285D0489" w:rsidRPr="713D0934">
        <w:rPr>
          <w:rFonts w:eastAsia="Times New Roman"/>
          <w:color w:val="111111"/>
          <w:kern w:val="36"/>
          <w:sz w:val="36"/>
          <w:szCs w:val="36"/>
          <w:lang w:eastAsia="en-NZ"/>
        </w:rPr>
        <w:t>actions should</w:t>
      </w:r>
      <w:r w:rsidR="005C67B8" w:rsidRPr="713D0934">
        <w:rPr>
          <w:rFonts w:eastAsia="Times New Roman"/>
          <w:color w:val="111111"/>
          <w:kern w:val="36"/>
          <w:sz w:val="36"/>
          <w:szCs w:val="36"/>
          <w:lang w:eastAsia="en-NZ"/>
        </w:rPr>
        <w:t xml:space="preserve"> </w:t>
      </w:r>
      <w:r w:rsidR="41119A42" w:rsidRPr="713D0934">
        <w:rPr>
          <w:rFonts w:eastAsia="Times New Roman"/>
          <w:color w:val="111111"/>
          <w:kern w:val="36"/>
          <w:sz w:val="36"/>
          <w:szCs w:val="36"/>
          <w:lang w:eastAsia="en-NZ"/>
        </w:rPr>
        <w:t xml:space="preserve">you </w:t>
      </w:r>
      <w:r w:rsidR="09C360BA" w:rsidRPr="713D0934">
        <w:rPr>
          <w:rFonts w:eastAsia="Times New Roman"/>
          <w:color w:val="111111"/>
          <w:kern w:val="36"/>
          <w:sz w:val="36"/>
          <w:szCs w:val="36"/>
          <w:lang w:eastAsia="en-NZ"/>
        </w:rPr>
        <w:t>take</w:t>
      </w:r>
      <w:r w:rsidR="005C67B8" w:rsidRPr="713D0934">
        <w:rPr>
          <w:rFonts w:eastAsia="Times New Roman"/>
          <w:color w:val="111111"/>
          <w:kern w:val="36"/>
          <w:sz w:val="36"/>
          <w:szCs w:val="36"/>
          <w:lang w:eastAsia="en-NZ"/>
        </w:rPr>
        <w:t>?</w:t>
      </w:r>
    </w:p>
    <w:p w14:paraId="527640D1" w14:textId="121AD9C0" w:rsidR="008C7462" w:rsidRDefault="008C7462">
      <w:pPr>
        <w:rPr>
          <w:rFonts w:eastAsia="Times New Roman" w:cstheme="minorHAnsi"/>
          <w:b/>
          <w:bCs/>
          <w:color w:val="222222"/>
          <w:sz w:val="24"/>
          <w:szCs w:val="24"/>
          <w:lang w:eastAsia="en-NZ"/>
        </w:rPr>
      </w:pPr>
      <w:r>
        <w:rPr>
          <w:rFonts w:eastAsia="Times New Roman" w:cstheme="minorHAnsi"/>
          <w:b/>
          <w:bCs/>
          <w:color w:val="222222"/>
          <w:sz w:val="24"/>
          <w:szCs w:val="24"/>
          <w:lang w:eastAsia="en-NZ"/>
        </w:rPr>
        <w:br w:type="page"/>
      </w:r>
    </w:p>
    <w:p w14:paraId="2B2059B1" w14:textId="1E7D5219" w:rsidR="008C7462" w:rsidRDefault="008C7462">
      <w:pPr>
        <w:rPr>
          <w:rFonts w:eastAsia="Times New Roman" w:cstheme="minorHAnsi"/>
          <w:b/>
          <w:bCs/>
          <w:color w:val="222222"/>
          <w:sz w:val="24"/>
          <w:szCs w:val="24"/>
          <w:lang w:eastAsia="en-NZ"/>
        </w:rPr>
      </w:pPr>
      <w:r>
        <w:rPr>
          <w:noProof/>
        </w:rPr>
        <w:lastRenderedPageBreak/>
        <mc:AlternateContent>
          <mc:Choice Requires="wps">
            <w:drawing>
              <wp:anchor distT="0" distB="0" distL="114300" distR="114300" simplePos="0" relativeHeight="251660293" behindDoc="0" locked="0" layoutInCell="1" allowOverlap="1" wp14:anchorId="48C34134" wp14:editId="334E501D">
                <wp:simplePos x="0" y="0"/>
                <wp:positionH relativeFrom="margin">
                  <wp:align>left</wp:align>
                </wp:positionH>
                <wp:positionV relativeFrom="paragraph">
                  <wp:posOffset>303530</wp:posOffset>
                </wp:positionV>
                <wp:extent cx="5840730" cy="5638800"/>
                <wp:effectExtent l="0" t="0" r="26670" b="19050"/>
                <wp:wrapSquare wrapText="bothSides"/>
                <wp:docPr id="8" name="Text Box 8"/>
                <wp:cNvGraphicFramePr/>
                <a:graphic xmlns:a="http://schemas.openxmlformats.org/drawingml/2006/main">
                  <a:graphicData uri="http://schemas.microsoft.com/office/word/2010/wordprocessingShape">
                    <wps:wsp>
                      <wps:cNvSpPr txBox="1"/>
                      <wps:spPr>
                        <a:xfrm>
                          <a:off x="0" y="0"/>
                          <a:ext cx="5840730" cy="5638800"/>
                        </a:xfrm>
                        <a:prstGeom prst="rect">
                          <a:avLst/>
                        </a:prstGeom>
                        <a:noFill/>
                        <a:ln w="6350">
                          <a:solidFill>
                            <a:prstClr val="black"/>
                          </a:solidFill>
                        </a:ln>
                      </wps:spPr>
                      <wps:txbx>
                        <w:txbxContent>
                          <w:p w14:paraId="30F59224" w14:textId="1EE32C35" w:rsidR="008C7462" w:rsidRDefault="008C7462" w:rsidP="008C7462">
                            <w:pPr>
                              <w:spacing w:after="120" w:line="240" w:lineRule="auto"/>
                              <w:textAlignment w:val="baseline"/>
                              <w:outlineLvl w:val="2"/>
                              <w:rPr>
                                <w:rFonts w:eastAsia="Times New Roman" w:cstheme="minorHAnsi"/>
                                <w:b/>
                                <w:bCs/>
                                <w:color w:val="222222"/>
                                <w:sz w:val="24"/>
                                <w:szCs w:val="24"/>
                                <w:lang w:eastAsia="en-NZ"/>
                              </w:rPr>
                            </w:pPr>
                            <w:r w:rsidRPr="00B3437D">
                              <w:rPr>
                                <w:rFonts w:eastAsia="Times New Roman" w:cstheme="minorHAnsi"/>
                                <w:b/>
                                <w:bCs/>
                                <w:color w:val="222222"/>
                                <w:sz w:val="24"/>
                                <w:szCs w:val="24"/>
                                <w:lang w:eastAsia="en-NZ"/>
                              </w:rPr>
                              <w:t>Task 4.</w:t>
                            </w:r>
                            <w:r w:rsidR="00F31C30">
                              <w:rPr>
                                <w:rFonts w:eastAsia="Times New Roman" w:cstheme="minorHAnsi"/>
                                <w:b/>
                                <w:bCs/>
                                <w:color w:val="222222"/>
                                <w:sz w:val="24"/>
                                <w:szCs w:val="24"/>
                                <w:lang w:eastAsia="en-NZ"/>
                              </w:rPr>
                              <w:t>3</w:t>
                            </w:r>
                          </w:p>
                          <w:p w14:paraId="52A28083" w14:textId="76CD79A7" w:rsidR="007D5A31" w:rsidRDefault="007D5A31" w:rsidP="007D5A31">
                            <w:pPr>
                              <w:spacing w:after="120" w:line="240" w:lineRule="auto"/>
                              <w:textAlignment w:val="baseline"/>
                              <w:outlineLvl w:val="2"/>
                              <w:rPr>
                                <w:rFonts w:eastAsia="Times New Roman" w:cstheme="minorHAnsi"/>
                                <w:color w:val="222222"/>
                                <w:sz w:val="24"/>
                                <w:szCs w:val="24"/>
                                <w:lang w:eastAsia="en-NZ"/>
                              </w:rPr>
                            </w:pPr>
                            <w:r w:rsidRPr="009E61D5">
                              <w:rPr>
                                <w:rFonts w:eastAsia="Times New Roman" w:cstheme="minorHAnsi"/>
                                <w:color w:val="222222"/>
                                <w:sz w:val="24"/>
                                <w:szCs w:val="24"/>
                                <w:lang w:eastAsia="en-NZ"/>
                              </w:rPr>
                              <w:t>Compare the costs of acting with the impacts you avoid (or the income you might realise) to estimate the benefits of acting. Think about the level of adaptation you want, as well as the potential for under- or over-adapting.</w:t>
                            </w:r>
                            <w:r>
                              <w:rPr>
                                <w:rFonts w:eastAsia="Times New Roman" w:cstheme="minorHAnsi"/>
                                <w:color w:val="222222"/>
                                <w:sz w:val="24"/>
                                <w:szCs w:val="24"/>
                                <w:lang w:eastAsia="en-NZ"/>
                              </w:rPr>
                              <w:t xml:space="preserve"> Add these to Table 4.</w:t>
                            </w:r>
                            <w:r w:rsidR="001207C2">
                              <w:rPr>
                                <w:rFonts w:eastAsia="Times New Roman" w:cstheme="minorHAnsi"/>
                                <w:color w:val="222222"/>
                                <w:sz w:val="24"/>
                                <w:szCs w:val="24"/>
                                <w:lang w:eastAsia="en-NZ"/>
                              </w:rPr>
                              <w:t>1</w:t>
                            </w:r>
                            <w:r>
                              <w:rPr>
                                <w:rFonts w:eastAsia="Times New Roman" w:cstheme="minorHAnsi"/>
                                <w:color w:val="222222"/>
                                <w:sz w:val="24"/>
                                <w:szCs w:val="24"/>
                                <w:lang w:eastAsia="en-NZ"/>
                              </w:rPr>
                              <w:t xml:space="preserve">. </w:t>
                            </w:r>
                          </w:p>
                          <w:p w14:paraId="0C23C0A7" w14:textId="5C057BF6" w:rsidR="007D5A31" w:rsidRDefault="007D5A31" w:rsidP="008C7462">
                            <w:pPr>
                              <w:spacing w:after="120" w:line="240" w:lineRule="auto"/>
                              <w:textAlignment w:val="baseline"/>
                              <w:outlineLvl w:val="2"/>
                              <w:rPr>
                                <w:rFonts w:eastAsia="Times New Roman" w:cstheme="minorHAnsi"/>
                                <w:b/>
                                <w:bCs/>
                                <w:color w:val="222222"/>
                                <w:sz w:val="24"/>
                                <w:szCs w:val="24"/>
                                <w:lang w:eastAsia="en-NZ"/>
                              </w:rPr>
                            </w:pPr>
                          </w:p>
                          <w:p w14:paraId="59717305" w14:textId="16134330" w:rsidR="008A5205" w:rsidRDefault="008A5205" w:rsidP="008C7462">
                            <w:pPr>
                              <w:spacing w:after="120" w:line="240" w:lineRule="auto"/>
                              <w:textAlignment w:val="baseline"/>
                              <w:outlineLvl w:val="2"/>
                              <w:rPr>
                                <w:rFonts w:eastAsia="Times New Roman" w:cstheme="minorHAnsi"/>
                                <w:b/>
                                <w:bCs/>
                                <w:color w:val="222222"/>
                                <w:sz w:val="24"/>
                                <w:szCs w:val="24"/>
                                <w:lang w:eastAsia="en-NZ"/>
                              </w:rPr>
                            </w:pPr>
                            <w:r>
                              <w:rPr>
                                <w:rFonts w:eastAsia="Times New Roman" w:cstheme="minorHAnsi"/>
                                <w:b/>
                                <w:bCs/>
                                <w:color w:val="222222"/>
                                <w:sz w:val="24"/>
                                <w:szCs w:val="24"/>
                                <w:lang w:eastAsia="en-NZ"/>
                              </w:rPr>
                              <w:t>Task 4.4</w:t>
                            </w:r>
                          </w:p>
                          <w:p w14:paraId="57F438F5" w14:textId="09AC5AD1" w:rsidR="008C7462" w:rsidRDefault="008C7462" w:rsidP="008C7462">
                            <w:pPr>
                              <w:spacing w:after="120" w:line="240" w:lineRule="auto"/>
                              <w:textAlignment w:val="baseline"/>
                              <w:outlineLvl w:val="1"/>
                              <w:rPr>
                                <w:rFonts w:eastAsia="Times New Roman" w:cstheme="minorHAnsi"/>
                                <w:color w:val="767171" w:themeColor="background2" w:themeShade="80"/>
                                <w:sz w:val="24"/>
                                <w:szCs w:val="24"/>
                                <w:lang w:eastAsia="en-NZ"/>
                              </w:rPr>
                            </w:pPr>
                            <w:r>
                              <w:rPr>
                                <w:rFonts w:eastAsia="Times New Roman" w:cstheme="minorHAnsi"/>
                                <w:color w:val="000000" w:themeColor="text1"/>
                                <w:sz w:val="24"/>
                                <w:szCs w:val="24"/>
                                <w:lang w:eastAsia="en-NZ"/>
                              </w:rPr>
                              <w:t xml:space="preserve">Consider which of your adaptation options are a priority for you currently based on weighing the </w:t>
                            </w:r>
                            <w:r w:rsidRPr="00235EF8">
                              <w:rPr>
                                <w:rFonts w:eastAsia="Times New Roman" w:cstheme="minorHAnsi"/>
                                <w:sz w:val="24"/>
                                <w:szCs w:val="24"/>
                                <w:lang w:eastAsia="en-NZ"/>
                              </w:rPr>
                              <w:t>level of risk, as well as the cost of acting vs. the avoided impacts. You can use the action priority matrix in the Toolbox to assist you, and then prioritise your actions in Table 4.</w:t>
                            </w:r>
                            <w:r w:rsidR="00F31C30">
                              <w:rPr>
                                <w:rFonts w:eastAsia="Times New Roman" w:cstheme="minorHAnsi"/>
                                <w:sz w:val="24"/>
                                <w:szCs w:val="24"/>
                                <w:lang w:eastAsia="en-NZ"/>
                              </w:rPr>
                              <w:t>1</w:t>
                            </w:r>
                            <w:r w:rsidRPr="00235EF8">
                              <w:rPr>
                                <w:rFonts w:eastAsia="Times New Roman" w:cstheme="minorHAnsi"/>
                                <w:sz w:val="24"/>
                                <w:szCs w:val="24"/>
                                <w:lang w:eastAsia="en-NZ"/>
                              </w:rPr>
                              <w:t xml:space="preserve">.   </w:t>
                            </w:r>
                          </w:p>
                          <w:p w14:paraId="4F39EC97" w14:textId="77777777" w:rsidR="008C7462" w:rsidRPr="00B72126" w:rsidRDefault="008C7462" w:rsidP="008C7462">
                            <w:pPr>
                              <w:spacing w:after="120" w:line="240" w:lineRule="auto"/>
                              <w:textAlignment w:val="baseline"/>
                              <w:outlineLvl w:val="1"/>
                              <w:rPr>
                                <w:rFonts w:eastAsia="Times New Roman" w:cstheme="minorHAnsi"/>
                                <w:sz w:val="24"/>
                                <w:szCs w:val="24"/>
                                <w:lang w:eastAsia="en-NZ"/>
                              </w:rPr>
                            </w:pPr>
                            <w:r w:rsidRPr="00B72126">
                              <w:rPr>
                                <w:rFonts w:eastAsia="Times New Roman" w:cstheme="minorHAnsi"/>
                                <w:sz w:val="24"/>
                                <w:szCs w:val="24"/>
                                <w:lang w:eastAsia="en-NZ"/>
                              </w:rPr>
                              <w:t>Descriptions for the action priority matrix are as follows:</w:t>
                            </w:r>
                          </w:p>
                          <w:p w14:paraId="7C3631AC" w14:textId="77777777" w:rsidR="008C7462" w:rsidRPr="00B72126" w:rsidRDefault="008C7462" w:rsidP="008C7462">
                            <w:pPr>
                              <w:pStyle w:val="ListParagraph"/>
                              <w:numPr>
                                <w:ilvl w:val="0"/>
                                <w:numId w:val="39"/>
                              </w:numPr>
                              <w:spacing w:after="0" w:line="240" w:lineRule="auto"/>
                              <w:rPr>
                                <w:rFonts w:eastAsia="Times New Roman" w:cstheme="minorHAnsi"/>
                                <w:sz w:val="24"/>
                                <w:szCs w:val="24"/>
                                <w:lang w:eastAsia="en-NZ"/>
                              </w:rPr>
                            </w:pPr>
                            <w:r w:rsidRPr="00B72126">
                              <w:rPr>
                                <w:rFonts w:eastAsia="Times New Roman" w:cstheme="minorHAnsi"/>
                                <w:b/>
                                <w:bCs/>
                                <w:sz w:val="24"/>
                                <w:szCs w:val="24"/>
                                <w:lang w:eastAsia="en-NZ"/>
                              </w:rPr>
                              <w:t>Quick wins (high impact, low effort): </w:t>
                            </w:r>
                            <w:r w:rsidRPr="00B72126">
                              <w:rPr>
                                <w:rFonts w:eastAsia="Times New Roman" w:cstheme="minorHAnsi"/>
                                <w:sz w:val="24"/>
                                <w:szCs w:val="24"/>
                                <w:lang w:eastAsia="en-NZ"/>
                              </w:rPr>
                              <w:t>are the most attractive projects, because they give you a good return for relatively little effort. Focus on these as much as you can (</w:t>
                            </w:r>
                            <w:proofErr w:type="gramStart"/>
                            <w:r w:rsidRPr="00B72126">
                              <w:rPr>
                                <w:rFonts w:eastAsia="Times New Roman" w:cstheme="minorHAnsi"/>
                                <w:sz w:val="24"/>
                                <w:szCs w:val="24"/>
                                <w:lang w:eastAsia="en-NZ"/>
                              </w:rPr>
                              <w:t>e.g.</w:t>
                            </w:r>
                            <w:proofErr w:type="gramEnd"/>
                            <w:r w:rsidRPr="00B72126">
                              <w:rPr>
                                <w:rFonts w:eastAsia="Times New Roman" w:cstheme="minorHAnsi"/>
                                <w:sz w:val="24"/>
                                <w:szCs w:val="24"/>
                                <w:lang w:eastAsia="en-NZ"/>
                              </w:rPr>
                              <w:t xml:space="preserve"> minimising water usage by fixing leaky taps and pipes). </w:t>
                            </w:r>
                          </w:p>
                          <w:p w14:paraId="461C8500" w14:textId="77777777" w:rsidR="008C7462" w:rsidRPr="00B72126" w:rsidRDefault="008C7462" w:rsidP="008C7462">
                            <w:pPr>
                              <w:spacing w:after="0" w:line="240" w:lineRule="auto"/>
                              <w:rPr>
                                <w:rFonts w:eastAsia="Times New Roman" w:cstheme="minorHAnsi"/>
                                <w:sz w:val="24"/>
                                <w:szCs w:val="24"/>
                                <w:lang w:eastAsia="en-NZ"/>
                              </w:rPr>
                            </w:pPr>
                          </w:p>
                          <w:p w14:paraId="4F273208" w14:textId="77777777" w:rsidR="008C7462" w:rsidRPr="00B72126" w:rsidRDefault="008C7462" w:rsidP="008C7462">
                            <w:pPr>
                              <w:pStyle w:val="ListParagraph"/>
                              <w:numPr>
                                <w:ilvl w:val="0"/>
                                <w:numId w:val="39"/>
                              </w:numPr>
                              <w:spacing w:after="0" w:line="240" w:lineRule="auto"/>
                              <w:rPr>
                                <w:rFonts w:eastAsia="Times New Roman" w:cstheme="minorHAnsi"/>
                                <w:sz w:val="24"/>
                                <w:szCs w:val="24"/>
                                <w:lang w:eastAsia="en-NZ"/>
                              </w:rPr>
                            </w:pPr>
                            <w:r w:rsidRPr="00B72126">
                              <w:rPr>
                                <w:rFonts w:eastAsia="Times New Roman" w:cstheme="minorHAnsi"/>
                                <w:b/>
                                <w:bCs/>
                                <w:sz w:val="24"/>
                                <w:szCs w:val="24"/>
                                <w:lang w:eastAsia="en-NZ"/>
                              </w:rPr>
                              <w:t>Major projects (high impact, high effort): </w:t>
                            </w:r>
                            <w:r w:rsidRPr="00B72126">
                              <w:rPr>
                                <w:rFonts w:eastAsia="Times New Roman" w:cstheme="minorHAnsi"/>
                                <w:sz w:val="24"/>
                                <w:szCs w:val="24"/>
                                <w:lang w:eastAsia="en-NZ"/>
                              </w:rPr>
                              <w:t>these give you good returns, but they are time-consuming. This means that one major project can "crowd out" many quick wins (</w:t>
                            </w:r>
                            <w:proofErr w:type="gramStart"/>
                            <w:r w:rsidRPr="00B72126">
                              <w:rPr>
                                <w:rFonts w:eastAsia="Times New Roman" w:cstheme="minorHAnsi"/>
                                <w:sz w:val="24"/>
                                <w:szCs w:val="24"/>
                                <w:lang w:eastAsia="en-NZ"/>
                              </w:rPr>
                              <w:t>e.g.</w:t>
                            </w:r>
                            <w:proofErr w:type="gramEnd"/>
                            <w:r w:rsidRPr="00B72126">
                              <w:rPr>
                                <w:rFonts w:eastAsia="Times New Roman" w:cstheme="minorHAnsi"/>
                                <w:sz w:val="24"/>
                                <w:szCs w:val="24"/>
                                <w:lang w:eastAsia="en-NZ"/>
                              </w:rPr>
                              <w:t xml:space="preserve"> building a major permanent stop bank). </w:t>
                            </w:r>
                          </w:p>
                          <w:p w14:paraId="2DB73F5D" w14:textId="77777777" w:rsidR="008C7462" w:rsidRPr="00B72126" w:rsidRDefault="008C7462" w:rsidP="008C7462">
                            <w:pPr>
                              <w:spacing w:after="0" w:line="240" w:lineRule="auto"/>
                              <w:rPr>
                                <w:rFonts w:eastAsia="Times New Roman" w:cstheme="minorHAnsi"/>
                                <w:sz w:val="24"/>
                                <w:szCs w:val="24"/>
                                <w:lang w:eastAsia="en-NZ"/>
                              </w:rPr>
                            </w:pPr>
                          </w:p>
                          <w:p w14:paraId="6A06A02F" w14:textId="77777777" w:rsidR="008C7462" w:rsidRPr="00B72126" w:rsidRDefault="008C7462" w:rsidP="008C7462">
                            <w:pPr>
                              <w:pStyle w:val="ListParagraph"/>
                              <w:numPr>
                                <w:ilvl w:val="0"/>
                                <w:numId w:val="39"/>
                              </w:numPr>
                              <w:spacing w:after="0" w:line="240" w:lineRule="auto"/>
                              <w:rPr>
                                <w:rFonts w:eastAsia="Times New Roman" w:cstheme="minorHAnsi"/>
                                <w:sz w:val="24"/>
                                <w:szCs w:val="24"/>
                                <w:lang w:eastAsia="en-NZ"/>
                              </w:rPr>
                            </w:pPr>
                            <w:r w:rsidRPr="00B72126">
                              <w:rPr>
                                <w:rFonts w:eastAsia="Times New Roman" w:cstheme="minorHAnsi"/>
                                <w:b/>
                                <w:bCs/>
                                <w:sz w:val="24"/>
                                <w:szCs w:val="24"/>
                                <w:lang w:eastAsia="en-NZ"/>
                              </w:rPr>
                              <w:t>Fill ins (low impact, low effort): </w:t>
                            </w:r>
                            <w:r w:rsidRPr="00B72126">
                              <w:rPr>
                                <w:rFonts w:eastAsia="Times New Roman" w:cstheme="minorHAnsi"/>
                                <w:sz w:val="24"/>
                                <w:szCs w:val="24"/>
                                <w:lang w:eastAsia="en-NZ"/>
                              </w:rPr>
                              <w:t>Don't worry too much about doing these activities – if you have spare time, do them, but drop them or delegate them if something better comes along (</w:t>
                            </w:r>
                            <w:proofErr w:type="gramStart"/>
                            <w:r w:rsidRPr="00B72126">
                              <w:rPr>
                                <w:rFonts w:eastAsia="Times New Roman" w:cstheme="minorHAnsi"/>
                                <w:sz w:val="24"/>
                                <w:szCs w:val="24"/>
                                <w:lang w:eastAsia="en-NZ"/>
                              </w:rPr>
                              <w:t>e.g.</w:t>
                            </w:r>
                            <w:proofErr w:type="gramEnd"/>
                            <w:r w:rsidRPr="00B72126">
                              <w:rPr>
                                <w:rFonts w:eastAsia="Times New Roman" w:cstheme="minorHAnsi"/>
                                <w:sz w:val="24"/>
                                <w:szCs w:val="24"/>
                                <w:lang w:eastAsia="en-NZ"/>
                              </w:rPr>
                              <w:t xml:space="preserve"> building a small temporary stop bank). </w:t>
                            </w:r>
                          </w:p>
                          <w:p w14:paraId="1B3C1D44" w14:textId="77777777" w:rsidR="008C7462" w:rsidRPr="00B72126" w:rsidRDefault="008C7462" w:rsidP="008C7462">
                            <w:pPr>
                              <w:spacing w:after="0" w:line="240" w:lineRule="auto"/>
                              <w:rPr>
                                <w:rFonts w:eastAsia="Times New Roman" w:cstheme="minorHAnsi"/>
                                <w:sz w:val="24"/>
                                <w:szCs w:val="24"/>
                                <w:lang w:eastAsia="en-NZ"/>
                              </w:rPr>
                            </w:pPr>
                          </w:p>
                          <w:p w14:paraId="6C3B8CA5" w14:textId="77777777" w:rsidR="008C7462" w:rsidRPr="00B72126" w:rsidRDefault="008C7462" w:rsidP="008C7462">
                            <w:pPr>
                              <w:pStyle w:val="ListParagraph"/>
                              <w:numPr>
                                <w:ilvl w:val="0"/>
                                <w:numId w:val="39"/>
                              </w:numPr>
                              <w:spacing w:after="0" w:line="240" w:lineRule="auto"/>
                              <w:rPr>
                                <w:rFonts w:eastAsia="Times New Roman" w:cstheme="minorHAnsi"/>
                                <w:sz w:val="24"/>
                                <w:szCs w:val="24"/>
                                <w:lang w:eastAsia="en-NZ"/>
                              </w:rPr>
                            </w:pPr>
                            <w:r w:rsidRPr="00B72126">
                              <w:rPr>
                                <w:rFonts w:eastAsia="Times New Roman" w:cstheme="minorHAnsi"/>
                                <w:b/>
                                <w:bCs/>
                                <w:sz w:val="24"/>
                                <w:szCs w:val="24"/>
                                <w:lang w:eastAsia="en-NZ"/>
                              </w:rPr>
                              <w:t>Thankless tasks (low impact, high effort): </w:t>
                            </w:r>
                            <w:r w:rsidRPr="00B72126">
                              <w:rPr>
                                <w:rFonts w:eastAsia="Times New Roman" w:cstheme="minorHAnsi"/>
                                <w:sz w:val="24"/>
                                <w:szCs w:val="24"/>
                                <w:lang w:eastAsia="en-NZ"/>
                              </w:rPr>
                              <w:t xml:space="preserve">Try to avoid these activities. Not only do they give little return, </w:t>
                            </w:r>
                            <w:proofErr w:type="gramStart"/>
                            <w:r w:rsidRPr="00B72126">
                              <w:rPr>
                                <w:rFonts w:eastAsia="Times New Roman" w:cstheme="minorHAnsi"/>
                                <w:sz w:val="24"/>
                                <w:szCs w:val="24"/>
                                <w:lang w:eastAsia="en-NZ"/>
                              </w:rPr>
                              <w:t>they</w:t>
                            </w:r>
                            <w:proofErr w:type="gramEnd"/>
                            <w:r w:rsidRPr="00B72126">
                              <w:rPr>
                                <w:rFonts w:eastAsia="Times New Roman" w:cstheme="minorHAnsi"/>
                                <w:sz w:val="24"/>
                                <w:szCs w:val="24"/>
                                <w:lang w:eastAsia="en-NZ"/>
                              </w:rPr>
                              <w:t xml:space="preserve"> also soak up time that you should be using on quick wins (e.g. short-term replacement/repair of infrastructure in flood prone locations).</w:t>
                            </w:r>
                          </w:p>
                          <w:p w14:paraId="438F9911" w14:textId="77777777" w:rsidR="008C7462" w:rsidRPr="00B72126" w:rsidRDefault="008C7462" w:rsidP="008C7462">
                            <w:pPr>
                              <w:spacing w:after="120" w:line="240" w:lineRule="auto"/>
                              <w:textAlignment w:val="baseline"/>
                              <w:outlineLvl w:val="2"/>
                              <w:rPr>
                                <w:rFonts w:eastAsia="Times New Roman" w:cstheme="minorHAnsi"/>
                                <w:b/>
                                <w:bCs/>
                                <w:sz w:val="24"/>
                                <w:szCs w:val="24"/>
                                <w:lang w:eastAsia="en-NZ"/>
                              </w:rPr>
                            </w:pPr>
                          </w:p>
                          <w:p w14:paraId="76EFF637" w14:textId="77777777" w:rsidR="008C7462" w:rsidRDefault="008C7462" w:rsidP="008C7462">
                            <w:pPr>
                              <w:spacing w:after="120" w:line="240" w:lineRule="auto"/>
                              <w:textAlignment w:val="baseline"/>
                              <w:outlineLvl w:val="2"/>
                              <w:rPr>
                                <w:rFonts w:eastAsia="Times New Roman" w:cstheme="minorHAnsi"/>
                                <w:b/>
                                <w:bCs/>
                                <w:color w:val="222222"/>
                                <w:sz w:val="24"/>
                                <w:szCs w:val="24"/>
                                <w:lang w:eastAsia="en-NZ"/>
                              </w:rPr>
                            </w:pPr>
                          </w:p>
                          <w:p w14:paraId="6EC5A266" w14:textId="77777777" w:rsidR="008C7462" w:rsidRDefault="008C7462" w:rsidP="008C7462">
                            <w:pPr>
                              <w:spacing w:after="120" w:line="240" w:lineRule="auto"/>
                              <w:textAlignment w:val="baseline"/>
                              <w:outlineLvl w:val="2"/>
                              <w:rPr>
                                <w:rFonts w:eastAsia="Times New Roman" w:cstheme="minorHAnsi"/>
                                <w:b/>
                                <w:bCs/>
                                <w:color w:val="222222"/>
                                <w:sz w:val="24"/>
                                <w:szCs w:val="24"/>
                              </w:rPr>
                            </w:pPr>
                          </w:p>
                          <w:p w14:paraId="2EF41E2A" w14:textId="77777777" w:rsidR="008C7462" w:rsidRDefault="008C7462" w:rsidP="008C7462">
                            <w:pPr>
                              <w:spacing w:after="120" w:line="240" w:lineRule="auto"/>
                              <w:textAlignment w:val="baseline"/>
                              <w:outlineLvl w:val="2"/>
                              <w:rPr>
                                <w:rFonts w:eastAsia="Times New Roman" w:cstheme="minorHAnsi"/>
                                <w:b/>
                                <w:bCs/>
                                <w:color w:val="222222"/>
                                <w:sz w:val="24"/>
                                <w:szCs w:val="24"/>
                              </w:rPr>
                            </w:pPr>
                          </w:p>
                          <w:p w14:paraId="6635F584" w14:textId="77777777" w:rsidR="008C7462" w:rsidRDefault="008C7462" w:rsidP="008C7462">
                            <w:pPr>
                              <w:spacing w:after="120" w:line="240" w:lineRule="auto"/>
                              <w:textAlignment w:val="baseline"/>
                              <w:outlineLvl w:val="2"/>
                              <w:rPr>
                                <w:rFonts w:eastAsia="Times New Roman" w:cstheme="minorHAnsi"/>
                                <w:b/>
                                <w:bCs/>
                                <w:color w:val="222222"/>
                                <w:sz w:val="24"/>
                                <w:szCs w:val="24"/>
                              </w:rPr>
                            </w:pPr>
                          </w:p>
                          <w:p w14:paraId="3F18B500" w14:textId="77777777" w:rsidR="008C7462" w:rsidRDefault="008C7462" w:rsidP="008C7462">
                            <w:pPr>
                              <w:spacing w:after="120" w:line="240" w:lineRule="auto"/>
                              <w:textAlignment w:val="baseline"/>
                              <w:outlineLvl w:val="2"/>
                              <w:rPr>
                                <w:rFonts w:eastAsia="Times New Roman" w:cstheme="minorHAnsi"/>
                                <w:b/>
                                <w:bCs/>
                                <w:color w:val="222222"/>
                                <w:sz w:val="24"/>
                                <w:szCs w:val="24"/>
                              </w:rPr>
                            </w:pPr>
                          </w:p>
                          <w:p w14:paraId="31E497FE" w14:textId="77777777" w:rsidR="008C7462" w:rsidRDefault="008C7462" w:rsidP="008C7462">
                            <w:pPr>
                              <w:spacing w:after="120" w:line="240" w:lineRule="auto"/>
                              <w:textAlignment w:val="baseline"/>
                              <w:outlineLvl w:val="2"/>
                              <w:rPr>
                                <w:rFonts w:eastAsia="Times New Roman" w:cstheme="minorHAnsi"/>
                                <w:b/>
                                <w:bCs/>
                                <w:color w:val="222222"/>
                                <w:sz w:val="24"/>
                                <w:szCs w:val="24"/>
                              </w:rPr>
                            </w:pPr>
                          </w:p>
                          <w:p w14:paraId="29A7C0B2" w14:textId="77777777" w:rsidR="008C7462" w:rsidRDefault="008C7462" w:rsidP="008C7462">
                            <w:pPr>
                              <w:spacing w:after="120" w:line="240" w:lineRule="auto"/>
                              <w:textAlignment w:val="baseline"/>
                              <w:outlineLvl w:val="2"/>
                              <w:rPr>
                                <w:rFonts w:eastAsia="Times New Roman" w:cstheme="minorHAnsi"/>
                                <w:b/>
                                <w:bCs/>
                                <w:color w:val="222222"/>
                                <w:sz w:val="24"/>
                                <w:szCs w:val="24"/>
                              </w:rPr>
                            </w:pPr>
                          </w:p>
                          <w:p w14:paraId="239822D7" w14:textId="77777777" w:rsidR="008C7462" w:rsidRPr="00D1516E" w:rsidRDefault="008C7462" w:rsidP="008C7462">
                            <w:pPr>
                              <w:spacing w:after="120" w:line="240" w:lineRule="auto"/>
                              <w:textAlignment w:val="baseline"/>
                              <w:outlineLvl w:val="2"/>
                              <w:rPr>
                                <w:rFonts w:eastAsia="Times New Roman" w:cstheme="minorHAnsi"/>
                                <w:b/>
                                <w:bCs/>
                                <w:color w:val="222222"/>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34134" id="Text Box 8" o:spid="_x0000_s1028" type="#_x0000_t202" style="position:absolute;margin-left:0;margin-top:23.9pt;width:459.9pt;height:444pt;z-index:25166029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" filled="f" strokeweight=".5pt">
                <v:textbox>
                  <w:txbxContent>
                    <w:p w14:paraId="30F59224" w14:textId="1EE32C35" w:rsidR="008C7462" w:rsidRDefault="008C7462" w:rsidP="008C7462">
                      <w:pPr>
                        <w:spacing w:after="120" w:line="240" w:lineRule="auto"/>
                        <w:textAlignment w:val="baseline"/>
                        <w:outlineLvl w:val="2"/>
                        <w:rPr>
                          <w:rFonts w:eastAsia="Times New Roman" w:cstheme="minorHAnsi"/>
                          <w:b/>
                          <w:bCs/>
                          <w:color w:val="222222"/>
                          <w:sz w:val="24"/>
                          <w:szCs w:val="24"/>
                          <w:lang w:eastAsia="en-NZ"/>
                        </w:rPr>
                      </w:pPr>
                      <w:r w:rsidRPr="00B3437D">
                        <w:rPr>
                          <w:rFonts w:eastAsia="Times New Roman" w:cstheme="minorHAnsi"/>
                          <w:b/>
                          <w:bCs/>
                          <w:color w:val="222222"/>
                          <w:sz w:val="24"/>
                          <w:szCs w:val="24"/>
                          <w:lang w:eastAsia="en-NZ"/>
                        </w:rPr>
                        <w:t>Task 4.</w:t>
                      </w:r>
                      <w:r w:rsidR="00F31C30">
                        <w:rPr>
                          <w:rFonts w:eastAsia="Times New Roman" w:cstheme="minorHAnsi"/>
                          <w:b/>
                          <w:bCs/>
                          <w:color w:val="222222"/>
                          <w:sz w:val="24"/>
                          <w:szCs w:val="24"/>
                          <w:lang w:eastAsia="en-NZ"/>
                        </w:rPr>
                        <w:t>3</w:t>
                      </w:r>
                    </w:p>
                    <w:p w14:paraId="52A28083" w14:textId="76CD79A7" w:rsidR="007D5A31" w:rsidRDefault="007D5A31" w:rsidP="007D5A31">
                      <w:pPr>
                        <w:spacing w:after="120" w:line="240" w:lineRule="auto"/>
                        <w:textAlignment w:val="baseline"/>
                        <w:outlineLvl w:val="2"/>
                        <w:rPr>
                          <w:rFonts w:eastAsia="Times New Roman" w:cstheme="minorHAnsi"/>
                          <w:color w:val="222222"/>
                          <w:sz w:val="24"/>
                          <w:szCs w:val="24"/>
                          <w:lang w:eastAsia="en-NZ"/>
                        </w:rPr>
                      </w:pPr>
                      <w:r w:rsidRPr="009E61D5">
                        <w:rPr>
                          <w:rFonts w:eastAsia="Times New Roman" w:cstheme="minorHAnsi"/>
                          <w:color w:val="222222"/>
                          <w:sz w:val="24"/>
                          <w:szCs w:val="24"/>
                          <w:lang w:eastAsia="en-NZ"/>
                        </w:rPr>
                        <w:t>Compare the costs of acting with the impacts you avoid (or the income you might realise) to estimate the benefits of acting. Think about the level of adaptation you want, as well as the potential for under- or over-adapting.</w:t>
                      </w:r>
                      <w:r>
                        <w:rPr>
                          <w:rFonts w:eastAsia="Times New Roman" w:cstheme="minorHAnsi"/>
                          <w:color w:val="222222"/>
                          <w:sz w:val="24"/>
                          <w:szCs w:val="24"/>
                          <w:lang w:eastAsia="en-NZ"/>
                        </w:rPr>
                        <w:t xml:space="preserve"> Add these to Table 4.</w:t>
                      </w:r>
                      <w:r w:rsidR="001207C2">
                        <w:rPr>
                          <w:rFonts w:eastAsia="Times New Roman" w:cstheme="minorHAnsi"/>
                          <w:color w:val="222222"/>
                          <w:sz w:val="24"/>
                          <w:szCs w:val="24"/>
                          <w:lang w:eastAsia="en-NZ"/>
                        </w:rPr>
                        <w:t>1</w:t>
                      </w:r>
                      <w:r>
                        <w:rPr>
                          <w:rFonts w:eastAsia="Times New Roman" w:cstheme="minorHAnsi"/>
                          <w:color w:val="222222"/>
                          <w:sz w:val="24"/>
                          <w:szCs w:val="24"/>
                          <w:lang w:eastAsia="en-NZ"/>
                        </w:rPr>
                        <w:t xml:space="preserve">. </w:t>
                      </w:r>
                    </w:p>
                    <w:p w14:paraId="0C23C0A7" w14:textId="5C057BF6" w:rsidR="007D5A31" w:rsidRDefault="007D5A31" w:rsidP="008C7462">
                      <w:pPr>
                        <w:spacing w:after="120" w:line="240" w:lineRule="auto"/>
                        <w:textAlignment w:val="baseline"/>
                        <w:outlineLvl w:val="2"/>
                        <w:rPr>
                          <w:rFonts w:eastAsia="Times New Roman" w:cstheme="minorHAnsi"/>
                          <w:b/>
                          <w:bCs/>
                          <w:color w:val="222222"/>
                          <w:sz w:val="24"/>
                          <w:szCs w:val="24"/>
                          <w:lang w:eastAsia="en-NZ"/>
                        </w:rPr>
                      </w:pPr>
                    </w:p>
                    <w:p w14:paraId="59717305" w14:textId="16134330" w:rsidR="008A5205" w:rsidRDefault="008A5205" w:rsidP="008C7462">
                      <w:pPr>
                        <w:spacing w:after="120" w:line="240" w:lineRule="auto"/>
                        <w:textAlignment w:val="baseline"/>
                        <w:outlineLvl w:val="2"/>
                        <w:rPr>
                          <w:rFonts w:eastAsia="Times New Roman" w:cstheme="minorHAnsi"/>
                          <w:b/>
                          <w:bCs/>
                          <w:color w:val="222222"/>
                          <w:sz w:val="24"/>
                          <w:szCs w:val="24"/>
                          <w:lang w:eastAsia="en-NZ"/>
                        </w:rPr>
                      </w:pPr>
                      <w:r>
                        <w:rPr>
                          <w:rFonts w:eastAsia="Times New Roman" w:cstheme="minorHAnsi"/>
                          <w:b/>
                          <w:bCs/>
                          <w:color w:val="222222"/>
                          <w:sz w:val="24"/>
                          <w:szCs w:val="24"/>
                          <w:lang w:eastAsia="en-NZ"/>
                        </w:rPr>
                        <w:t>Task 4.4</w:t>
                      </w:r>
                    </w:p>
                    <w:p w14:paraId="57F438F5" w14:textId="09AC5AD1" w:rsidR="008C7462" w:rsidRDefault="008C7462" w:rsidP="008C7462">
                      <w:pPr>
                        <w:spacing w:after="120" w:line="240" w:lineRule="auto"/>
                        <w:textAlignment w:val="baseline"/>
                        <w:outlineLvl w:val="1"/>
                        <w:rPr>
                          <w:rFonts w:eastAsia="Times New Roman" w:cstheme="minorHAnsi"/>
                          <w:color w:val="767171" w:themeColor="background2" w:themeShade="80"/>
                          <w:sz w:val="24"/>
                          <w:szCs w:val="24"/>
                          <w:lang w:eastAsia="en-NZ"/>
                        </w:rPr>
                      </w:pPr>
                      <w:r>
                        <w:rPr>
                          <w:rFonts w:eastAsia="Times New Roman" w:cstheme="minorHAnsi"/>
                          <w:color w:val="000000" w:themeColor="text1"/>
                          <w:sz w:val="24"/>
                          <w:szCs w:val="24"/>
                          <w:lang w:eastAsia="en-NZ"/>
                        </w:rPr>
                        <w:t xml:space="preserve">Consider which of your adaptation options are a priority for you currently based on weighing the </w:t>
                      </w:r>
                      <w:r w:rsidRPr="00235EF8">
                        <w:rPr>
                          <w:rFonts w:eastAsia="Times New Roman" w:cstheme="minorHAnsi"/>
                          <w:sz w:val="24"/>
                          <w:szCs w:val="24"/>
                          <w:lang w:eastAsia="en-NZ"/>
                        </w:rPr>
                        <w:t>level of risk, as well as the cost of acting vs. the avoided impacts. You can use the action priority matrix in the Toolbox to assist you, and then prioritise your actions in Table 4.</w:t>
                      </w:r>
                      <w:r w:rsidR="00F31C30">
                        <w:rPr>
                          <w:rFonts w:eastAsia="Times New Roman" w:cstheme="minorHAnsi"/>
                          <w:sz w:val="24"/>
                          <w:szCs w:val="24"/>
                          <w:lang w:eastAsia="en-NZ"/>
                        </w:rPr>
                        <w:t>1</w:t>
                      </w:r>
                      <w:r w:rsidRPr="00235EF8">
                        <w:rPr>
                          <w:rFonts w:eastAsia="Times New Roman" w:cstheme="minorHAnsi"/>
                          <w:sz w:val="24"/>
                          <w:szCs w:val="24"/>
                          <w:lang w:eastAsia="en-NZ"/>
                        </w:rPr>
                        <w:t xml:space="preserve">.   </w:t>
                      </w:r>
                    </w:p>
                    <w:p w14:paraId="4F39EC97" w14:textId="77777777" w:rsidR="008C7462" w:rsidRPr="00B72126" w:rsidRDefault="008C7462" w:rsidP="008C7462">
                      <w:pPr>
                        <w:spacing w:after="120" w:line="240" w:lineRule="auto"/>
                        <w:textAlignment w:val="baseline"/>
                        <w:outlineLvl w:val="1"/>
                        <w:rPr>
                          <w:rFonts w:eastAsia="Times New Roman" w:cstheme="minorHAnsi"/>
                          <w:sz w:val="24"/>
                          <w:szCs w:val="24"/>
                          <w:lang w:eastAsia="en-NZ"/>
                        </w:rPr>
                      </w:pPr>
                      <w:r w:rsidRPr="00B72126">
                        <w:rPr>
                          <w:rFonts w:eastAsia="Times New Roman" w:cstheme="minorHAnsi"/>
                          <w:sz w:val="24"/>
                          <w:szCs w:val="24"/>
                          <w:lang w:eastAsia="en-NZ"/>
                        </w:rPr>
                        <w:t>Descriptions for the action priority matrix are as follows:</w:t>
                      </w:r>
                    </w:p>
                    <w:p w14:paraId="7C3631AC" w14:textId="77777777" w:rsidR="008C7462" w:rsidRPr="00B72126" w:rsidRDefault="008C7462" w:rsidP="008C7462">
                      <w:pPr>
                        <w:pStyle w:val="ListParagraph"/>
                        <w:numPr>
                          <w:ilvl w:val="0"/>
                          <w:numId w:val="39"/>
                        </w:numPr>
                        <w:spacing w:after="0" w:line="240" w:lineRule="auto"/>
                        <w:rPr>
                          <w:rFonts w:eastAsia="Times New Roman" w:cstheme="minorHAnsi"/>
                          <w:sz w:val="24"/>
                          <w:szCs w:val="24"/>
                          <w:lang w:eastAsia="en-NZ"/>
                        </w:rPr>
                      </w:pPr>
                      <w:r w:rsidRPr="00B72126">
                        <w:rPr>
                          <w:rFonts w:eastAsia="Times New Roman" w:cstheme="minorHAnsi"/>
                          <w:b/>
                          <w:bCs/>
                          <w:sz w:val="24"/>
                          <w:szCs w:val="24"/>
                          <w:lang w:eastAsia="en-NZ"/>
                        </w:rPr>
                        <w:t>Quick wins (high impact, low effort): </w:t>
                      </w:r>
                      <w:r w:rsidRPr="00B72126">
                        <w:rPr>
                          <w:rFonts w:eastAsia="Times New Roman" w:cstheme="minorHAnsi"/>
                          <w:sz w:val="24"/>
                          <w:szCs w:val="24"/>
                          <w:lang w:eastAsia="en-NZ"/>
                        </w:rPr>
                        <w:t xml:space="preserve">are the most attractive projects, because they give you a good return for relatively little effort. Focus on these as much as you can (e.g. minimising water usage by fixing leaky taps and pipes). </w:t>
                      </w:r>
                    </w:p>
                    <w:p w14:paraId="461C8500" w14:textId="77777777" w:rsidR="008C7462" w:rsidRPr="00B72126" w:rsidRDefault="008C7462" w:rsidP="008C7462">
                      <w:pPr>
                        <w:spacing w:after="0" w:line="240" w:lineRule="auto"/>
                        <w:rPr>
                          <w:rFonts w:eastAsia="Times New Roman" w:cstheme="minorHAnsi"/>
                          <w:sz w:val="24"/>
                          <w:szCs w:val="24"/>
                          <w:lang w:eastAsia="en-NZ"/>
                        </w:rPr>
                      </w:pPr>
                    </w:p>
                    <w:p w14:paraId="4F273208" w14:textId="77777777" w:rsidR="008C7462" w:rsidRPr="00B72126" w:rsidRDefault="008C7462" w:rsidP="008C7462">
                      <w:pPr>
                        <w:pStyle w:val="ListParagraph"/>
                        <w:numPr>
                          <w:ilvl w:val="0"/>
                          <w:numId w:val="39"/>
                        </w:numPr>
                        <w:spacing w:after="0" w:line="240" w:lineRule="auto"/>
                        <w:rPr>
                          <w:rFonts w:eastAsia="Times New Roman" w:cstheme="minorHAnsi"/>
                          <w:sz w:val="24"/>
                          <w:szCs w:val="24"/>
                          <w:lang w:eastAsia="en-NZ"/>
                        </w:rPr>
                      </w:pPr>
                      <w:r w:rsidRPr="00B72126">
                        <w:rPr>
                          <w:rFonts w:eastAsia="Times New Roman" w:cstheme="minorHAnsi"/>
                          <w:b/>
                          <w:bCs/>
                          <w:sz w:val="24"/>
                          <w:szCs w:val="24"/>
                          <w:lang w:eastAsia="en-NZ"/>
                        </w:rPr>
                        <w:t>Major projects (high impact, high effort): </w:t>
                      </w:r>
                      <w:r w:rsidRPr="00B72126">
                        <w:rPr>
                          <w:rFonts w:eastAsia="Times New Roman" w:cstheme="minorHAnsi"/>
                          <w:sz w:val="24"/>
                          <w:szCs w:val="24"/>
                          <w:lang w:eastAsia="en-NZ"/>
                        </w:rPr>
                        <w:t xml:space="preserve">these give you good returns, but they are time-consuming. This means that one major project can "crowd out" many quick wins (e.g. building a major permanent stop bank). </w:t>
                      </w:r>
                    </w:p>
                    <w:p w14:paraId="2DB73F5D" w14:textId="77777777" w:rsidR="008C7462" w:rsidRPr="00B72126" w:rsidRDefault="008C7462" w:rsidP="008C7462">
                      <w:pPr>
                        <w:spacing w:after="0" w:line="240" w:lineRule="auto"/>
                        <w:rPr>
                          <w:rFonts w:eastAsia="Times New Roman" w:cstheme="minorHAnsi"/>
                          <w:sz w:val="24"/>
                          <w:szCs w:val="24"/>
                          <w:lang w:eastAsia="en-NZ"/>
                        </w:rPr>
                      </w:pPr>
                    </w:p>
                    <w:p w14:paraId="6A06A02F" w14:textId="77777777" w:rsidR="008C7462" w:rsidRPr="00B72126" w:rsidRDefault="008C7462" w:rsidP="008C7462">
                      <w:pPr>
                        <w:pStyle w:val="ListParagraph"/>
                        <w:numPr>
                          <w:ilvl w:val="0"/>
                          <w:numId w:val="39"/>
                        </w:numPr>
                        <w:spacing w:after="0" w:line="240" w:lineRule="auto"/>
                        <w:rPr>
                          <w:rFonts w:eastAsia="Times New Roman" w:cstheme="minorHAnsi"/>
                          <w:sz w:val="24"/>
                          <w:szCs w:val="24"/>
                          <w:lang w:eastAsia="en-NZ"/>
                        </w:rPr>
                      </w:pPr>
                      <w:r w:rsidRPr="00B72126">
                        <w:rPr>
                          <w:rFonts w:eastAsia="Times New Roman" w:cstheme="minorHAnsi"/>
                          <w:b/>
                          <w:bCs/>
                          <w:sz w:val="24"/>
                          <w:szCs w:val="24"/>
                          <w:lang w:eastAsia="en-NZ"/>
                        </w:rPr>
                        <w:t>Fill ins (low impact, low effort): </w:t>
                      </w:r>
                      <w:r w:rsidRPr="00B72126">
                        <w:rPr>
                          <w:rFonts w:eastAsia="Times New Roman" w:cstheme="minorHAnsi"/>
                          <w:sz w:val="24"/>
                          <w:szCs w:val="24"/>
                          <w:lang w:eastAsia="en-NZ"/>
                        </w:rPr>
                        <w:t xml:space="preserve">Don't worry too much about doing these activities – if you have spare time, do them, but drop them or delegate them if something better comes along (e.g. building a small temporary stop bank). </w:t>
                      </w:r>
                    </w:p>
                    <w:p w14:paraId="1B3C1D44" w14:textId="77777777" w:rsidR="008C7462" w:rsidRPr="00B72126" w:rsidRDefault="008C7462" w:rsidP="008C7462">
                      <w:pPr>
                        <w:spacing w:after="0" w:line="240" w:lineRule="auto"/>
                        <w:rPr>
                          <w:rFonts w:eastAsia="Times New Roman" w:cstheme="minorHAnsi"/>
                          <w:sz w:val="24"/>
                          <w:szCs w:val="24"/>
                          <w:lang w:eastAsia="en-NZ"/>
                        </w:rPr>
                      </w:pPr>
                    </w:p>
                    <w:p w14:paraId="6C3B8CA5" w14:textId="77777777" w:rsidR="008C7462" w:rsidRPr="00B72126" w:rsidRDefault="008C7462" w:rsidP="008C7462">
                      <w:pPr>
                        <w:pStyle w:val="ListParagraph"/>
                        <w:numPr>
                          <w:ilvl w:val="0"/>
                          <w:numId w:val="39"/>
                        </w:numPr>
                        <w:spacing w:after="0" w:line="240" w:lineRule="auto"/>
                        <w:rPr>
                          <w:rFonts w:eastAsia="Times New Roman" w:cstheme="minorHAnsi"/>
                          <w:sz w:val="24"/>
                          <w:szCs w:val="24"/>
                          <w:lang w:eastAsia="en-NZ"/>
                        </w:rPr>
                      </w:pPr>
                      <w:r w:rsidRPr="00B72126">
                        <w:rPr>
                          <w:rFonts w:eastAsia="Times New Roman" w:cstheme="minorHAnsi"/>
                          <w:b/>
                          <w:bCs/>
                          <w:sz w:val="24"/>
                          <w:szCs w:val="24"/>
                          <w:lang w:eastAsia="en-NZ"/>
                        </w:rPr>
                        <w:t>Thankless tasks (low impact, high effort): </w:t>
                      </w:r>
                      <w:r w:rsidRPr="00B72126">
                        <w:rPr>
                          <w:rFonts w:eastAsia="Times New Roman" w:cstheme="minorHAnsi"/>
                          <w:sz w:val="24"/>
                          <w:szCs w:val="24"/>
                          <w:lang w:eastAsia="en-NZ"/>
                        </w:rPr>
                        <w:t>Try to avoid these activities. Not only do they give little return, they also soak up time that you should be using on quick wins (e.g. short-term replacement/repair of infrastructure in flood prone locations).</w:t>
                      </w:r>
                    </w:p>
                    <w:p w14:paraId="438F9911" w14:textId="77777777" w:rsidR="008C7462" w:rsidRPr="00B72126" w:rsidRDefault="008C7462" w:rsidP="008C7462">
                      <w:pPr>
                        <w:spacing w:after="120" w:line="240" w:lineRule="auto"/>
                        <w:textAlignment w:val="baseline"/>
                        <w:outlineLvl w:val="2"/>
                        <w:rPr>
                          <w:rFonts w:eastAsia="Times New Roman" w:cstheme="minorHAnsi"/>
                          <w:b/>
                          <w:bCs/>
                          <w:sz w:val="24"/>
                          <w:szCs w:val="24"/>
                          <w:lang w:eastAsia="en-NZ"/>
                        </w:rPr>
                      </w:pPr>
                    </w:p>
                    <w:p w14:paraId="76EFF637" w14:textId="77777777" w:rsidR="008C7462" w:rsidRDefault="008C7462" w:rsidP="008C7462">
                      <w:pPr>
                        <w:spacing w:after="120" w:line="240" w:lineRule="auto"/>
                        <w:textAlignment w:val="baseline"/>
                        <w:outlineLvl w:val="2"/>
                        <w:rPr>
                          <w:rFonts w:eastAsia="Times New Roman" w:cstheme="minorHAnsi"/>
                          <w:b/>
                          <w:bCs/>
                          <w:color w:val="222222"/>
                          <w:sz w:val="24"/>
                          <w:szCs w:val="24"/>
                          <w:lang w:eastAsia="en-NZ"/>
                        </w:rPr>
                      </w:pPr>
                    </w:p>
                    <w:p w14:paraId="6EC5A266" w14:textId="77777777" w:rsidR="008C7462" w:rsidRDefault="008C7462" w:rsidP="008C7462">
                      <w:pPr>
                        <w:spacing w:after="120" w:line="240" w:lineRule="auto"/>
                        <w:textAlignment w:val="baseline"/>
                        <w:outlineLvl w:val="2"/>
                        <w:rPr>
                          <w:rFonts w:eastAsia="Times New Roman" w:cstheme="minorHAnsi"/>
                          <w:b/>
                          <w:bCs/>
                          <w:color w:val="222222"/>
                          <w:sz w:val="24"/>
                          <w:szCs w:val="24"/>
                        </w:rPr>
                      </w:pPr>
                    </w:p>
                    <w:p w14:paraId="2EF41E2A" w14:textId="77777777" w:rsidR="008C7462" w:rsidRDefault="008C7462" w:rsidP="008C7462">
                      <w:pPr>
                        <w:spacing w:after="120" w:line="240" w:lineRule="auto"/>
                        <w:textAlignment w:val="baseline"/>
                        <w:outlineLvl w:val="2"/>
                        <w:rPr>
                          <w:rFonts w:eastAsia="Times New Roman" w:cstheme="minorHAnsi"/>
                          <w:b/>
                          <w:bCs/>
                          <w:color w:val="222222"/>
                          <w:sz w:val="24"/>
                          <w:szCs w:val="24"/>
                        </w:rPr>
                      </w:pPr>
                    </w:p>
                    <w:p w14:paraId="6635F584" w14:textId="77777777" w:rsidR="008C7462" w:rsidRDefault="008C7462" w:rsidP="008C7462">
                      <w:pPr>
                        <w:spacing w:after="120" w:line="240" w:lineRule="auto"/>
                        <w:textAlignment w:val="baseline"/>
                        <w:outlineLvl w:val="2"/>
                        <w:rPr>
                          <w:rFonts w:eastAsia="Times New Roman" w:cstheme="minorHAnsi"/>
                          <w:b/>
                          <w:bCs/>
                          <w:color w:val="222222"/>
                          <w:sz w:val="24"/>
                          <w:szCs w:val="24"/>
                        </w:rPr>
                      </w:pPr>
                    </w:p>
                    <w:p w14:paraId="3F18B500" w14:textId="77777777" w:rsidR="008C7462" w:rsidRDefault="008C7462" w:rsidP="008C7462">
                      <w:pPr>
                        <w:spacing w:after="120" w:line="240" w:lineRule="auto"/>
                        <w:textAlignment w:val="baseline"/>
                        <w:outlineLvl w:val="2"/>
                        <w:rPr>
                          <w:rFonts w:eastAsia="Times New Roman" w:cstheme="minorHAnsi"/>
                          <w:b/>
                          <w:bCs/>
                          <w:color w:val="222222"/>
                          <w:sz w:val="24"/>
                          <w:szCs w:val="24"/>
                        </w:rPr>
                      </w:pPr>
                    </w:p>
                    <w:p w14:paraId="31E497FE" w14:textId="77777777" w:rsidR="008C7462" w:rsidRDefault="008C7462" w:rsidP="008C7462">
                      <w:pPr>
                        <w:spacing w:after="120" w:line="240" w:lineRule="auto"/>
                        <w:textAlignment w:val="baseline"/>
                        <w:outlineLvl w:val="2"/>
                        <w:rPr>
                          <w:rFonts w:eastAsia="Times New Roman" w:cstheme="minorHAnsi"/>
                          <w:b/>
                          <w:bCs/>
                          <w:color w:val="222222"/>
                          <w:sz w:val="24"/>
                          <w:szCs w:val="24"/>
                        </w:rPr>
                      </w:pPr>
                    </w:p>
                    <w:p w14:paraId="29A7C0B2" w14:textId="77777777" w:rsidR="008C7462" w:rsidRDefault="008C7462" w:rsidP="008C7462">
                      <w:pPr>
                        <w:spacing w:after="120" w:line="240" w:lineRule="auto"/>
                        <w:textAlignment w:val="baseline"/>
                        <w:outlineLvl w:val="2"/>
                        <w:rPr>
                          <w:rFonts w:eastAsia="Times New Roman" w:cstheme="minorHAnsi"/>
                          <w:b/>
                          <w:bCs/>
                          <w:color w:val="222222"/>
                          <w:sz w:val="24"/>
                          <w:szCs w:val="24"/>
                        </w:rPr>
                      </w:pPr>
                    </w:p>
                    <w:p w14:paraId="239822D7" w14:textId="77777777" w:rsidR="008C7462" w:rsidRPr="00D1516E" w:rsidRDefault="008C7462" w:rsidP="008C7462">
                      <w:pPr>
                        <w:spacing w:after="120" w:line="240" w:lineRule="auto"/>
                        <w:textAlignment w:val="baseline"/>
                        <w:outlineLvl w:val="2"/>
                        <w:rPr>
                          <w:rFonts w:eastAsia="Times New Roman" w:cstheme="minorHAnsi"/>
                          <w:b/>
                          <w:bCs/>
                          <w:color w:val="222222"/>
                          <w:sz w:val="24"/>
                          <w:szCs w:val="24"/>
                        </w:rPr>
                      </w:pPr>
                    </w:p>
                  </w:txbxContent>
                </v:textbox>
                <w10:wrap type="square" anchorx="margin"/>
              </v:shape>
            </w:pict>
          </mc:Fallback>
        </mc:AlternateContent>
      </w:r>
    </w:p>
    <w:p w14:paraId="734E13AE" w14:textId="24E36B29" w:rsidR="004538F9" w:rsidRDefault="004538F9">
      <w:pPr>
        <w:rPr>
          <w:rFonts w:eastAsia="Times New Roman" w:cstheme="minorHAnsi"/>
          <w:b/>
          <w:bCs/>
          <w:color w:val="222222"/>
          <w:sz w:val="24"/>
          <w:szCs w:val="24"/>
          <w:lang w:eastAsia="en-NZ"/>
        </w:rPr>
      </w:pPr>
      <w:r>
        <w:rPr>
          <w:rFonts w:eastAsia="Times New Roman" w:cstheme="minorHAnsi"/>
          <w:b/>
          <w:bCs/>
          <w:color w:val="222222"/>
          <w:sz w:val="24"/>
          <w:szCs w:val="24"/>
          <w:lang w:eastAsia="en-NZ"/>
        </w:rPr>
        <w:br w:type="page"/>
      </w:r>
    </w:p>
    <w:p w14:paraId="6A077E01" w14:textId="77777777" w:rsidR="00630761" w:rsidRDefault="00630761">
      <w:pPr>
        <w:rPr>
          <w:rFonts w:eastAsia="Times New Roman" w:cstheme="minorHAnsi"/>
          <w:b/>
          <w:bCs/>
          <w:color w:val="222222"/>
          <w:sz w:val="24"/>
          <w:szCs w:val="24"/>
          <w:lang w:eastAsia="en-NZ"/>
        </w:rPr>
      </w:pPr>
    </w:p>
    <w:p w14:paraId="02DE9E3E" w14:textId="074D03CA" w:rsidR="008C7462" w:rsidRDefault="008C7462" w:rsidP="008C7462">
      <w:pPr>
        <w:spacing w:after="120" w:line="240" w:lineRule="auto"/>
        <w:textAlignment w:val="baseline"/>
        <w:outlineLvl w:val="2"/>
        <w:rPr>
          <w:rFonts w:eastAsia="Times New Roman" w:cstheme="minorHAnsi"/>
          <w:b/>
          <w:bCs/>
          <w:color w:val="222222"/>
          <w:sz w:val="24"/>
          <w:szCs w:val="24"/>
          <w:lang w:eastAsia="en-NZ"/>
        </w:rPr>
      </w:pPr>
      <w:r>
        <w:rPr>
          <w:rFonts w:eastAsia="Times New Roman" w:cstheme="minorHAnsi"/>
          <w:b/>
          <w:bCs/>
          <w:color w:val="222222"/>
          <w:sz w:val="24"/>
          <w:szCs w:val="24"/>
          <w:lang w:eastAsia="en-NZ"/>
        </w:rPr>
        <w:t>Table 4.</w:t>
      </w:r>
      <w:r w:rsidR="00761306">
        <w:rPr>
          <w:rFonts w:eastAsia="Times New Roman" w:cstheme="minorHAnsi"/>
          <w:b/>
          <w:bCs/>
          <w:color w:val="222222"/>
          <w:sz w:val="24"/>
          <w:szCs w:val="24"/>
          <w:lang w:eastAsia="en-NZ"/>
        </w:rPr>
        <w:t>1</w:t>
      </w:r>
      <w:r>
        <w:rPr>
          <w:rFonts w:eastAsia="Times New Roman" w:cstheme="minorHAnsi"/>
          <w:b/>
          <w:bCs/>
          <w:color w:val="222222"/>
          <w:sz w:val="24"/>
          <w:szCs w:val="24"/>
          <w:lang w:eastAsia="en-NZ"/>
        </w:rPr>
        <w:t>:</w:t>
      </w:r>
    </w:p>
    <w:tbl>
      <w:tblPr>
        <w:tblStyle w:val="TableGrid"/>
        <w:tblW w:w="10632" w:type="dxa"/>
        <w:tblInd w:w="-714" w:type="dxa"/>
        <w:tblLayout w:type="fixed"/>
        <w:tblLook w:val="04A0" w:firstRow="1" w:lastRow="0" w:firstColumn="1" w:lastColumn="0" w:noHBand="0" w:noVBand="1"/>
      </w:tblPr>
      <w:tblGrid>
        <w:gridCol w:w="1843"/>
        <w:gridCol w:w="1653"/>
        <w:gridCol w:w="1749"/>
        <w:gridCol w:w="1748"/>
        <w:gridCol w:w="1748"/>
        <w:gridCol w:w="1891"/>
      </w:tblGrid>
      <w:tr w:rsidR="00B72126" w:rsidRPr="00B72126" w14:paraId="7F6CFF85" w14:textId="77777777" w:rsidTr="00992DDE">
        <w:tc>
          <w:tcPr>
            <w:tcW w:w="1843" w:type="dxa"/>
            <w:shd w:val="clear" w:color="auto" w:fill="2F5496" w:themeFill="accent1" w:themeFillShade="BF"/>
          </w:tcPr>
          <w:p w14:paraId="31696D4B" w14:textId="45CBE811" w:rsidR="004F33ED" w:rsidRPr="002A7F21" w:rsidRDefault="004F33ED" w:rsidP="007F4B0B">
            <w:pPr>
              <w:spacing w:after="120"/>
              <w:rPr>
                <w:rFonts w:cstheme="minorHAnsi"/>
                <w:b/>
                <w:color w:val="FFFFFF" w:themeColor="background1"/>
                <w:sz w:val="24"/>
                <w:szCs w:val="24"/>
              </w:rPr>
            </w:pPr>
            <w:r w:rsidRPr="002A7F21">
              <w:rPr>
                <w:rFonts w:cstheme="minorHAnsi"/>
                <w:b/>
                <w:color w:val="FFFFFF" w:themeColor="background1"/>
                <w:sz w:val="24"/>
                <w:szCs w:val="24"/>
              </w:rPr>
              <w:t>Adaptation options (Task 4.</w:t>
            </w:r>
            <w:r w:rsidR="00971F38">
              <w:rPr>
                <w:rFonts w:cstheme="minorHAnsi"/>
                <w:b/>
                <w:color w:val="FFFFFF" w:themeColor="background1"/>
                <w:sz w:val="24"/>
                <w:szCs w:val="24"/>
              </w:rPr>
              <w:t>1</w:t>
            </w:r>
            <w:r w:rsidRPr="002A7F21">
              <w:rPr>
                <w:rFonts w:cstheme="minorHAnsi"/>
                <w:b/>
                <w:color w:val="FFFFFF" w:themeColor="background1"/>
                <w:sz w:val="24"/>
                <w:szCs w:val="24"/>
              </w:rPr>
              <w:t>)</w:t>
            </w:r>
          </w:p>
        </w:tc>
        <w:tc>
          <w:tcPr>
            <w:tcW w:w="1653" w:type="dxa"/>
            <w:shd w:val="clear" w:color="auto" w:fill="2F5496" w:themeFill="accent1" w:themeFillShade="BF"/>
          </w:tcPr>
          <w:p w14:paraId="133C6A09" w14:textId="762FFC76" w:rsidR="004F33ED" w:rsidRPr="002A7F21" w:rsidRDefault="00F632B1" w:rsidP="007F4B0B">
            <w:pPr>
              <w:spacing w:after="120"/>
              <w:textAlignment w:val="baseline"/>
              <w:outlineLvl w:val="2"/>
              <w:rPr>
                <w:rFonts w:cstheme="minorHAnsi"/>
                <w:b/>
                <w:color w:val="FFFFFF" w:themeColor="background1"/>
                <w:sz w:val="24"/>
                <w:szCs w:val="24"/>
              </w:rPr>
            </w:pPr>
            <w:r>
              <w:rPr>
                <w:rFonts w:cstheme="minorHAnsi"/>
                <w:b/>
                <w:color w:val="FFFFFF" w:themeColor="background1"/>
                <w:sz w:val="24"/>
                <w:szCs w:val="24"/>
              </w:rPr>
              <w:t>When</w:t>
            </w:r>
            <w:r w:rsidR="00377D28">
              <w:rPr>
                <w:rFonts w:cstheme="minorHAnsi"/>
                <w:b/>
                <w:color w:val="FFFFFF" w:themeColor="background1"/>
                <w:sz w:val="24"/>
                <w:szCs w:val="24"/>
              </w:rPr>
              <w:t>- urgency</w:t>
            </w:r>
            <w:r w:rsidR="0065048E">
              <w:rPr>
                <w:rFonts w:cstheme="minorHAnsi"/>
                <w:b/>
                <w:color w:val="FFFFFF" w:themeColor="background1"/>
                <w:sz w:val="24"/>
                <w:szCs w:val="24"/>
              </w:rPr>
              <w:t xml:space="preserve"> </w:t>
            </w:r>
            <w:r w:rsidR="009B5333">
              <w:rPr>
                <w:rFonts w:cstheme="minorHAnsi"/>
                <w:b/>
                <w:color w:val="FFFFFF" w:themeColor="background1"/>
                <w:sz w:val="24"/>
                <w:szCs w:val="24"/>
              </w:rPr>
              <w:t>(Task 4.2)</w:t>
            </w:r>
          </w:p>
        </w:tc>
        <w:tc>
          <w:tcPr>
            <w:tcW w:w="1749" w:type="dxa"/>
            <w:shd w:val="clear" w:color="auto" w:fill="2F5496" w:themeFill="accent1" w:themeFillShade="BF"/>
          </w:tcPr>
          <w:p w14:paraId="349295A4" w14:textId="75B78E99" w:rsidR="004F33ED" w:rsidRPr="00B72126" w:rsidRDefault="004F33ED" w:rsidP="007F4B0B">
            <w:pPr>
              <w:spacing w:after="120"/>
              <w:textAlignment w:val="baseline"/>
              <w:outlineLvl w:val="2"/>
              <w:rPr>
                <w:rFonts w:cstheme="minorHAnsi"/>
                <w:b/>
                <w:sz w:val="24"/>
                <w:szCs w:val="24"/>
              </w:rPr>
            </w:pPr>
            <w:r w:rsidRPr="00B72126">
              <w:rPr>
                <w:rFonts w:cstheme="minorHAnsi"/>
                <w:b/>
                <w:sz w:val="24"/>
                <w:szCs w:val="24"/>
              </w:rPr>
              <w:t>Cost of acting (Task 4.</w:t>
            </w:r>
            <w:r w:rsidR="00971F38" w:rsidRPr="00B72126">
              <w:rPr>
                <w:rFonts w:cstheme="minorHAnsi"/>
                <w:b/>
                <w:sz w:val="24"/>
                <w:szCs w:val="24"/>
              </w:rPr>
              <w:t>3</w:t>
            </w:r>
            <w:r w:rsidRPr="00B72126">
              <w:rPr>
                <w:rFonts w:cstheme="minorHAnsi"/>
                <w:b/>
                <w:sz w:val="24"/>
                <w:szCs w:val="24"/>
              </w:rPr>
              <w:t>)</w:t>
            </w:r>
          </w:p>
        </w:tc>
        <w:tc>
          <w:tcPr>
            <w:tcW w:w="1748" w:type="dxa"/>
            <w:shd w:val="clear" w:color="auto" w:fill="2F5496" w:themeFill="accent1" w:themeFillShade="BF"/>
          </w:tcPr>
          <w:p w14:paraId="76837251" w14:textId="2FA820D8" w:rsidR="004F33ED" w:rsidRPr="00B72126" w:rsidRDefault="004F33ED" w:rsidP="007F4B0B">
            <w:pPr>
              <w:spacing w:after="120"/>
              <w:rPr>
                <w:rFonts w:cstheme="minorHAnsi"/>
                <w:b/>
                <w:sz w:val="24"/>
                <w:szCs w:val="24"/>
              </w:rPr>
            </w:pPr>
            <w:r w:rsidRPr="00B72126">
              <w:rPr>
                <w:rFonts w:cstheme="minorHAnsi"/>
                <w:b/>
                <w:sz w:val="24"/>
                <w:szCs w:val="24"/>
              </w:rPr>
              <w:t>Avoided impacts (Task 4.</w:t>
            </w:r>
            <w:r w:rsidR="007D77A4" w:rsidRPr="00B72126">
              <w:rPr>
                <w:rFonts w:cstheme="minorHAnsi"/>
                <w:b/>
                <w:sz w:val="24"/>
                <w:szCs w:val="24"/>
              </w:rPr>
              <w:t>3</w:t>
            </w:r>
            <w:r w:rsidRPr="00B72126">
              <w:rPr>
                <w:rFonts w:cstheme="minorHAnsi"/>
                <w:b/>
                <w:sz w:val="24"/>
                <w:szCs w:val="24"/>
              </w:rPr>
              <w:t>)</w:t>
            </w:r>
          </w:p>
        </w:tc>
        <w:tc>
          <w:tcPr>
            <w:tcW w:w="1748" w:type="dxa"/>
            <w:shd w:val="clear" w:color="auto" w:fill="2F5496" w:themeFill="accent1" w:themeFillShade="BF"/>
          </w:tcPr>
          <w:p w14:paraId="2BC5810B" w14:textId="16D115EA" w:rsidR="004F33ED" w:rsidRPr="00B72126" w:rsidRDefault="004F33ED" w:rsidP="007F4B0B">
            <w:pPr>
              <w:spacing w:after="120"/>
              <w:rPr>
                <w:rFonts w:cstheme="minorHAnsi"/>
                <w:b/>
                <w:sz w:val="24"/>
                <w:szCs w:val="24"/>
              </w:rPr>
            </w:pPr>
            <w:r w:rsidRPr="00B72126">
              <w:rPr>
                <w:rFonts w:cstheme="minorHAnsi"/>
                <w:b/>
                <w:sz w:val="24"/>
                <w:szCs w:val="24"/>
              </w:rPr>
              <w:t>Result from the action priority matrix (Task 4.</w:t>
            </w:r>
            <w:r w:rsidR="007D77A4" w:rsidRPr="00B72126">
              <w:rPr>
                <w:rFonts w:cstheme="minorHAnsi"/>
                <w:b/>
                <w:sz w:val="24"/>
                <w:szCs w:val="24"/>
              </w:rPr>
              <w:t>4</w:t>
            </w:r>
            <w:r w:rsidRPr="00B72126">
              <w:rPr>
                <w:rFonts w:cstheme="minorHAnsi"/>
                <w:b/>
                <w:sz w:val="24"/>
                <w:szCs w:val="24"/>
              </w:rPr>
              <w:t>)</w:t>
            </w:r>
          </w:p>
        </w:tc>
        <w:tc>
          <w:tcPr>
            <w:tcW w:w="1891" w:type="dxa"/>
            <w:shd w:val="clear" w:color="auto" w:fill="2F5496" w:themeFill="accent1" w:themeFillShade="BF"/>
          </w:tcPr>
          <w:p w14:paraId="52F440F6" w14:textId="0D1AC68D" w:rsidR="004F33ED" w:rsidRPr="00B72126" w:rsidRDefault="004F33ED" w:rsidP="007F4B0B">
            <w:pPr>
              <w:spacing w:after="120"/>
              <w:rPr>
                <w:rFonts w:cstheme="minorHAnsi"/>
                <w:b/>
                <w:sz w:val="24"/>
                <w:szCs w:val="24"/>
              </w:rPr>
            </w:pPr>
            <w:r w:rsidRPr="00B72126">
              <w:rPr>
                <w:rFonts w:cstheme="minorHAnsi"/>
                <w:b/>
                <w:sz w:val="24"/>
                <w:szCs w:val="24"/>
              </w:rPr>
              <w:t>Priority for implementation plan? (Task 4.</w:t>
            </w:r>
            <w:r w:rsidR="007D77A4" w:rsidRPr="00B72126">
              <w:rPr>
                <w:rFonts w:cstheme="minorHAnsi"/>
                <w:b/>
                <w:sz w:val="24"/>
                <w:szCs w:val="24"/>
              </w:rPr>
              <w:t>4</w:t>
            </w:r>
            <w:r w:rsidRPr="00B72126">
              <w:rPr>
                <w:rFonts w:cstheme="minorHAnsi"/>
                <w:b/>
                <w:sz w:val="24"/>
                <w:szCs w:val="24"/>
              </w:rPr>
              <w:t>)</w:t>
            </w:r>
          </w:p>
        </w:tc>
      </w:tr>
      <w:tr w:rsidR="004F33ED" w14:paraId="4263E5A9" w14:textId="77777777" w:rsidTr="00992DDE">
        <w:tc>
          <w:tcPr>
            <w:tcW w:w="1843" w:type="dxa"/>
          </w:tcPr>
          <w:p w14:paraId="69F05878" w14:textId="393C22BA" w:rsidR="004F33ED" w:rsidRPr="0026442C" w:rsidRDefault="007668CF" w:rsidP="007668CF">
            <w:pPr>
              <w:pStyle w:val="ListParagraph"/>
              <w:numPr>
                <w:ilvl w:val="0"/>
                <w:numId w:val="40"/>
              </w:numPr>
              <w:spacing w:after="120"/>
              <w:textAlignment w:val="baseline"/>
              <w:outlineLvl w:val="2"/>
              <w:rPr>
                <w:rFonts w:eastAsia="Times New Roman" w:cstheme="minorHAnsi"/>
                <w:i/>
                <w:iCs/>
                <w:lang w:eastAsia="en-NZ"/>
              </w:rPr>
            </w:pPr>
            <w:r w:rsidRPr="0026442C">
              <w:rPr>
                <w:rFonts w:eastAsia="Times New Roman" w:cstheme="minorHAnsi"/>
                <w:i/>
                <w:iCs/>
                <w:lang w:eastAsia="en-NZ"/>
              </w:rPr>
              <w:t xml:space="preserve">Advertise other tourism activities in the area. </w:t>
            </w:r>
          </w:p>
          <w:p w14:paraId="447ED740" w14:textId="77777777" w:rsidR="004F33ED" w:rsidRPr="0026442C" w:rsidRDefault="004F33ED" w:rsidP="007F4B0B">
            <w:pPr>
              <w:spacing w:after="120"/>
              <w:textAlignment w:val="baseline"/>
              <w:outlineLvl w:val="2"/>
              <w:rPr>
                <w:rFonts w:eastAsia="Times New Roman" w:cstheme="minorHAnsi"/>
                <w:i/>
                <w:iCs/>
                <w:lang w:eastAsia="en-NZ"/>
              </w:rPr>
            </w:pPr>
          </w:p>
        </w:tc>
        <w:tc>
          <w:tcPr>
            <w:tcW w:w="1653" w:type="dxa"/>
          </w:tcPr>
          <w:p w14:paraId="7AFFE728" w14:textId="49E59771" w:rsidR="004F33ED" w:rsidRPr="0026442C" w:rsidRDefault="00B37126" w:rsidP="007F4B0B">
            <w:pPr>
              <w:spacing w:after="120"/>
              <w:textAlignment w:val="baseline"/>
              <w:outlineLvl w:val="2"/>
              <w:rPr>
                <w:rFonts w:eastAsia="Times New Roman" w:cstheme="minorHAnsi"/>
                <w:i/>
                <w:iCs/>
                <w:lang w:eastAsia="en-NZ"/>
              </w:rPr>
            </w:pPr>
            <w:r w:rsidRPr="0026442C">
              <w:rPr>
                <w:rFonts w:eastAsia="Times New Roman" w:cstheme="minorHAnsi"/>
                <w:i/>
                <w:iCs/>
                <w:lang w:eastAsia="en-NZ"/>
              </w:rPr>
              <w:t xml:space="preserve">Not urgent but could be worthwhile starting </w:t>
            </w:r>
            <w:r w:rsidR="00992DDE">
              <w:rPr>
                <w:rFonts w:eastAsia="Times New Roman" w:cstheme="minorHAnsi"/>
                <w:i/>
                <w:iCs/>
                <w:lang w:eastAsia="en-NZ"/>
              </w:rPr>
              <w:t>soon</w:t>
            </w:r>
          </w:p>
        </w:tc>
        <w:tc>
          <w:tcPr>
            <w:tcW w:w="1749" w:type="dxa"/>
          </w:tcPr>
          <w:p w14:paraId="51147C0E" w14:textId="700616B5" w:rsidR="004F33ED" w:rsidRPr="0026442C" w:rsidRDefault="00B37126" w:rsidP="007F4B0B">
            <w:pPr>
              <w:spacing w:after="120"/>
              <w:textAlignment w:val="baseline"/>
              <w:outlineLvl w:val="2"/>
              <w:rPr>
                <w:rFonts w:eastAsia="Times New Roman" w:cstheme="minorHAnsi"/>
                <w:i/>
                <w:iCs/>
                <w:lang w:eastAsia="en-NZ"/>
              </w:rPr>
            </w:pPr>
            <w:r w:rsidRPr="0026442C">
              <w:rPr>
                <w:rFonts w:eastAsia="Times New Roman" w:cstheme="minorHAnsi"/>
                <w:i/>
                <w:iCs/>
                <w:lang w:eastAsia="en-NZ"/>
              </w:rPr>
              <w:t xml:space="preserve">Low </w:t>
            </w:r>
            <w:r w:rsidR="008742B8" w:rsidRPr="0026442C">
              <w:rPr>
                <w:rFonts w:eastAsia="Times New Roman" w:cstheme="minorHAnsi"/>
                <w:i/>
                <w:iCs/>
                <w:lang w:eastAsia="en-NZ"/>
              </w:rPr>
              <w:t>to moderate cost for designers and tourism experts but expected revenue high</w:t>
            </w:r>
          </w:p>
        </w:tc>
        <w:tc>
          <w:tcPr>
            <w:tcW w:w="1748" w:type="dxa"/>
          </w:tcPr>
          <w:p w14:paraId="19E7FBB5" w14:textId="70650F3A" w:rsidR="004F33ED" w:rsidRPr="0026442C" w:rsidRDefault="008742B8" w:rsidP="007F4B0B">
            <w:pPr>
              <w:spacing w:after="120"/>
              <w:textAlignment w:val="baseline"/>
              <w:outlineLvl w:val="2"/>
              <w:rPr>
                <w:rFonts w:eastAsia="Times New Roman" w:cstheme="minorHAnsi"/>
                <w:i/>
                <w:iCs/>
                <w:lang w:eastAsia="en-NZ"/>
              </w:rPr>
            </w:pPr>
            <w:r w:rsidRPr="0026442C">
              <w:rPr>
                <w:rFonts w:eastAsia="Times New Roman" w:cstheme="minorHAnsi"/>
                <w:i/>
                <w:iCs/>
                <w:lang w:eastAsia="en-NZ"/>
              </w:rPr>
              <w:t>Loss of tourism to the area</w:t>
            </w:r>
          </w:p>
        </w:tc>
        <w:tc>
          <w:tcPr>
            <w:tcW w:w="1748" w:type="dxa"/>
          </w:tcPr>
          <w:p w14:paraId="73B00154" w14:textId="63FE3468" w:rsidR="004F33ED" w:rsidRPr="0026442C" w:rsidRDefault="008742B8" w:rsidP="007F4B0B">
            <w:pPr>
              <w:spacing w:after="120"/>
              <w:textAlignment w:val="baseline"/>
              <w:outlineLvl w:val="2"/>
              <w:rPr>
                <w:rFonts w:eastAsia="Times New Roman" w:cstheme="minorHAnsi"/>
                <w:i/>
                <w:iCs/>
                <w:lang w:eastAsia="en-NZ"/>
              </w:rPr>
            </w:pPr>
            <w:r w:rsidRPr="0026442C">
              <w:rPr>
                <w:rFonts w:eastAsia="Times New Roman" w:cstheme="minorHAnsi"/>
                <w:i/>
                <w:iCs/>
                <w:lang w:eastAsia="en-NZ"/>
              </w:rPr>
              <w:t>Quick win</w:t>
            </w:r>
          </w:p>
        </w:tc>
        <w:tc>
          <w:tcPr>
            <w:tcW w:w="1891" w:type="dxa"/>
          </w:tcPr>
          <w:p w14:paraId="422FE4A8" w14:textId="72656654" w:rsidR="004F33ED" w:rsidRPr="0026442C" w:rsidRDefault="008742B8" w:rsidP="007F4B0B">
            <w:pPr>
              <w:spacing w:after="120"/>
              <w:textAlignment w:val="baseline"/>
              <w:outlineLvl w:val="2"/>
              <w:rPr>
                <w:rFonts w:eastAsia="Times New Roman" w:cstheme="minorHAnsi"/>
                <w:i/>
                <w:iCs/>
                <w:lang w:eastAsia="en-NZ"/>
              </w:rPr>
            </w:pPr>
            <w:r w:rsidRPr="0026442C">
              <w:rPr>
                <w:rFonts w:eastAsia="Times New Roman" w:cstheme="minorHAnsi"/>
                <w:i/>
                <w:iCs/>
                <w:lang w:eastAsia="en-NZ"/>
              </w:rPr>
              <w:t>Medium priority</w:t>
            </w:r>
          </w:p>
        </w:tc>
      </w:tr>
      <w:tr w:rsidR="004F33ED" w14:paraId="7C02F75D" w14:textId="77777777" w:rsidTr="00992DDE">
        <w:tc>
          <w:tcPr>
            <w:tcW w:w="1843" w:type="dxa"/>
          </w:tcPr>
          <w:p w14:paraId="0D6E5C10" w14:textId="6CDB5758" w:rsidR="004F33ED" w:rsidRPr="0026442C" w:rsidRDefault="00B56D56" w:rsidP="00B56D56">
            <w:pPr>
              <w:pStyle w:val="ListParagraph"/>
              <w:numPr>
                <w:ilvl w:val="0"/>
                <w:numId w:val="40"/>
              </w:numPr>
              <w:spacing w:after="120"/>
              <w:textAlignment w:val="baseline"/>
              <w:outlineLvl w:val="2"/>
              <w:rPr>
                <w:rFonts w:eastAsia="Times New Roman" w:cstheme="minorHAnsi"/>
                <w:i/>
                <w:iCs/>
                <w:lang w:eastAsia="en-NZ"/>
              </w:rPr>
            </w:pPr>
            <w:r w:rsidRPr="0026442C">
              <w:rPr>
                <w:rFonts w:eastAsia="Times New Roman" w:cstheme="minorHAnsi"/>
                <w:i/>
                <w:iCs/>
                <w:lang w:eastAsia="en-NZ"/>
              </w:rPr>
              <w:t xml:space="preserve">Relocation of </w:t>
            </w:r>
            <w:r w:rsidR="00B12869">
              <w:rPr>
                <w:rFonts w:eastAsia="Times New Roman" w:cstheme="minorHAnsi"/>
                <w:i/>
                <w:iCs/>
                <w:lang w:eastAsia="en-NZ"/>
              </w:rPr>
              <w:t>vulnerable areas</w:t>
            </w:r>
            <w:r w:rsidRPr="0026442C">
              <w:rPr>
                <w:rFonts w:eastAsia="Times New Roman" w:cstheme="minorHAnsi"/>
                <w:i/>
                <w:iCs/>
                <w:lang w:eastAsia="en-NZ"/>
              </w:rPr>
              <w:t xml:space="preserve"> of town </w:t>
            </w:r>
            <w:r w:rsidR="00160498">
              <w:rPr>
                <w:rFonts w:eastAsia="Times New Roman" w:cstheme="minorHAnsi"/>
                <w:i/>
                <w:iCs/>
                <w:lang w:eastAsia="en-NZ"/>
              </w:rPr>
              <w:t>away from flood prone areas.</w:t>
            </w:r>
          </w:p>
          <w:p w14:paraId="5DCE9938" w14:textId="77777777" w:rsidR="004F33ED" w:rsidRPr="0026442C" w:rsidRDefault="004F33ED" w:rsidP="007F4B0B">
            <w:pPr>
              <w:spacing w:after="120"/>
              <w:textAlignment w:val="baseline"/>
              <w:outlineLvl w:val="2"/>
              <w:rPr>
                <w:rFonts w:eastAsia="Times New Roman" w:cstheme="minorHAnsi"/>
                <w:i/>
                <w:iCs/>
                <w:lang w:eastAsia="en-NZ"/>
              </w:rPr>
            </w:pPr>
          </w:p>
        </w:tc>
        <w:tc>
          <w:tcPr>
            <w:tcW w:w="1653" w:type="dxa"/>
          </w:tcPr>
          <w:p w14:paraId="03EE0F69" w14:textId="502E20D3" w:rsidR="004F33ED" w:rsidRPr="0026442C" w:rsidRDefault="00EC5731" w:rsidP="007F4B0B">
            <w:pPr>
              <w:spacing w:after="120"/>
              <w:textAlignment w:val="baseline"/>
              <w:outlineLvl w:val="2"/>
              <w:rPr>
                <w:rFonts w:eastAsia="Times New Roman" w:cstheme="minorHAnsi"/>
                <w:i/>
                <w:iCs/>
                <w:lang w:eastAsia="en-NZ"/>
              </w:rPr>
            </w:pPr>
            <w:r w:rsidRPr="0026442C">
              <w:rPr>
                <w:rFonts w:eastAsia="Times New Roman" w:cstheme="minorHAnsi"/>
                <w:i/>
                <w:iCs/>
                <w:lang w:eastAsia="en-NZ"/>
              </w:rPr>
              <w:t>Large, complex task with many factors to consider so will be a long process</w:t>
            </w:r>
            <w:r w:rsidR="00282076" w:rsidRPr="0026442C">
              <w:rPr>
                <w:rFonts w:eastAsia="Times New Roman" w:cstheme="minorHAnsi"/>
                <w:i/>
                <w:iCs/>
                <w:lang w:eastAsia="en-NZ"/>
              </w:rPr>
              <w:t xml:space="preserve"> – potentially decades</w:t>
            </w:r>
          </w:p>
        </w:tc>
        <w:tc>
          <w:tcPr>
            <w:tcW w:w="1749" w:type="dxa"/>
          </w:tcPr>
          <w:p w14:paraId="59D8D727" w14:textId="34A21AA9" w:rsidR="004F33ED" w:rsidRPr="0026442C" w:rsidRDefault="00E23367" w:rsidP="007F4B0B">
            <w:pPr>
              <w:spacing w:after="120"/>
              <w:textAlignment w:val="baseline"/>
              <w:outlineLvl w:val="2"/>
              <w:rPr>
                <w:rFonts w:eastAsia="Times New Roman" w:cstheme="minorHAnsi"/>
                <w:i/>
                <w:iCs/>
                <w:lang w:eastAsia="en-NZ"/>
              </w:rPr>
            </w:pPr>
            <w:r w:rsidRPr="0026442C">
              <w:rPr>
                <w:rFonts w:eastAsia="Times New Roman" w:cstheme="minorHAnsi"/>
                <w:i/>
                <w:iCs/>
                <w:lang w:eastAsia="en-NZ"/>
              </w:rPr>
              <w:t xml:space="preserve">High cost but will </w:t>
            </w:r>
            <w:r w:rsidR="00443841" w:rsidRPr="0026442C">
              <w:rPr>
                <w:rFonts w:eastAsia="Times New Roman" w:cstheme="minorHAnsi"/>
                <w:i/>
                <w:iCs/>
                <w:lang w:eastAsia="en-NZ"/>
              </w:rPr>
              <w:t xml:space="preserve">save damage costs in the long run </w:t>
            </w:r>
          </w:p>
        </w:tc>
        <w:tc>
          <w:tcPr>
            <w:tcW w:w="1748" w:type="dxa"/>
          </w:tcPr>
          <w:p w14:paraId="6EC2DCE4" w14:textId="489AA97D" w:rsidR="004F33ED" w:rsidRPr="0026442C" w:rsidRDefault="0019196C" w:rsidP="007F4B0B">
            <w:pPr>
              <w:spacing w:after="120"/>
              <w:textAlignment w:val="baseline"/>
              <w:outlineLvl w:val="2"/>
              <w:rPr>
                <w:rFonts w:eastAsia="Times New Roman" w:cstheme="minorHAnsi"/>
                <w:i/>
                <w:iCs/>
                <w:lang w:eastAsia="en-NZ"/>
              </w:rPr>
            </w:pPr>
            <w:r w:rsidRPr="0026442C">
              <w:rPr>
                <w:rFonts w:eastAsia="Times New Roman" w:cstheme="minorHAnsi"/>
                <w:i/>
                <w:iCs/>
                <w:lang w:eastAsia="en-NZ"/>
              </w:rPr>
              <w:t>Damage to property and harm to people from flooding</w:t>
            </w:r>
          </w:p>
        </w:tc>
        <w:tc>
          <w:tcPr>
            <w:tcW w:w="1748" w:type="dxa"/>
          </w:tcPr>
          <w:p w14:paraId="44A0FBFB" w14:textId="095E8A9D" w:rsidR="004F33ED" w:rsidRPr="0026442C" w:rsidRDefault="009755EB" w:rsidP="007F4B0B">
            <w:pPr>
              <w:spacing w:after="120"/>
              <w:textAlignment w:val="baseline"/>
              <w:outlineLvl w:val="2"/>
              <w:rPr>
                <w:rFonts w:eastAsia="Times New Roman" w:cstheme="minorHAnsi"/>
                <w:i/>
                <w:iCs/>
                <w:lang w:eastAsia="en-NZ"/>
              </w:rPr>
            </w:pPr>
            <w:r w:rsidRPr="0026442C">
              <w:rPr>
                <w:rFonts w:eastAsia="Times New Roman" w:cstheme="minorHAnsi"/>
                <w:i/>
                <w:iCs/>
                <w:lang w:eastAsia="en-NZ"/>
              </w:rPr>
              <w:t>Major project</w:t>
            </w:r>
          </w:p>
        </w:tc>
        <w:tc>
          <w:tcPr>
            <w:tcW w:w="1891" w:type="dxa"/>
          </w:tcPr>
          <w:p w14:paraId="6EEFAE69" w14:textId="6C0DBE65" w:rsidR="004F33ED" w:rsidRPr="0026442C" w:rsidRDefault="009755EB" w:rsidP="007F4B0B">
            <w:pPr>
              <w:spacing w:after="120"/>
              <w:textAlignment w:val="baseline"/>
              <w:outlineLvl w:val="2"/>
              <w:rPr>
                <w:rFonts w:eastAsia="Times New Roman" w:cstheme="minorHAnsi"/>
                <w:i/>
                <w:iCs/>
                <w:lang w:eastAsia="en-NZ"/>
              </w:rPr>
            </w:pPr>
            <w:r w:rsidRPr="0026442C">
              <w:rPr>
                <w:rFonts w:eastAsia="Times New Roman" w:cstheme="minorHAnsi"/>
                <w:i/>
                <w:iCs/>
                <w:lang w:eastAsia="en-NZ"/>
              </w:rPr>
              <w:t>Medium priority</w:t>
            </w:r>
          </w:p>
        </w:tc>
      </w:tr>
      <w:tr w:rsidR="004F33ED" w14:paraId="6B93B281" w14:textId="77777777" w:rsidTr="00992DDE">
        <w:tc>
          <w:tcPr>
            <w:tcW w:w="1843" w:type="dxa"/>
          </w:tcPr>
          <w:p w14:paraId="61D584DA" w14:textId="18741303" w:rsidR="004F33ED" w:rsidRPr="0026442C" w:rsidRDefault="00582A99" w:rsidP="00582A99">
            <w:pPr>
              <w:pStyle w:val="ListParagraph"/>
              <w:numPr>
                <w:ilvl w:val="0"/>
                <w:numId w:val="40"/>
              </w:numPr>
              <w:spacing w:after="120"/>
              <w:textAlignment w:val="baseline"/>
              <w:outlineLvl w:val="2"/>
              <w:rPr>
                <w:rFonts w:eastAsia="Times New Roman" w:cstheme="minorHAnsi"/>
                <w:i/>
                <w:iCs/>
                <w:lang w:eastAsia="en-NZ"/>
              </w:rPr>
            </w:pPr>
            <w:r w:rsidRPr="0026442C">
              <w:rPr>
                <w:rFonts w:eastAsia="Times New Roman" w:cstheme="minorHAnsi"/>
                <w:i/>
                <w:iCs/>
                <w:lang w:eastAsia="en-NZ"/>
              </w:rPr>
              <w:t>Investigation of other viti</w:t>
            </w:r>
            <w:r w:rsidR="00074812" w:rsidRPr="0026442C">
              <w:rPr>
                <w:rFonts w:eastAsia="Times New Roman" w:cstheme="minorHAnsi"/>
                <w:i/>
                <w:iCs/>
                <w:lang w:eastAsia="en-NZ"/>
              </w:rPr>
              <w:t>c</w:t>
            </w:r>
            <w:r w:rsidRPr="0026442C">
              <w:rPr>
                <w:rFonts w:eastAsia="Times New Roman" w:cstheme="minorHAnsi"/>
                <w:i/>
                <w:iCs/>
                <w:lang w:eastAsia="en-NZ"/>
              </w:rPr>
              <w:t xml:space="preserve">ulture/agriculture options for the area. </w:t>
            </w:r>
          </w:p>
          <w:p w14:paraId="57567E81" w14:textId="77777777" w:rsidR="004F33ED" w:rsidRPr="0026442C" w:rsidRDefault="004F33ED" w:rsidP="007F4B0B">
            <w:pPr>
              <w:spacing w:after="120"/>
              <w:textAlignment w:val="baseline"/>
              <w:outlineLvl w:val="2"/>
              <w:rPr>
                <w:rFonts w:eastAsia="Times New Roman" w:cstheme="minorHAnsi"/>
                <w:i/>
                <w:iCs/>
                <w:lang w:eastAsia="en-NZ"/>
              </w:rPr>
            </w:pPr>
          </w:p>
        </w:tc>
        <w:tc>
          <w:tcPr>
            <w:tcW w:w="1653" w:type="dxa"/>
          </w:tcPr>
          <w:p w14:paraId="791F1D74" w14:textId="153B07ED" w:rsidR="004F33ED" w:rsidRPr="0026442C" w:rsidRDefault="00FB0CC5" w:rsidP="007F4B0B">
            <w:pPr>
              <w:spacing w:after="120"/>
              <w:textAlignment w:val="baseline"/>
              <w:outlineLvl w:val="2"/>
              <w:rPr>
                <w:rFonts w:eastAsia="Times New Roman" w:cstheme="minorHAnsi"/>
                <w:i/>
                <w:iCs/>
                <w:lang w:eastAsia="en-NZ"/>
              </w:rPr>
            </w:pPr>
            <w:r w:rsidRPr="0026442C">
              <w:rPr>
                <w:rFonts w:eastAsia="Times New Roman" w:cstheme="minorHAnsi"/>
                <w:i/>
                <w:iCs/>
                <w:lang w:eastAsia="en-NZ"/>
              </w:rPr>
              <w:t>Within a year</w:t>
            </w:r>
          </w:p>
        </w:tc>
        <w:tc>
          <w:tcPr>
            <w:tcW w:w="1749" w:type="dxa"/>
          </w:tcPr>
          <w:p w14:paraId="2C3FF681" w14:textId="64BE12C6" w:rsidR="004F33ED" w:rsidRPr="0026442C" w:rsidRDefault="004C0470" w:rsidP="007F4B0B">
            <w:pPr>
              <w:spacing w:after="120"/>
              <w:textAlignment w:val="baseline"/>
              <w:outlineLvl w:val="2"/>
              <w:rPr>
                <w:rFonts w:eastAsia="Times New Roman" w:cstheme="minorHAnsi"/>
                <w:i/>
                <w:iCs/>
                <w:lang w:eastAsia="en-NZ"/>
              </w:rPr>
            </w:pPr>
            <w:r w:rsidRPr="0026442C">
              <w:rPr>
                <w:rFonts w:eastAsia="Times New Roman" w:cstheme="minorHAnsi"/>
                <w:i/>
                <w:iCs/>
                <w:lang w:eastAsia="en-NZ"/>
              </w:rPr>
              <w:t>Low cost</w:t>
            </w:r>
          </w:p>
        </w:tc>
        <w:tc>
          <w:tcPr>
            <w:tcW w:w="1748" w:type="dxa"/>
          </w:tcPr>
          <w:p w14:paraId="2CE06BF6" w14:textId="469B2301" w:rsidR="004F33ED" w:rsidRPr="0026442C" w:rsidRDefault="005537FD" w:rsidP="007F4B0B">
            <w:pPr>
              <w:spacing w:after="120"/>
              <w:textAlignment w:val="baseline"/>
              <w:outlineLvl w:val="2"/>
              <w:rPr>
                <w:rFonts w:eastAsia="Times New Roman" w:cstheme="minorHAnsi"/>
                <w:i/>
                <w:iCs/>
                <w:lang w:eastAsia="en-NZ"/>
              </w:rPr>
            </w:pPr>
            <w:r w:rsidRPr="0026442C">
              <w:rPr>
                <w:rFonts w:eastAsia="Times New Roman" w:cstheme="minorHAnsi"/>
                <w:i/>
                <w:iCs/>
                <w:lang w:eastAsia="en-NZ"/>
              </w:rPr>
              <w:t xml:space="preserve">Drought resistant crops and possibly other options for viticulture </w:t>
            </w:r>
            <w:r w:rsidR="00A74829" w:rsidRPr="0026442C">
              <w:rPr>
                <w:rFonts w:eastAsia="Times New Roman" w:cstheme="minorHAnsi"/>
                <w:i/>
                <w:iCs/>
                <w:lang w:eastAsia="en-NZ"/>
              </w:rPr>
              <w:t>will reduce economic losses to climate change</w:t>
            </w:r>
          </w:p>
        </w:tc>
        <w:tc>
          <w:tcPr>
            <w:tcW w:w="1748" w:type="dxa"/>
          </w:tcPr>
          <w:p w14:paraId="389A7F94" w14:textId="28D6CCE4" w:rsidR="004F33ED" w:rsidRPr="0026442C" w:rsidRDefault="004C0470" w:rsidP="007F4B0B">
            <w:pPr>
              <w:spacing w:after="120"/>
              <w:textAlignment w:val="baseline"/>
              <w:outlineLvl w:val="2"/>
              <w:rPr>
                <w:rFonts w:eastAsia="Times New Roman" w:cstheme="minorHAnsi"/>
                <w:i/>
                <w:iCs/>
                <w:lang w:eastAsia="en-NZ"/>
              </w:rPr>
            </w:pPr>
            <w:r w:rsidRPr="0026442C">
              <w:rPr>
                <w:rFonts w:eastAsia="Times New Roman" w:cstheme="minorHAnsi"/>
                <w:i/>
                <w:iCs/>
                <w:lang w:eastAsia="en-NZ"/>
              </w:rPr>
              <w:t>Quick win</w:t>
            </w:r>
          </w:p>
        </w:tc>
        <w:tc>
          <w:tcPr>
            <w:tcW w:w="1891" w:type="dxa"/>
          </w:tcPr>
          <w:p w14:paraId="1A1D27FC" w14:textId="1A5E2759" w:rsidR="004F33ED" w:rsidRPr="0026442C" w:rsidRDefault="004C0470" w:rsidP="007F4B0B">
            <w:pPr>
              <w:spacing w:after="120"/>
              <w:textAlignment w:val="baseline"/>
              <w:outlineLvl w:val="2"/>
              <w:rPr>
                <w:rFonts w:eastAsia="Times New Roman" w:cstheme="minorHAnsi"/>
                <w:i/>
                <w:iCs/>
                <w:lang w:eastAsia="en-NZ"/>
              </w:rPr>
            </w:pPr>
            <w:r w:rsidRPr="0026442C">
              <w:rPr>
                <w:rFonts w:eastAsia="Times New Roman" w:cstheme="minorHAnsi"/>
                <w:i/>
                <w:iCs/>
                <w:lang w:eastAsia="en-NZ"/>
              </w:rPr>
              <w:t>Medium priority</w:t>
            </w:r>
          </w:p>
        </w:tc>
      </w:tr>
      <w:tr w:rsidR="007F0F87" w14:paraId="413E63BA" w14:textId="77777777" w:rsidTr="00992DDE">
        <w:tc>
          <w:tcPr>
            <w:tcW w:w="1843" w:type="dxa"/>
          </w:tcPr>
          <w:p w14:paraId="2CC0F453" w14:textId="205E7EB0" w:rsidR="007F0F87" w:rsidRPr="0026442C" w:rsidRDefault="007F0F87" w:rsidP="00582A99">
            <w:pPr>
              <w:pStyle w:val="ListParagraph"/>
              <w:numPr>
                <w:ilvl w:val="0"/>
                <w:numId w:val="40"/>
              </w:numPr>
              <w:spacing w:after="120"/>
              <w:textAlignment w:val="baseline"/>
              <w:outlineLvl w:val="2"/>
              <w:rPr>
                <w:rFonts w:eastAsia="Times New Roman" w:cstheme="minorHAnsi"/>
                <w:i/>
                <w:iCs/>
                <w:lang w:eastAsia="en-NZ"/>
              </w:rPr>
            </w:pPr>
            <w:r w:rsidRPr="0026442C">
              <w:rPr>
                <w:rFonts w:eastAsia="Times New Roman" w:cstheme="minorHAnsi"/>
                <w:i/>
                <w:iCs/>
                <w:lang w:eastAsia="en-NZ"/>
              </w:rPr>
              <w:t xml:space="preserve">Stilts for houses </w:t>
            </w:r>
            <w:r w:rsidR="00111302" w:rsidRPr="0026442C">
              <w:rPr>
                <w:rFonts w:eastAsia="Times New Roman" w:cstheme="minorHAnsi"/>
                <w:i/>
                <w:iCs/>
                <w:lang w:eastAsia="en-NZ"/>
              </w:rPr>
              <w:t>in flood zones</w:t>
            </w:r>
          </w:p>
        </w:tc>
        <w:tc>
          <w:tcPr>
            <w:tcW w:w="1653" w:type="dxa"/>
          </w:tcPr>
          <w:p w14:paraId="0169DDBC" w14:textId="487AF4C6" w:rsidR="007F0F87" w:rsidRPr="0026442C" w:rsidRDefault="00111302" w:rsidP="007F4B0B">
            <w:pPr>
              <w:spacing w:after="120"/>
              <w:textAlignment w:val="baseline"/>
              <w:outlineLvl w:val="2"/>
              <w:rPr>
                <w:rFonts w:eastAsia="Times New Roman" w:cstheme="minorHAnsi"/>
                <w:i/>
                <w:iCs/>
                <w:lang w:eastAsia="en-NZ"/>
              </w:rPr>
            </w:pPr>
            <w:r w:rsidRPr="0026442C">
              <w:rPr>
                <w:rFonts w:eastAsia="Times New Roman" w:cstheme="minorHAnsi"/>
                <w:i/>
                <w:iCs/>
                <w:lang w:eastAsia="en-NZ"/>
              </w:rPr>
              <w:t>10 years</w:t>
            </w:r>
          </w:p>
        </w:tc>
        <w:tc>
          <w:tcPr>
            <w:tcW w:w="1749" w:type="dxa"/>
          </w:tcPr>
          <w:p w14:paraId="556C3702" w14:textId="5F17F3AB" w:rsidR="007F0F87" w:rsidRPr="0026442C" w:rsidRDefault="00111302" w:rsidP="007F4B0B">
            <w:pPr>
              <w:spacing w:after="120"/>
              <w:textAlignment w:val="baseline"/>
              <w:outlineLvl w:val="2"/>
              <w:rPr>
                <w:rFonts w:eastAsia="Times New Roman" w:cstheme="minorHAnsi"/>
                <w:i/>
                <w:iCs/>
                <w:lang w:eastAsia="en-NZ"/>
              </w:rPr>
            </w:pPr>
            <w:r w:rsidRPr="0026442C">
              <w:rPr>
                <w:rFonts w:eastAsia="Times New Roman" w:cstheme="minorHAnsi"/>
                <w:i/>
                <w:iCs/>
                <w:lang w:eastAsia="en-NZ"/>
              </w:rPr>
              <w:t>High cost</w:t>
            </w:r>
          </w:p>
        </w:tc>
        <w:tc>
          <w:tcPr>
            <w:tcW w:w="1748" w:type="dxa"/>
          </w:tcPr>
          <w:p w14:paraId="33872D08" w14:textId="19803F44" w:rsidR="007F0F87" w:rsidRPr="0026442C" w:rsidRDefault="00111302" w:rsidP="007F4B0B">
            <w:pPr>
              <w:spacing w:after="120"/>
              <w:textAlignment w:val="baseline"/>
              <w:outlineLvl w:val="2"/>
              <w:rPr>
                <w:rFonts w:eastAsia="Times New Roman" w:cstheme="minorHAnsi"/>
                <w:i/>
                <w:iCs/>
                <w:lang w:eastAsia="en-NZ"/>
              </w:rPr>
            </w:pPr>
            <w:r w:rsidRPr="0026442C">
              <w:rPr>
                <w:rFonts w:eastAsia="Times New Roman" w:cstheme="minorHAnsi"/>
                <w:i/>
                <w:iCs/>
                <w:lang w:eastAsia="en-NZ"/>
              </w:rPr>
              <w:t>Flooding of houses</w:t>
            </w:r>
          </w:p>
        </w:tc>
        <w:tc>
          <w:tcPr>
            <w:tcW w:w="1748" w:type="dxa"/>
          </w:tcPr>
          <w:p w14:paraId="63D76106" w14:textId="2588A358" w:rsidR="007F0F87" w:rsidRPr="0026442C" w:rsidRDefault="00111302" w:rsidP="007F4B0B">
            <w:pPr>
              <w:spacing w:after="120"/>
              <w:textAlignment w:val="baseline"/>
              <w:outlineLvl w:val="2"/>
              <w:rPr>
                <w:rFonts w:eastAsia="Times New Roman" w:cstheme="minorHAnsi"/>
                <w:i/>
                <w:iCs/>
                <w:lang w:eastAsia="en-NZ"/>
              </w:rPr>
            </w:pPr>
            <w:r w:rsidRPr="0026442C">
              <w:rPr>
                <w:rFonts w:eastAsia="Times New Roman" w:cstheme="minorHAnsi"/>
                <w:i/>
                <w:iCs/>
                <w:lang w:eastAsia="en-NZ"/>
              </w:rPr>
              <w:t>Major project</w:t>
            </w:r>
          </w:p>
        </w:tc>
        <w:tc>
          <w:tcPr>
            <w:tcW w:w="1891" w:type="dxa"/>
          </w:tcPr>
          <w:p w14:paraId="58B20A34" w14:textId="5C871DB4" w:rsidR="007F0F87" w:rsidRPr="0026442C" w:rsidRDefault="00111302" w:rsidP="007F4B0B">
            <w:pPr>
              <w:spacing w:after="120"/>
              <w:textAlignment w:val="baseline"/>
              <w:outlineLvl w:val="2"/>
              <w:rPr>
                <w:rFonts w:eastAsia="Times New Roman" w:cstheme="minorHAnsi"/>
                <w:i/>
                <w:iCs/>
                <w:lang w:eastAsia="en-NZ"/>
              </w:rPr>
            </w:pPr>
            <w:r w:rsidRPr="0026442C">
              <w:rPr>
                <w:rFonts w:eastAsia="Times New Roman" w:cstheme="minorHAnsi"/>
                <w:i/>
                <w:iCs/>
                <w:lang w:eastAsia="en-NZ"/>
              </w:rPr>
              <w:t>Medium High priority</w:t>
            </w:r>
          </w:p>
        </w:tc>
      </w:tr>
      <w:tr w:rsidR="00111302" w14:paraId="412C5CAF" w14:textId="77777777" w:rsidTr="00992DDE">
        <w:tc>
          <w:tcPr>
            <w:tcW w:w="1843" w:type="dxa"/>
          </w:tcPr>
          <w:p w14:paraId="6E95F0E6" w14:textId="2CE7144A" w:rsidR="00111302" w:rsidRPr="0026442C" w:rsidRDefault="00111302" w:rsidP="00582A99">
            <w:pPr>
              <w:pStyle w:val="ListParagraph"/>
              <w:numPr>
                <w:ilvl w:val="0"/>
                <w:numId w:val="40"/>
              </w:numPr>
              <w:spacing w:after="120"/>
              <w:textAlignment w:val="baseline"/>
              <w:outlineLvl w:val="2"/>
              <w:rPr>
                <w:rFonts w:eastAsia="Times New Roman" w:cstheme="minorHAnsi"/>
                <w:i/>
                <w:iCs/>
                <w:lang w:eastAsia="en-NZ"/>
              </w:rPr>
            </w:pPr>
            <w:r w:rsidRPr="0026442C">
              <w:rPr>
                <w:rFonts w:eastAsia="Times New Roman" w:cstheme="minorHAnsi"/>
                <w:i/>
                <w:iCs/>
                <w:lang w:eastAsia="en-NZ"/>
              </w:rPr>
              <w:t>Raising flood banks</w:t>
            </w:r>
          </w:p>
        </w:tc>
        <w:tc>
          <w:tcPr>
            <w:tcW w:w="1653" w:type="dxa"/>
          </w:tcPr>
          <w:p w14:paraId="09478944" w14:textId="59CA939E" w:rsidR="00111302" w:rsidRPr="0026442C" w:rsidRDefault="00966FF5" w:rsidP="007F4B0B">
            <w:pPr>
              <w:spacing w:after="120"/>
              <w:textAlignment w:val="baseline"/>
              <w:outlineLvl w:val="2"/>
              <w:rPr>
                <w:rFonts w:eastAsia="Times New Roman" w:cstheme="minorHAnsi"/>
                <w:i/>
                <w:iCs/>
                <w:lang w:eastAsia="en-NZ"/>
              </w:rPr>
            </w:pPr>
            <w:r>
              <w:rPr>
                <w:rFonts w:eastAsia="Times New Roman" w:cstheme="minorHAnsi"/>
                <w:i/>
                <w:iCs/>
                <w:lang w:eastAsia="en-NZ"/>
              </w:rPr>
              <w:t>5</w:t>
            </w:r>
            <w:r w:rsidR="00AF6B75" w:rsidRPr="0026442C">
              <w:rPr>
                <w:rFonts w:eastAsia="Times New Roman" w:cstheme="minorHAnsi"/>
                <w:i/>
                <w:iCs/>
                <w:lang w:eastAsia="en-NZ"/>
              </w:rPr>
              <w:t xml:space="preserve"> years</w:t>
            </w:r>
          </w:p>
        </w:tc>
        <w:tc>
          <w:tcPr>
            <w:tcW w:w="1749" w:type="dxa"/>
          </w:tcPr>
          <w:p w14:paraId="1869A3C9" w14:textId="3B968101" w:rsidR="00111302" w:rsidRPr="0026442C" w:rsidRDefault="00E708D2" w:rsidP="007F4B0B">
            <w:pPr>
              <w:spacing w:after="120"/>
              <w:textAlignment w:val="baseline"/>
              <w:outlineLvl w:val="2"/>
              <w:rPr>
                <w:rFonts w:eastAsia="Times New Roman" w:cstheme="minorHAnsi"/>
                <w:i/>
                <w:iCs/>
                <w:lang w:eastAsia="en-NZ"/>
              </w:rPr>
            </w:pPr>
            <w:r w:rsidRPr="0026442C">
              <w:rPr>
                <w:rFonts w:eastAsia="Times New Roman" w:cstheme="minorHAnsi"/>
                <w:i/>
                <w:iCs/>
                <w:lang w:eastAsia="en-NZ"/>
              </w:rPr>
              <w:t>High cost</w:t>
            </w:r>
          </w:p>
        </w:tc>
        <w:tc>
          <w:tcPr>
            <w:tcW w:w="1748" w:type="dxa"/>
          </w:tcPr>
          <w:p w14:paraId="27BD24B2" w14:textId="7273556D" w:rsidR="00111302" w:rsidRPr="0026442C" w:rsidRDefault="00E708D2" w:rsidP="007F4B0B">
            <w:pPr>
              <w:spacing w:after="120"/>
              <w:textAlignment w:val="baseline"/>
              <w:outlineLvl w:val="2"/>
              <w:rPr>
                <w:rFonts w:eastAsia="Times New Roman" w:cstheme="minorHAnsi"/>
                <w:i/>
                <w:iCs/>
                <w:lang w:eastAsia="en-NZ"/>
              </w:rPr>
            </w:pPr>
            <w:r w:rsidRPr="0026442C">
              <w:rPr>
                <w:rFonts w:eastAsia="Times New Roman" w:cstheme="minorHAnsi"/>
                <w:i/>
                <w:iCs/>
                <w:lang w:eastAsia="en-NZ"/>
              </w:rPr>
              <w:t>Flooding of the town</w:t>
            </w:r>
          </w:p>
        </w:tc>
        <w:tc>
          <w:tcPr>
            <w:tcW w:w="1748" w:type="dxa"/>
          </w:tcPr>
          <w:p w14:paraId="1E358FDE" w14:textId="1030E589" w:rsidR="00111302" w:rsidRPr="0026442C" w:rsidRDefault="00E708D2" w:rsidP="007F4B0B">
            <w:pPr>
              <w:spacing w:after="120"/>
              <w:textAlignment w:val="baseline"/>
              <w:outlineLvl w:val="2"/>
              <w:rPr>
                <w:rFonts w:eastAsia="Times New Roman" w:cstheme="minorHAnsi"/>
                <w:i/>
                <w:iCs/>
                <w:lang w:eastAsia="en-NZ"/>
              </w:rPr>
            </w:pPr>
            <w:r w:rsidRPr="0026442C">
              <w:rPr>
                <w:rFonts w:eastAsia="Times New Roman" w:cstheme="minorHAnsi"/>
                <w:i/>
                <w:iCs/>
                <w:lang w:eastAsia="en-NZ"/>
              </w:rPr>
              <w:t>Major project</w:t>
            </w:r>
          </w:p>
        </w:tc>
        <w:tc>
          <w:tcPr>
            <w:tcW w:w="1891" w:type="dxa"/>
          </w:tcPr>
          <w:p w14:paraId="07DCEAE7" w14:textId="331DAA3F" w:rsidR="00111302" w:rsidRPr="0026442C" w:rsidRDefault="00E708D2" w:rsidP="007F4B0B">
            <w:pPr>
              <w:spacing w:after="120"/>
              <w:textAlignment w:val="baseline"/>
              <w:outlineLvl w:val="2"/>
              <w:rPr>
                <w:rFonts w:eastAsia="Times New Roman" w:cstheme="minorHAnsi"/>
                <w:i/>
                <w:iCs/>
                <w:lang w:eastAsia="en-NZ"/>
              </w:rPr>
            </w:pPr>
            <w:r w:rsidRPr="0026442C">
              <w:rPr>
                <w:rFonts w:eastAsia="Times New Roman" w:cstheme="minorHAnsi"/>
                <w:i/>
                <w:iCs/>
                <w:lang w:eastAsia="en-NZ"/>
              </w:rPr>
              <w:t>Medium High priority</w:t>
            </w:r>
          </w:p>
        </w:tc>
      </w:tr>
    </w:tbl>
    <w:p w14:paraId="47007220" w14:textId="77777777" w:rsidR="008C7462" w:rsidRDefault="008C7462" w:rsidP="009E61D5">
      <w:pPr>
        <w:spacing w:after="120" w:line="240" w:lineRule="auto"/>
        <w:textAlignment w:val="baseline"/>
        <w:outlineLvl w:val="2"/>
        <w:rPr>
          <w:rFonts w:eastAsia="Times New Roman" w:cstheme="minorHAnsi"/>
          <w:b/>
          <w:bCs/>
          <w:color w:val="222222"/>
          <w:sz w:val="24"/>
          <w:szCs w:val="24"/>
          <w:lang w:eastAsia="en-NZ"/>
        </w:rPr>
      </w:pPr>
    </w:p>
    <w:p w14:paraId="06706458" w14:textId="001045C2" w:rsidR="00B90256" w:rsidRDefault="008C7462" w:rsidP="008C7462">
      <w:pPr>
        <w:spacing w:after="120" w:line="240" w:lineRule="auto"/>
        <w:textAlignment w:val="baseline"/>
        <w:outlineLvl w:val="2"/>
        <w:rPr>
          <w:rFonts w:eastAsia="Times New Roman" w:cstheme="minorHAnsi"/>
          <w:b/>
          <w:bCs/>
          <w:color w:val="222222"/>
          <w:sz w:val="24"/>
          <w:szCs w:val="24"/>
          <w:lang w:eastAsia="en-NZ"/>
        </w:rPr>
      </w:pPr>
      <w:r>
        <w:rPr>
          <w:noProof/>
        </w:rPr>
        <w:lastRenderedPageBreak/>
        <mc:AlternateContent>
          <mc:Choice Requires="wps">
            <w:drawing>
              <wp:anchor distT="0" distB="0" distL="114300" distR="114300" simplePos="0" relativeHeight="251661317" behindDoc="0" locked="0" layoutInCell="1" allowOverlap="1" wp14:anchorId="4E152A62" wp14:editId="38276754">
                <wp:simplePos x="0" y="0"/>
                <wp:positionH relativeFrom="column">
                  <wp:posOffset>-447675</wp:posOffset>
                </wp:positionH>
                <wp:positionV relativeFrom="paragraph">
                  <wp:posOffset>268605</wp:posOffset>
                </wp:positionV>
                <wp:extent cx="6124575" cy="1924050"/>
                <wp:effectExtent l="0" t="0" r="28575" b="19050"/>
                <wp:wrapSquare wrapText="bothSides"/>
                <wp:docPr id="10" name="Text Box 10"/>
                <wp:cNvGraphicFramePr/>
                <a:graphic xmlns:a="http://schemas.openxmlformats.org/drawingml/2006/main">
                  <a:graphicData uri="http://schemas.microsoft.com/office/word/2010/wordprocessingShape">
                    <wps:wsp>
                      <wps:cNvSpPr txBox="1"/>
                      <wps:spPr>
                        <a:xfrm>
                          <a:off x="0" y="0"/>
                          <a:ext cx="6124575" cy="1924050"/>
                        </a:xfrm>
                        <a:prstGeom prst="rect">
                          <a:avLst/>
                        </a:prstGeom>
                        <a:noFill/>
                        <a:ln w="6350">
                          <a:solidFill>
                            <a:prstClr val="black"/>
                          </a:solidFill>
                        </a:ln>
                      </wps:spPr>
                      <wps:txbx>
                        <w:txbxContent>
                          <w:p w14:paraId="13355B07" w14:textId="0D009CB2" w:rsidR="008C7462" w:rsidRPr="005A7B8B" w:rsidRDefault="008C7462" w:rsidP="008C7462">
                            <w:pPr>
                              <w:spacing w:after="120" w:line="240" w:lineRule="auto"/>
                              <w:textAlignment w:val="baseline"/>
                              <w:outlineLvl w:val="2"/>
                              <w:rPr>
                                <w:rFonts w:eastAsia="Times New Roman" w:cstheme="minorHAnsi"/>
                                <w:b/>
                                <w:bCs/>
                                <w:color w:val="000000" w:themeColor="text1"/>
                                <w:sz w:val="24"/>
                                <w:szCs w:val="24"/>
                                <w:lang w:eastAsia="en-NZ"/>
                              </w:rPr>
                            </w:pPr>
                            <w:r w:rsidRPr="005A7B8B">
                              <w:rPr>
                                <w:rFonts w:eastAsia="Times New Roman" w:cstheme="minorHAnsi"/>
                                <w:b/>
                                <w:bCs/>
                                <w:color w:val="000000" w:themeColor="text1"/>
                                <w:sz w:val="24"/>
                                <w:szCs w:val="24"/>
                                <w:lang w:eastAsia="en-NZ"/>
                              </w:rPr>
                              <w:t>Task 4.</w:t>
                            </w:r>
                            <w:r w:rsidR="00677767">
                              <w:rPr>
                                <w:rFonts w:eastAsia="Times New Roman" w:cstheme="minorHAnsi"/>
                                <w:b/>
                                <w:bCs/>
                                <w:color w:val="000000" w:themeColor="text1"/>
                                <w:sz w:val="24"/>
                                <w:szCs w:val="24"/>
                                <w:lang w:eastAsia="en-NZ"/>
                              </w:rPr>
                              <w:t>5</w:t>
                            </w:r>
                          </w:p>
                          <w:p w14:paraId="00F1D431" w14:textId="21DDEF6E" w:rsidR="008C7462" w:rsidRPr="009E61D5" w:rsidRDefault="008C7462" w:rsidP="008C7462">
                            <w:pPr>
                              <w:spacing w:after="120" w:line="240" w:lineRule="auto"/>
                              <w:textAlignment w:val="baseline"/>
                              <w:outlineLvl w:val="2"/>
                              <w:rPr>
                                <w:rFonts w:eastAsia="Times New Roman" w:cstheme="minorHAnsi"/>
                                <w:b/>
                                <w:bCs/>
                                <w:color w:val="000000" w:themeColor="text1"/>
                                <w:sz w:val="24"/>
                                <w:szCs w:val="24"/>
                                <w:lang w:eastAsia="en-NZ"/>
                              </w:rPr>
                            </w:pPr>
                            <w:r w:rsidRPr="009E61D5">
                              <w:rPr>
                                <w:rFonts w:eastAsia="Times New Roman" w:cstheme="minorHAnsi"/>
                                <w:color w:val="000000" w:themeColor="text1"/>
                                <w:sz w:val="24"/>
                                <w:szCs w:val="24"/>
                                <w:lang w:eastAsia="en-NZ"/>
                              </w:rPr>
                              <w:t xml:space="preserve">Use your responses from </w:t>
                            </w:r>
                            <w:r>
                              <w:rPr>
                                <w:rFonts w:eastAsia="Times New Roman" w:cstheme="minorHAnsi"/>
                                <w:color w:val="000000" w:themeColor="text1"/>
                                <w:sz w:val="24"/>
                                <w:szCs w:val="24"/>
                                <w:lang w:eastAsia="en-NZ"/>
                              </w:rPr>
                              <w:t>Table 4.</w:t>
                            </w:r>
                            <w:r w:rsidR="00944685">
                              <w:rPr>
                                <w:rFonts w:eastAsia="Times New Roman" w:cstheme="minorHAnsi"/>
                                <w:color w:val="000000" w:themeColor="text1"/>
                                <w:sz w:val="24"/>
                                <w:szCs w:val="24"/>
                                <w:lang w:eastAsia="en-NZ"/>
                              </w:rPr>
                              <w:t>1</w:t>
                            </w:r>
                            <w:r>
                              <w:rPr>
                                <w:rFonts w:eastAsia="Times New Roman" w:cstheme="minorHAnsi"/>
                                <w:color w:val="000000" w:themeColor="text1"/>
                                <w:sz w:val="24"/>
                                <w:szCs w:val="24"/>
                                <w:lang w:eastAsia="en-NZ"/>
                              </w:rPr>
                              <w:t xml:space="preserve"> and the rest of the </w:t>
                            </w:r>
                            <w:r>
                              <w:rPr>
                                <w:rFonts w:eastAsia="Times New Roman" w:cstheme="minorHAnsi"/>
                                <w:color w:val="000000" w:themeColor="text1"/>
                                <w:sz w:val="24"/>
                                <w:szCs w:val="24"/>
                                <w:u w:val="single"/>
                                <w:bdr w:val="none" w:sz="0" w:space="0" w:color="auto" w:frame="1"/>
                                <w:lang w:eastAsia="en-NZ"/>
                              </w:rPr>
                              <w:t>T</w:t>
                            </w:r>
                            <w:r w:rsidRPr="009E61D5">
                              <w:rPr>
                                <w:rFonts w:eastAsia="Times New Roman" w:cstheme="minorHAnsi"/>
                                <w:color w:val="000000" w:themeColor="text1"/>
                                <w:sz w:val="24"/>
                                <w:szCs w:val="24"/>
                                <w:u w:val="single"/>
                                <w:bdr w:val="none" w:sz="0" w:space="0" w:color="auto" w:frame="1"/>
                                <w:lang w:eastAsia="en-NZ"/>
                              </w:rPr>
                              <w:t>askpad</w:t>
                            </w:r>
                            <w:r w:rsidRPr="009E61D5">
                              <w:rPr>
                                <w:rFonts w:eastAsia="Times New Roman" w:cstheme="minorHAnsi"/>
                                <w:color w:val="000000" w:themeColor="text1"/>
                                <w:sz w:val="24"/>
                                <w:szCs w:val="24"/>
                                <w:lang w:eastAsia="en-NZ"/>
                              </w:rPr>
                              <w:t> to develop your climate change adaptation implementation plan</w:t>
                            </w:r>
                            <w:r>
                              <w:rPr>
                                <w:rFonts w:eastAsia="Times New Roman" w:cstheme="minorHAnsi"/>
                                <w:color w:val="000000" w:themeColor="text1"/>
                                <w:sz w:val="24"/>
                                <w:szCs w:val="24"/>
                                <w:lang w:eastAsia="en-NZ"/>
                              </w:rPr>
                              <w:t xml:space="preserve"> for your priority actions</w:t>
                            </w:r>
                            <w:r w:rsidRPr="009E61D5">
                              <w:rPr>
                                <w:rFonts w:eastAsia="Times New Roman" w:cstheme="minorHAnsi"/>
                                <w:color w:val="000000" w:themeColor="text1"/>
                                <w:sz w:val="24"/>
                                <w:szCs w:val="24"/>
                                <w:lang w:eastAsia="en-NZ"/>
                              </w:rPr>
                              <w:t>.</w:t>
                            </w:r>
                            <w:r>
                              <w:rPr>
                                <w:rFonts w:eastAsia="Times New Roman" w:cstheme="minorHAnsi"/>
                                <w:color w:val="000000" w:themeColor="text1"/>
                                <w:sz w:val="24"/>
                                <w:szCs w:val="24"/>
                                <w:lang w:eastAsia="en-NZ"/>
                              </w:rPr>
                              <w:t xml:space="preserve"> A template for an implementation plan is provided </w:t>
                            </w:r>
                            <w:r w:rsidRPr="00D302BD">
                              <w:rPr>
                                <w:rFonts w:eastAsia="Times New Roman" w:cstheme="minorHAnsi"/>
                                <w:color w:val="000000" w:themeColor="text1"/>
                                <w:sz w:val="24"/>
                                <w:szCs w:val="24"/>
                                <w:lang w:eastAsia="en-NZ"/>
                              </w:rPr>
                              <w:t>in Table 4.</w:t>
                            </w:r>
                            <w:r w:rsidR="00944685">
                              <w:rPr>
                                <w:rFonts w:eastAsia="Times New Roman" w:cstheme="minorHAnsi"/>
                                <w:color w:val="000000" w:themeColor="text1"/>
                                <w:sz w:val="24"/>
                                <w:szCs w:val="24"/>
                                <w:lang w:eastAsia="en-NZ"/>
                              </w:rPr>
                              <w:t>5</w:t>
                            </w:r>
                            <w:r>
                              <w:rPr>
                                <w:rFonts w:eastAsia="Times New Roman" w:cstheme="minorHAnsi"/>
                                <w:color w:val="000000" w:themeColor="text1"/>
                                <w:sz w:val="24"/>
                                <w:szCs w:val="24"/>
                                <w:lang w:eastAsia="en-NZ"/>
                              </w:rPr>
                              <w:t xml:space="preserve"> below, but feel free to revise it to fit your needs. </w:t>
                            </w:r>
                          </w:p>
                          <w:p w14:paraId="58661B90" w14:textId="77777777" w:rsidR="008C7462" w:rsidRDefault="008C7462" w:rsidP="008C7462">
                            <w:pPr>
                              <w:spacing w:after="120" w:line="240" w:lineRule="auto"/>
                              <w:textAlignment w:val="baseline"/>
                              <w:rPr>
                                <w:rFonts w:eastAsia="Times New Roman" w:cstheme="minorHAnsi"/>
                                <w:color w:val="666666"/>
                                <w:sz w:val="24"/>
                                <w:szCs w:val="24"/>
                                <w:lang w:eastAsia="en-NZ"/>
                              </w:rPr>
                            </w:pPr>
                            <w:r w:rsidRPr="00B3437D">
                              <w:rPr>
                                <w:rFonts w:eastAsia="Times New Roman" w:cstheme="minorHAnsi"/>
                                <w:color w:val="666666"/>
                                <w:sz w:val="24"/>
                                <w:szCs w:val="24"/>
                                <w:lang w:eastAsia="en-NZ"/>
                              </w:rPr>
                              <w:t xml:space="preserve">Include ways to integrate climate adaptation into your business-as-usual activities now or over the next 12 months </w:t>
                            </w:r>
                            <w:proofErr w:type="gramStart"/>
                            <w:r w:rsidRPr="00B3437D">
                              <w:rPr>
                                <w:rFonts w:eastAsia="Times New Roman" w:cstheme="minorHAnsi"/>
                                <w:color w:val="666666"/>
                                <w:sz w:val="24"/>
                                <w:szCs w:val="24"/>
                                <w:lang w:eastAsia="en-NZ"/>
                              </w:rPr>
                              <w:t>i.e.</w:t>
                            </w:r>
                            <w:proofErr w:type="gramEnd"/>
                            <w:r w:rsidRPr="00B3437D">
                              <w:rPr>
                                <w:rFonts w:eastAsia="Times New Roman" w:cstheme="minorHAnsi"/>
                                <w:color w:val="666666"/>
                                <w:sz w:val="24"/>
                                <w:szCs w:val="24"/>
                                <w:lang w:eastAsia="en-NZ"/>
                              </w:rPr>
                              <w:t> business/organisation planning, scheduling, maintenance, financial plans, changing management practices, new buildings, new products, training, disaster recovery, or any other management plans.</w:t>
                            </w:r>
                          </w:p>
                          <w:p w14:paraId="603C5341" w14:textId="77777777" w:rsidR="008C7462" w:rsidRDefault="008C7462" w:rsidP="008C7462">
                            <w:pPr>
                              <w:spacing w:after="120" w:line="240" w:lineRule="auto"/>
                              <w:textAlignment w:val="baseline"/>
                              <w:rPr>
                                <w:rFonts w:eastAsia="Times New Roman" w:cstheme="minorHAnsi"/>
                                <w:color w:val="666666"/>
                                <w:sz w:val="24"/>
                                <w:szCs w:val="24"/>
                                <w:lang w:eastAsia="en-NZ"/>
                              </w:rPr>
                            </w:pPr>
                          </w:p>
                          <w:p w14:paraId="0552D828" w14:textId="77777777" w:rsidR="008C7462" w:rsidRDefault="008C7462" w:rsidP="008C7462">
                            <w:pPr>
                              <w:spacing w:after="120" w:line="240" w:lineRule="auto"/>
                              <w:textAlignment w:val="baseline"/>
                              <w:rPr>
                                <w:rFonts w:eastAsia="Times New Roman" w:cstheme="minorHAnsi"/>
                                <w:color w:val="666666"/>
                                <w:sz w:val="24"/>
                                <w:szCs w:val="24"/>
                                <w:lang w:eastAsia="en-NZ"/>
                              </w:rPr>
                            </w:pPr>
                          </w:p>
                          <w:p w14:paraId="563B2D74" w14:textId="77777777" w:rsidR="008C7462" w:rsidRDefault="008C7462" w:rsidP="008C7462">
                            <w:pPr>
                              <w:spacing w:after="120" w:line="240" w:lineRule="auto"/>
                              <w:textAlignment w:val="baseline"/>
                              <w:rPr>
                                <w:rFonts w:eastAsia="Times New Roman" w:cstheme="minorHAnsi"/>
                                <w:color w:val="666666"/>
                                <w:sz w:val="24"/>
                                <w:szCs w:val="24"/>
                                <w:lang w:eastAsia="en-NZ"/>
                              </w:rPr>
                            </w:pPr>
                          </w:p>
                          <w:p w14:paraId="374B9A73" w14:textId="77777777" w:rsidR="008C7462" w:rsidRDefault="008C7462" w:rsidP="008C7462">
                            <w:pPr>
                              <w:spacing w:after="120" w:line="240" w:lineRule="auto"/>
                              <w:textAlignment w:val="baseline"/>
                              <w:rPr>
                                <w:rFonts w:eastAsia="Times New Roman" w:cstheme="minorHAnsi"/>
                                <w:color w:val="666666"/>
                                <w:sz w:val="24"/>
                                <w:szCs w:val="24"/>
                                <w:lang w:eastAsia="en-NZ"/>
                              </w:rPr>
                            </w:pPr>
                          </w:p>
                          <w:p w14:paraId="6A71096A" w14:textId="77777777" w:rsidR="008C7462" w:rsidRDefault="008C7462" w:rsidP="008C7462">
                            <w:pPr>
                              <w:spacing w:after="120" w:line="240" w:lineRule="auto"/>
                              <w:textAlignment w:val="baseline"/>
                              <w:rPr>
                                <w:rFonts w:eastAsia="Times New Roman" w:cstheme="minorHAnsi"/>
                                <w:color w:val="666666"/>
                                <w:sz w:val="24"/>
                                <w:szCs w:val="24"/>
                                <w:lang w:eastAsia="en-NZ"/>
                              </w:rPr>
                            </w:pPr>
                          </w:p>
                          <w:p w14:paraId="0D8306F8" w14:textId="77777777" w:rsidR="008C7462" w:rsidRDefault="008C7462" w:rsidP="008C7462">
                            <w:pPr>
                              <w:spacing w:after="120" w:line="240" w:lineRule="auto"/>
                              <w:textAlignment w:val="baseline"/>
                              <w:rPr>
                                <w:rFonts w:eastAsia="Times New Roman" w:cstheme="minorHAnsi"/>
                                <w:color w:val="666666"/>
                                <w:sz w:val="24"/>
                                <w:szCs w:val="24"/>
                                <w:lang w:eastAsia="en-NZ"/>
                              </w:rPr>
                            </w:pPr>
                          </w:p>
                          <w:p w14:paraId="76AF1B4D" w14:textId="77777777" w:rsidR="008C7462" w:rsidRDefault="008C7462" w:rsidP="008C7462">
                            <w:pPr>
                              <w:spacing w:after="120" w:line="240" w:lineRule="auto"/>
                              <w:textAlignment w:val="baseline"/>
                              <w:rPr>
                                <w:rFonts w:eastAsia="Times New Roman" w:cstheme="minorHAnsi"/>
                                <w:color w:val="666666"/>
                                <w:sz w:val="24"/>
                                <w:szCs w:val="24"/>
                                <w:lang w:eastAsia="en-NZ"/>
                              </w:rPr>
                            </w:pPr>
                          </w:p>
                          <w:p w14:paraId="36B7568E" w14:textId="77777777" w:rsidR="008C7462" w:rsidRDefault="008C7462" w:rsidP="008C7462">
                            <w:pPr>
                              <w:spacing w:after="120" w:line="240" w:lineRule="auto"/>
                              <w:textAlignment w:val="baseline"/>
                              <w:rPr>
                                <w:rFonts w:eastAsia="Times New Roman" w:cstheme="minorHAnsi"/>
                                <w:color w:val="666666"/>
                                <w:sz w:val="24"/>
                                <w:szCs w:val="24"/>
                                <w:lang w:eastAsia="en-NZ"/>
                              </w:rPr>
                            </w:pPr>
                          </w:p>
                          <w:p w14:paraId="3280498C" w14:textId="77777777" w:rsidR="008C7462" w:rsidRPr="00027C43" w:rsidRDefault="008C7462" w:rsidP="008C7462">
                            <w:pPr>
                              <w:spacing w:after="120" w:line="240" w:lineRule="auto"/>
                              <w:textAlignment w:val="baseline"/>
                              <w:rPr>
                                <w:rFonts w:eastAsia="Times New Roman" w:cstheme="minorHAnsi"/>
                                <w:color w:val="666666"/>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2A62" id="Text Box 10" o:spid="_x0000_s1029" type="#_x0000_t202" style="position:absolute;margin-left:-35.25pt;margin-top:21.15pt;width:482.25pt;height:151.5pt;z-index:251661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" filled="f" strokeweight=".5pt">
                <v:textbox>
                  <w:txbxContent>
                    <w:p w14:paraId="13355B07" w14:textId="0D009CB2" w:rsidR="008C7462" w:rsidRPr="005A7B8B" w:rsidRDefault="008C7462" w:rsidP="008C7462">
                      <w:pPr>
                        <w:spacing w:after="120" w:line="240" w:lineRule="auto"/>
                        <w:textAlignment w:val="baseline"/>
                        <w:outlineLvl w:val="2"/>
                        <w:rPr>
                          <w:rFonts w:eastAsia="Times New Roman" w:cstheme="minorHAnsi"/>
                          <w:b/>
                          <w:bCs/>
                          <w:color w:val="000000" w:themeColor="text1"/>
                          <w:sz w:val="24"/>
                          <w:szCs w:val="24"/>
                          <w:lang w:eastAsia="en-NZ"/>
                        </w:rPr>
                      </w:pPr>
                      <w:r w:rsidRPr="005A7B8B">
                        <w:rPr>
                          <w:rFonts w:eastAsia="Times New Roman" w:cstheme="minorHAnsi"/>
                          <w:b/>
                          <w:bCs/>
                          <w:color w:val="000000" w:themeColor="text1"/>
                          <w:sz w:val="24"/>
                          <w:szCs w:val="24"/>
                          <w:lang w:eastAsia="en-NZ"/>
                        </w:rPr>
                        <w:t>Task 4.</w:t>
                      </w:r>
                      <w:r w:rsidR="00677767">
                        <w:rPr>
                          <w:rFonts w:eastAsia="Times New Roman" w:cstheme="minorHAnsi"/>
                          <w:b/>
                          <w:bCs/>
                          <w:color w:val="000000" w:themeColor="text1"/>
                          <w:sz w:val="24"/>
                          <w:szCs w:val="24"/>
                          <w:lang w:eastAsia="en-NZ"/>
                        </w:rPr>
                        <w:t>5</w:t>
                      </w:r>
                    </w:p>
                    <w:p w14:paraId="00F1D431" w14:textId="21DDEF6E" w:rsidR="008C7462" w:rsidRPr="009E61D5" w:rsidRDefault="008C7462" w:rsidP="008C7462">
                      <w:pPr>
                        <w:spacing w:after="120" w:line="240" w:lineRule="auto"/>
                        <w:textAlignment w:val="baseline"/>
                        <w:outlineLvl w:val="2"/>
                        <w:rPr>
                          <w:rFonts w:eastAsia="Times New Roman" w:cstheme="minorHAnsi"/>
                          <w:b/>
                          <w:bCs/>
                          <w:color w:val="000000" w:themeColor="text1"/>
                          <w:sz w:val="24"/>
                          <w:szCs w:val="24"/>
                          <w:lang w:eastAsia="en-NZ"/>
                        </w:rPr>
                      </w:pPr>
                      <w:r w:rsidRPr="009E61D5">
                        <w:rPr>
                          <w:rFonts w:eastAsia="Times New Roman" w:cstheme="minorHAnsi"/>
                          <w:color w:val="000000" w:themeColor="text1"/>
                          <w:sz w:val="24"/>
                          <w:szCs w:val="24"/>
                          <w:lang w:eastAsia="en-NZ"/>
                        </w:rPr>
                        <w:t xml:space="preserve">Use your responses from </w:t>
                      </w:r>
                      <w:r>
                        <w:rPr>
                          <w:rFonts w:eastAsia="Times New Roman" w:cstheme="minorHAnsi"/>
                          <w:color w:val="000000" w:themeColor="text1"/>
                          <w:sz w:val="24"/>
                          <w:szCs w:val="24"/>
                          <w:lang w:eastAsia="en-NZ"/>
                        </w:rPr>
                        <w:t>Table 4.</w:t>
                      </w:r>
                      <w:r w:rsidR="00944685">
                        <w:rPr>
                          <w:rFonts w:eastAsia="Times New Roman" w:cstheme="minorHAnsi"/>
                          <w:color w:val="000000" w:themeColor="text1"/>
                          <w:sz w:val="24"/>
                          <w:szCs w:val="24"/>
                          <w:lang w:eastAsia="en-NZ"/>
                        </w:rPr>
                        <w:t>1</w:t>
                      </w:r>
                      <w:r>
                        <w:rPr>
                          <w:rFonts w:eastAsia="Times New Roman" w:cstheme="minorHAnsi"/>
                          <w:color w:val="000000" w:themeColor="text1"/>
                          <w:sz w:val="24"/>
                          <w:szCs w:val="24"/>
                          <w:lang w:eastAsia="en-NZ"/>
                        </w:rPr>
                        <w:t xml:space="preserve"> and the rest of the </w:t>
                      </w:r>
                      <w:r>
                        <w:rPr>
                          <w:rFonts w:eastAsia="Times New Roman" w:cstheme="minorHAnsi"/>
                          <w:color w:val="000000" w:themeColor="text1"/>
                          <w:sz w:val="24"/>
                          <w:szCs w:val="24"/>
                          <w:u w:val="single"/>
                          <w:bdr w:val="none" w:sz="0" w:space="0" w:color="auto" w:frame="1"/>
                          <w:lang w:eastAsia="en-NZ"/>
                        </w:rPr>
                        <w:t>T</w:t>
                      </w:r>
                      <w:r w:rsidRPr="009E61D5">
                        <w:rPr>
                          <w:rFonts w:eastAsia="Times New Roman" w:cstheme="minorHAnsi"/>
                          <w:color w:val="000000" w:themeColor="text1"/>
                          <w:sz w:val="24"/>
                          <w:szCs w:val="24"/>
                          <w:u w:val="single"/>
                          <w:bdr w:val="none" w:sz="0" w:space="0" w:color="auto" w:frame="1"/>
                          <w:lang w:eastAsia="en-NZ"/>
                        </w:rPr>
                        <w:t>askpad</w:t>
                      </w:r>
                      <w:r w:rsidRPr="009E61D5">
                        <w:rPr>
                          <w:rFonts w:eastAsia="Times New Roman" w:cstheme="minorHAnsi"/>
                          <w:color w:val="000000" w:themeColor="text1"/>
                          <w:sz w:val="24"/>
                          <w:szCs w:val="24"/>
                          <w:lang w:eastAsia="en-NZ"/>
                        </w:rPr>
                        <w:t> to develop your climate change adaptation implementation plan</w:t>
                      </w:r>
                      <w:r>
                        <w:rPr>
                          <w:rFonts w:eastAsia="Times New Roman" w:cstheme="minorHAnsi"/>
                          <w:color w:val="000000" w:themeColor="text1"/>
                          <w:sz w:val="24"/>
                          <w:szCs w:val="24"/>
                          <w:lang w:eastAsia="en-NZ"/>
                        </w:rPr>
                        <w:t xml:space="preserve"> for your priority actions</w:t>
                      </w:r>
                      <w:r w:rsidRPr="009E61D5">
                        <w:rPr>
                          <w:rFonts w:eastAsia="Times New Roman" w:cstheme="minorHAnsi"/>
                          <w:color w:val="000000" w:themeColor="text1"/>
                          <w:sz w:val="24"/>
                          <w:szCs w:val="24"/>
                          <w:lang w:eastAsia="en-NZ"/>
                        </w:rPr>
                        <w:t>.</w:t>
                      </w:r>
                      <w:r>
                        <w:rPr>
                          <w:rFonts w:eastAsia="Times New Roman" w:cstheme="minorHAnsi"/>
                          <w:color w:val="000000" w:themeColor="text1"/>
                          <w:sz w:val="24"/>
                          <w:szCs w:val="24"/>
                          <w:lang w:eastAsia="en-NZ"/>
                        </w:rPr>
                        <w:t xml:space="preserve"> A template for an implementation plan is provided </w:t>
                      </w:r>
                      <w:r w:rsidRPr="00D302BD">
                        <w:rPr>
                          <w:rFonts w:eastAsia="Times New Roman" w:cstheme="minorHAnsi"/>
                          <w:color w:val="000000" w:themeColor="text1"/>
                          <w:sz w:val="24"/>
                          <w:szCs w:val="24"/>
                          <w:lang w:eastAsia="en-NZ"/>
                        </w:rPr>
                        <w:t>in Table 4.</w:t>
                      </w:r>
                      <w:r w:rsidR="00944685">
                        <w:rPr>
                          <w:rFonts w:eastAsia="Times New Roman" w:cstheme="minorHAnsi"/>
                          <w:color w:val="000000" w:themeColor="text1"/>
                          <w:sz w:val="24"/>
                          <w:szCs w:val="24"/>
                          <w:lang w:eastAsia="en-NZ"/>
                        </w:rPr>
                        <w:t>5</w:t>
                      </w:r>
                      <w:r>
                        <w:rPr>
                          <w:rFonts w:eastAsia="Times New Roman" w:cstheme="minorHAnsi"/>
                          <w:color w:val="000000" w:themeColor="text1"/>
                          <w:sz w:val="24"/>
                          <w:szCs w:val="24"/>
                          <w:lang w:eastAsia="en-NZ"/>
                        </w:rPr>
                        <w:t xml:space="preserve"> below, but feel free to revise it to fit your needs. </w:t>
                      </w:r>
                    </w:p>
                    <w:p w14:paraId="58661B90" w14:textId="77777777" w:rsidR="008C7462" w:rsidRDefault="008C7462" w:rsidP="008C7462">
                      <w:pPr>
                        <w:spacing w:after="120" w:line="240" w:lineRule="auto"/>
                        <w:textAlignment w:val="baseline"/>
                        <w:rPr>
                          <w:rFonts w:eastAsia="Times New Roman" w:cstheme="minorHAnsi"/>
                          <w:color w:val="666666"/>
                          <w:sz w:val="24"/>
                          <w:szCs w:val="24"/>
                          <w:lang w:eastAsia="en-NZ"/>
                        </w:rPr>
                      </w:pPr>
                      <w:r w:rsidRPr="00B3437D">
                        <w:rPr>
                          <w:rFonts w:eastAsia="Times New Roman" w:cstheme="minorHAnsi"/>
                          <w:color w:val="666666"/>
                          <w:sz w:val="24"/>
                          <w:szCs w:val="24"/>
                          <w:lang w:eastAsia="en-NZ"/>
                        </w:rPr>
                        <w:t>Include ways to integrate climate adaptation into your business-as-usual activities now or over the next 12 months i.e. business/organisation planning, scheduling, maintenance, financial plans, changing management practices, new buildings, new products, training, disaster recovery, or any other management plans.</w:t>
                      </w:r>
                    </w:p>
                    <w:p w14:paraId="603C5341" w14:textId="77777777" w:rsidR="008C7462" w:rsidRDefault="008C7462" w:rsidP="008C7462">
                      <w:pPr>
                        <w:spacing w:after="120" w:line="240" w:lineRule="auto"/>
                        <w:textAlignment w:val="baseline"/>
                        <w:rPr>
                          <w:rFonts w:eastAsia="Times New Roman" w:cstheme="minorHAnsi"/>
                          <w:color w:val="666666"/>
                          <w:sz w:val="24"/>
                          <w:szCs w:val="24"/>
                          <w:lang w:eastAsia="en-NZ"/>
                        </w:rPr>
                      </w:pPr>
                    </w:p>
                    <w:p w14:paraId="0552D828" w14:textId="77777777" w:rsidR="008C7462" w:rsidRDefault="008C7462" w:rsidP="008C7462">
                      <w:pPr>
                        <w:spacing w:after="120" w:line="240" w:lineRule="auto"/>
                        <w:textAlignment w:val="baseline"/>
                        <w:rPr>
                          <w:rFonts w:eastAsia="Times New Roman" w:cstheme="minorHAnsi"/>
                          <w:color w:val="666666"/>
                          <w:sz w:val="24"/>
                          <w:szCs w:val="24"/>
                          <w:lang w:eastAsia="en-NZ"/>
                        </w:rPr>
                      </w:pPr>
                    </w:p>
                    <w:p w14:paraId="563B2D74" w14:textId="77777777" w:rsidR="008C7462" w:rsidRDefault="008C7462" w:rsidP="008C7462">
                      <w:pPr>
                        <w:spacing w:after="120" w:line="240" w:lineRule="auto"/>
                        <w:textAlignment w:val="baseline"/>
                        <w:rPr>
                          <w:rFonts w:eastAsia="Times New Roman" w:cstheme="minorHAnsi"/>
                          <w:color w:val="666666"/>
                          <w:sz w:val="24"/>
                          <w:szCs w:val="24"/>
                          <w:lang w:eastAsia="en-NZ"/>
                        </w:rPr>
                      </w:pPr>
                    </w:p>
                    <w:p w14:paraId="374B9A73" w14:textId="77777777" w:rsidR="008C7462" w:rsidRDefault="008C7462" w:rsidP="008C7462">
                      <w:pPr>
                        <w:spacing w:after="120" w:line="240" w:lineRule="auto"/>
                        <w:textAlignment w:val="baseline"/>
                        <w:rPr>
                          <w:rFonts w:eastAsia="Times New Roman" w:cstheme="minorHAnsi"/>
                          <w:color w:val="666666"/>
                          <w:sz w:val="24"/>
                          <w:szCs w:val="24"/>
                          <w:lang w:eastAsia="en-NZ"/>
                        </w:rPr>
                      </w:pPr>
                    </w:p>
                    <w:p w14:paraId="6A71096A" w14:textId="77777777" w:rsidR="008C7462" w:rsidRDefault="008C7462" w:rsidP="008C7462">
                      <w:pPr>
                        <w:spacing w:after="120" w:line="240" w:lineRule="auto"/>
                        <w:textAlignment w:val="baseline"/>
                        <w:rPr>
                          <w:rFonts w:eastAsia="Times New Roman" w:cstheme="minorHAnsi"/>
                          <w:color w:val="666666"/>
                          <w:sz w:val="24"/>
                          <w:szCs w:val="24"/>
                          <w:lang w:eastAsia="en-NZ"/>
                        </w:rPr>
                      </w:pPr>
                    </w:p>
                    <w:p w14:paraId="0D8306F8" w14:textId="77777777" w:rsidR="008C7462" w:rsidRDefault="008C7462" w:rsidP="008C7462">
                      <w:pPr>
                        <w:spacing w:after="120" w:line="240" w:lineRule="auto"/>
                        <w:textAlignment w:val="baseline"/>
                        <w:rPr>
                          <w:rFonts w:eastAsia="Times New Roman" w:cstheme="minorHAnsi"/>
                          <w:color w:val="666666"/>
                          <w:sz w:val="24"/>
                          <w:szCs w:val="24"/>
                          <w:lang w:eastAsia="en-NZ"/>
                        </w:rPr>
                      </w:pPr>
                    </w:p>
                    <w:p w14:paraId="76AF1B4D" w14:textId="77777777" w:rsidR="008C7462" w:rsidRDefault="008C7462" w:rsidP="008C7462">
                      <w:pPr>
                        <w:spacing w:after="120" w:line="240" w:lineRule="auto"/>
                        <w:textAlignment w:val="baseline"/>
                        <w:rPr>
                          <w:rFonts w:eastAsia="Times New Roman" w:cstheme="minorHAnsi"/>
                          <w:color w:val="666666"/>
                          <w:sz w:val="24"/>
                          <w:szCs w:val="24"/>
                          <w:lang w:eastAsia="en-NZ"/>
                        </w:rPr>
                      </w:pPr>
                    </w:p>
                    <w:p w14:paraId="36B7568E" w14:textId="77777777" w:rsidR="008C7462" w:rsidRDefault="008C7462" w:rsidP="008C7462">
                      <w:pPr>
                        <w:spacing w:after="120" w:line="240" w:lineRule="auto"/>
                        <w:textAlignment w:val="baseline"/>
                        <w:rPr>
                          <w:rFonts w:eastAsia="Times New Roman" w:cstheme="minorHAnsi"/>
                          <w:color w:val="666666"/>
                          <w:sz w:val="24"/>
                          <w:szCs w:val="24"/>
                          <w:lang w:eastAsia="en-NZ"/>
                        </w:rPr>
                      </w:pPr>
                    </w:p>
                    <w:p w14:paraId="3280498C" w14:textId="77777777" w:rsidR="008C7462" w:rsidRPr="00027C43" w:rsidRDefault="008C7462" w:rsidP="008C7462">
                      <w:pPr>
                        <w:spacing w:after="120" w:line="240" w:lineRule="auto"/>
                        <w:textAlignment w:val="baseline"/>
                        <w:rPr>
                          <w:rFonts w:eastAsia="Times New Roman" w:cstheme="minorHAnsi"/>
                          <w:color w:val="666666"/>
                          <w:sz w:val="24"/>
                          <w:szCs w:val="24"/>
                        </w:rPr>
                      </w:pPr>
                    </w:p>
                  </w:txbxContent>
                </v:textbox>
                <w10:wrap type="square"/>
              </v:shape>
            </w:pict>
          </mc:Fallback>
        </mc:AlternateContent>
      </w:r>
    </w:p>
    <w:p w14:paraId="6AD4F8D5" w14:textId="06E53BE0" w:rsidR="003227CC" w:rsidRDefault="003227CC" w:rsidP="009E61D5">
      <w:pPr>
        <w:spacing w:after="120" w:line="240" w:lineRule="auto"/>
        <w:textAlignment w:val="baseline"/>
        <w:outlineLvl w:val="1"/>
        <w:rPr>
          <w:rFonts w:eastAsia="Times New Roman" w:cstheme="minorHAnsi"/>
          <w:b/>
          <w:bCs/>
          <w:color w:val="222222"/>
          <w:sz w:val="24"/>
          <w:szCs w:val="24"/>
          <w:lang w:eastAsia="en-NZ"/>
        </w:rPr>
      </w:pPr>
    </w:p>
    <w:p w14:paraId="7830B52D" w14:textId="77777777" w:rsidR="00547BC3" w:rsidRDefault="00547BC3" w:rsidP="00095250">
      <w:pPr>
        <w:spacing w:after="120" w:line="240" w:lineRule="auto"/>
        <w:textAlignment w:val="baseline"/>
        <w:outlineLvl w:val="2"/>
        <w:rPr>
          <w:rFonts w:eastAsia="Times New Roman" w:cstheme="minorHAnsi"/>
          <w:b/>
          <w:bCs/>
          <w:color w:val="222222"/>
          <w:sz w:val="24"/>
          <w:szCs w:val="24"/>
          <w:lang w:eastAsia="en-NZ"/>
        </w:rPr>
      </w:pPr>
    </w:p>
    <w:p w14:paraId="35A33789" w14:textId="46925E19" w:rsidR="00095250" w:rsidRDefault="009E61D5" w:rsidP="00095250">
      <w:pPr>
        <w:spacing w:after="120" w:line="240" w:lineRule="auto"/>
        <w:textAlignment w:val="baseline"/>
        <w:outlineLvl w:val="2"/>
        <w:rPr>
          <w:rFonts w:eastAsia="Times New Roman" w:cstheme="minorHAnsi"/>
          <w:b/>
          <w:bCs/>
          <w:color w:val="222222"/>
          <w:sz w:val="24"/>
          <w:szCs w:val="24"/>
          <w:lang w:eastAsia="en-NZ"/>
        </w:rPr>
      </w:pPr>
      <w:r>
        <w:rPr>
          <w:rFonts w:eastAsia="Times New Roman" w:cstheme="minorHAnsi"/>
          <w:b/>
          <w:bCs/>
          <w:color w:val="222222"/>
          <w:sz w:val="24"/>
          <w:szCs w:val="24"/>
          <w:lang w:eastAsia="en-NZ"/>
        </w:rPr>
        <w:t xml:space="preserve"> </w:t>
      </w:r>
    </w:p>
    <w:p w14:paraId="7606CEC4" w14:textId="7FA38637" w:rsidR="002D15CF" w:rsidRPr="00DE1614" w:rsidRDefault="006B5214" w:rsidP="009E61D5">
      <w:pPr>
        <w:spacing w:after="120" w:line="240" w:lineRule="auto"/>
        <w:textAlignment w:val="baseline"/>
        <w:outlineLvl w:val="1"/>
        <w:rPr>
          <w:rFonts w:eastAsia="Times New Roman" w:cstheme="minorHAnsi"/>
          <w:b/>
          <w:bCs/>
          <w:color w:val="222222"/>
          <w:sz w:val="24"/>
          <w:szCs w:val="24"/>
          <w:lang w:eastAsia="en-NZ"/>
        </w:rPr>
      </w:pPr>
      <w:r w:rsidRPr="0024789F">
        <w:rPr>
          <w:rFonts w:eastAsia="Times New Roman" w:cstheme="minorHAnsi"/>
          <w:b/>
          <w:bCs/>
          <w:color w:val="222222"/>
          <w:sz w:val="24"/>
          <w:szCs w:val="24"/>
          <w:lang w:eastAsia="en-NZ"/>
        </w:rPr>
        <w:t>Table 4.</w:t>
      </w:r>
      <w:r w:rsidR="00944685">
        <w:rPr>
          <w:rFonts w:eastAsia="Times New Roman" w:cstheme="minorHAnsi"/>
          <w:b/>
          <w:bCs/>
          <w:color w:val="222222"/>
          <w:sz w:val="24"/>
          <w:szCs w:val="24"/>
          <w:lang w:eastAsia="en-NZ"/>
        </w:rPr>
        <w:t>5</w:t>
      </w:r>
      <w:r w:rsidRPr="00AC3E03">
        <w:rPr>
          <w:rFonts w:eastAsia="Times New Roman" w:cstheme="minorHAnsi"/>
          <w:color w:val="222222"/>
          <w:sz w:val="24"/>
          <w:szCs w:val="24"/>
          <w:lang w:eastAsia="en-NZ"/>
        </w:rPr>
        <w:t xml:space="preserve"> </w:t>
      </w:r>
      <w:r w:rsidR="002D15CF" w:rsidRPr="00DE1614">
        <w:rPr>
          <w:rFonts w:eastAsia="Times New Roman" w:cstheme="minorHAnsi"/>
          <w:b/>
          <w:bCs/>
          <w:color w:val="222222"/>
          <w:sz w:val="24"/>
          <w:szCs w:val="24"/>
          <w:lang w:eastAsia="en-NZ"/>
        </w:rPr>
        <w:t>Implementation Plan template:</w:t>
      </w:r>
    </w:p>
    <w:tbl>
      <w:tblPr>
        <w:tblStyle w:val="TableGrid"/>
        <w:tblW w:w="9498" w:type="dxa"/>
        <w:tblInd w:w="-431" w:type="dxa"/>
        <w:tblLayout w:type="fixed"/>
        <w:tblLook w:val="04A0" w:firstRow="1" w:lastRow="0" w:firstColumn="1" w:lastColumn="0" w:noHBand="0" w:noVBand="1"/>
      </w:tblPr>
      <w:tblGrid>
        <w:gridCol w:w="1356"/>
        <w:gridCol w:w="1480"/>
        <w:gridCol w:w="1276"/>
        <w:gridCol w:w="1315"/>
        <w:gridCol w:w="1357"/>
        <w:gridCol w:w="1357"/>
        <w:gridCol w:w="1357"/>
      </w:tblGrid>
      <w:tr w:rsidR="002D15CF" w:rsidRPr="002D15CF" w14:paraId="2C4F318F" w14:textId="77777777" w:rsidTr="009338B8">
        <w:tc>
          <w:tcPr>
            <w:tcW w:w="1356" w:type="dxa"/>
            <w:shd w:val="clear" w:color="auto" w:fill="2F5496" w:themeFill="accent1" w:themeFillShade="BF"/>
          </w:tcPr>
          <w:p w14:paraId="6633BF6B" w14:textId="5716FAD9" w:rsidR="002D15CF" w:rsidRPr="002A7F21" w:rsidRDefault="002D15CF" w:rsidP="009E61D5">
            <w:pPr>
              <w:spacing w:after="120"/>
              <w:textAlignment w:val="baseline"/>
              <w:outlineLvl w:val="1"/>
              <w:rPr>
                <w:rFonts w:eastAsia="Times New Roman" w:cstheme="minorHAnsi"/>
                <w:b/>
                <w:bCs/>
                <w:color w:val="FFFFFF" w:themeColor="background1"/>
                <w:lang w:eastAsia="en-NZ"/>
              </w:rPr>
            </w:pPr>
            <w:r w:rsidRPr="002A7F21">
              <w:rPr>
                <w:rFonts w:eastAsia="Times New Roman" w:cstheme="minorHAnsi"/>
                <w:b/>
                <w:bCs/>
                <w:color w:val="FFFFFF" w:themeColor="background1"/>
                <w:lang w:eastAsia="en-NZ"/>
              </w:rPr>
              <w:t>Priority Action(s)</w:t>
            </w:r>
          </w:p>
        </w:tc>
        <w:tc>
          <w:tcPr>
            <w:tcW w:w="1480" w:type="dxa"/>
            <w:shd w:val="clear" w:color="auto" w:fill="2F5496" w:themeFill="accent1" w:themeFillShade="BF"/>
          </w:tcPr>
          <w:p w14:paraId="6A43621B" w14:textId="50EC658C" w:rsidR="002D15CF" w:rsidRPr="002A7F21" w:rsidRDefault="002D15CF" w:rsidP="009E61D5">
            <w:pPr>
              <w:spacing w:after="120"/>
              <w:textAlignment w:val="baseline"/>
              <w:outlineLvl w:val="1"/>
              <w:rPr>
                <w:rFonts w:eastAsia="Times New Roman" w:cstheme="minorHAnsi"/>
                <w:b/>
                <w:bCs/>
                <w:color w:val="FFFFFF" w:themeColor="background1"/>
                <w:lang w:eastAsia="en-NZ"/>
              </w:rPr>
            </w:pPr>
            <w:r w:rsidRPr="002A7F21">
              <w:rPr>
                <w:rFonts w:eastAsia="Times New Roman" w:cstheme="minorHAnsi"/>
                <w:b/>
                <w:bCs/>
                <w:color w:val="FFFFFF" w:themeColor="background1"/>
                <w:lang w:eastAsia="en-NZ"/>
              </w:rPr>
              <w:t>Steps to achieve this</w:t>
            </w:r>
          </w:p>
        </w:tc>
        <w:tc>
          <w:tcPr>
            <w:tcW w:w="1276" w:type="dxa"/>
            <w:shd w:val="clear" w:color="auto" w:fill="2F5496" w:themeFill="accent1" w:themeFillShade="BF"/>
          </w:tcPr>
          <w:p w14:paraId="361797C7" w14:textId="3EFCBCE1" w:rsidR="002D15CF" w:rsidRPr="002A7F21" w:rsidRDefault="002D15CF" w:rsidP="009E61D5">
            <w:pPr>
              <w:spacing w:after="120"/>
              <w:textAlignment w:val="baseline"/>
              <w:outlineLvl w:val="1"/>
              <w:rPr>
                <w:rFonts w:eastAsia="Times New Roman" w:cstheme="minorHAnsi"/>
                <w:b/>
                <w:bCs/>
                <w:color w:val="FFFFFF" w:themeColor="background1"/>
                <w:lang w:eastAsia="en-NZ"/>
              </w:rPr>
            </w:pPr>
            <w:r w:rsidRPr="002A7F21">
              <w:rPr>
                <w:rFonts w:eastAsia="Times New Roman" w:cstheme="minorHAnsi"/>
                <w:b/>
                <w:bCs/>
                <w:color w:val="FFFFFF" w:themeColor="background1"/>
                <w:lang w:eastAsia="en-NZ"/>
              </w:rPr>
              <w:t>Key stakeholders involved</w:t>
            </w:r>
          </w:p>
        </w:tc>
        <w:tc>
          <w:tcPr>
            <w:tcW w:w="1315" w:type="dxa"/>
            <w:shd w:val="clear" w:color="auto" w:fill="2F5496" w:themeFill="accent1" w:themeFillShade="BF"/>
          </w:tcPr>
          <w:p w14:paraId="42266B55" w14:textId="7525ED3C" w:rsidR="002D15CF" w:rsidRPr="002A7F21" w:rsidRDefault="002D15CF" w:rsidP="009E61D5">
            <w:pPr>
              <w:spacing w:after="120"/>
              <w:textAlignment w:val="baseline"/>
              <w:outlineLvl w:val="1"/>
              <w:rPr>
                <w:rFonts w:eastAsia="Times New Roman" w:cstheme="minorHAnsi"/>
                <w:b/>
                <w:bCs/>
                <w:color w:val="FFFFFF" w:themeColor="background1"/>
                <w:lang w:eastAsia="en-NZ"/>
              </w:rPr>
            </w:pPr>
            <w:r w:rsidRPr="002A7F21">
              <w:rPr>
                <w:rFonts w:eastAsia="Times New Roman" w:cstheme="minorHAnsi"/>
                <w:b/>
                <w:bCs/>
                <w:color w:val="FFFFFF" w:themeColor="background1"/>
                <w:lang w:eastAsia="en-NZ"/>
              </w:rPr>
              <w:t>Timeframe</w:t>
            </w:r>
          </w:p>
        </w:tc>
        <w:tc>
          <w:tcPr>
            <w:tcW w:w="1357" w:type="dxa"/>
            <w:shd w:val="clear" w:color="auto" w:fill="2F5496" w:themeFill="accent1" w:themeFillShade="BF"/>
          </w:tcPr>
          <w:p w14:paraId="56F08501" w14:textId="52859B30" w:rsidR="002D15CF" w:rsidRPr="002A7F21" w:rsidRDefault="002D15CF" w:rsidP="009E61D5">
            <w:pPr>
              <w:spacing w:after="120"/>
              <w:textAlignment w:val="baseline"/>
              <w:outlineLvl w:val="1"/>
              <w:rPr>
                <w:rFonts w:eastAsia="Times New Roman" w:cstheme="minorHAnsi"/>
                <w:b/>
                <w:bCs/>
                <w:color w:val="FFFFFF" w:themeColor="background1"/>
                <w:lang w:eastAsia="en-NZ"/>
              </w:rPr>
            </w:pPr>
            <w:r w:rsidRPr="002A7F21">
              <w:rPr>
                <w:rFonts w:eastAsia="Times New Roman" w:cstheme="minorHAnsi"/>
                <w:b/>
                <w:bCs/>
                <w:color w:val="FFFFFF" w:themeColor="background1"/>
                <w:lang w:eastAsia="en-NZ"/>
              </w:rPr>
              <w:t>Budget</w:t>
            </w:r>
          </w:p>
        </w:tc>
        <w:tc>
          <w:tcPr>
            <w:tcW w:w="1357" w:type="dxa"/>
            <w:shd w:val="clear" w:color="auto" w:fill="2F5496" w:themeFill="accent1" w:themeFillShade="BF"/>
          </w:tcPr>
          <w:p w14:paraId="642B4B22" w14:textId="499DE780" w:rsidR="002D15CF" w:rsidRPr="002A7F21" w:rsidRDefault="002D15CF" w:rsidP="009E61D5">
            <w:pPr>
              <w:spacing w:after="120"/>
              <w:textAlignment w:val="baseline"/>
              <w:outlineLvl w:val="1"/>
              <w:rPr>
                <w:rFonts w:eastAsia="Times New Roman" w:cstheme="minorHAnsi"/>
                <w:b/>
                <w:bCs/>
                <w:color w:val="FFFFFF" w:themeColor="background1"/>
                <w:lang w:eastAsia="en-NZ"/>
              </w:rPr>
            </w:pPr>
            <w:r w:rsidRPr="002A7F21">
              <w:rPr>
                <w:rFonts w:eastAsia="Times New Roman" w:cstheme="minorHAnsi"/>
                <w:b/>
                <w:bCs/>
                <w:color w:val="FFFFFF" w:themeColor="background1"/>
                <w:lang w:eastAsia="en-NZ"/>
              </w:rPr>
              <w:t>Additional information required</w:t>
            </w:r>
          </w:p>
        </w:tc>
        <w:tc>
          <w:tcPr>
            <w:tcW w:w="1357" w:type="dxa"/>
            <w:shd w:val="clear" w:color="auto" w:fill="2F5496" w:themeFill="accent1" w:themeFillShade="BF"/>
          </w:tcPr>
          <w:p w14:paraId="6BEE3409" w14:textId="038EB9A4" w:rsidR="002D15CF" w:rsidRPr="002A7F21" w:rsidRDefault="00016E1D" w:rsidP="009E61D5">
            <w:pPr>
              <w:spacing w:after="120"/>
              <w:textAlignment w:val="baseline"/>
              <w:outlineLvl w:val="1"/>
              <w:rPr>
                <w:rFonts w:eastAsia="Times New Roman" w:cstheme="minorHAnsi"/>
                <w:b/>
                <w:bCs/>
                <w:color w:val="FFFFFF" w:themeColor="background1"/>
                <w:lang w:eastAsia="en-NZ"/>
              </w:rPr>
            </w:pPr>
            <w:r>
              <w:rPr>
                <w:rFonts w:eastAsia="Times New Roman" w:cstheme="minorHAnsi"/>
                <w:b/>
                <w:bCs/>
                <w:color w:val="FFFFFF" w:themeColor="background1"/>
                <w:lang w:eastAsia="en-NZ"/>
              </w:rPr>
              <w:t>What success looks like</w:t>
            </w:r>
          </w:p>
        </w:tc>
      </w:tr>
      <w:tr w:rsidR="00B72126" w:rsidRPr="0026442C" w14:paraId="210D1B96" w14:textId="77777777" w:rsidTr="009338B8">
        <w:trPr>
          <w:trHeight w:val="624"/>
        </w:trPr>
        <w:tc>
          <w:tcPr>
            <w:tcW w:w="1356" w:type="dxa"/>
          </w:tcPr>
          <w:p w14:paraId="7B2F16B0" w14:textId="738485CB" w:rsidR="002D15CF" w:rsidRPr="0026442C" w:rsidRDefault="00E708D2" w:rsidP="009E61D5">
            <w:pPr>
              <w:spacing w:after="120"/>
              <w:textAlignment w:val="baseline"/>
              <w:outlineLvl w:val="1"/>
              <w:rPr>
                <w:rFonts w:eastAsia="Times New Roman" w:cstheme="minorHAnsi"/>
                <w:i/>
                <w:iCs/>
                <w:lang w:eastAsia="en-NZ"/>
              </w:rPr>
            </w:pPr>
            <w:r w:rsidRPr="0026442C">
              <w:rPr>
                <w:rFonts w:eastAsia="Times New Roman" w:cstheme="minorHAnsi"/>
                <w:i/>
                <w:iCs/>
                <w:lang w:eastAsia="en-NZ"/>
              </w:rPr>
              <w:t>1</w:t>
            </w:r>
            <w:r w:rsidR="002D15CF" w:rsidRPr="0026442C">
              <w:rPr>
                <w:rFonts w:eastAsia="Times New Roman" w:cstheme="minorHAnsi"/>
                <w:i/>
                <w:iCs/>
                <w:lang w:eastAsia="en-NZ"/>
              </w:rPr>
              <w:t>.</w:t>
            </w:r>
            <w:r w:rsidR="00800985" w:rsidRPr="0026442C">
              <w:rPr>
                <w:rFonts w:eastAsia="Times New Roman" w:cstheme="minorHAnsi"/>
                <w:i/>
                <w:iCs/>
                <w:lang w:eastAsia="en-NZ"/>
              </w:rPr>
              <w:t xml:space="preserve"> Advertise other tourism activities for the community</w:t>
            </w:r>
          </w:p>
        </w:tc>
        <w:tc>
          <w:tcPr>
            <w:tcW w:w="1480" w:type="dxa"/>
          </w:tcPr>
          <w:p w14:paraId="3AB7A6BD" w14:textId="77777777" w:rsidR="002D15CF" w:rsidRPr="0026442C" w:rsidRDefault="002D15CF" w:rsidP="009E61D5">
            <w:pPr>
              <w:spacing w:after="120"/>
              <w:textAlignment w:val="baseline"/>
              <w:outlineLvl w:val="1"/>
              <w:rPr>
                <w:rFonts w:eastAsia="Times New Roman" w:cstheme="minorHAnsi"/>
                <w:i/>
                <w:iCs/>
                <w:lang w:eastAsia="en-NZ"/>
              </w:rPr>
            </w:pPr>
          </w:p>
          <w:p w14:paraId="3F7C20FF" w14:textId="77777777" w:rsidR="008324EB" w:rsidRPr="0026442C" w:rsidRDefault="008324EB" w:rsidP="009E61D5">
            <w:pPr>
              <w:spacing w:after="120"/>
              <w:textAlignment w:val="baseline"/>
              <w:outlineLvl w:val="1"/>
              <w:rPr>
                <w:rFonts w:eastAsia="Times New Roman" w:cstheme="minorHAnsi"/>
                <w:i/>
                <w:iCs/>
                <w:lang w:eastAsia="en-NZ"/>
              </w:rPr>
            </w:pPr>
          </w:p>
          <w:p w14:paraId="58864CAE" w14:textId="102D9364" w:rsidR="008324EB" w:rsidRPr="0026442C" w:rsidRDefault="008324EB" w:rsidP="009E61D5">
            <w:pPr>
              <w:spacing w:after="120"/>
              <w:textAlignment w:val="baseline"/>
              <w:outlineLvl w:val="1"/>
              <w:rPr>
                <w:rFonts w:eastAsia="Times New Roman" w:cstheme="minorHAnsi"/>
                <w:i/>
                <w:iCs/>
                <w:lang w:eastAsia="en-NZ"/>
              </w:rPr>
            </w:pPr>
          </w:p>
        </w:tc>
        <w:tc>
          <w:tcPr>
            <w:tcW w:w="1276" w:type="dxa"/>
          </w:tcPr>
          <w:p w14:paraId="33389B09" w14:textId="60E151DA" w:rsidR="002D15CF" w:rsidRPr="0026442C" w:rsidRDefault="00E41D9C" w:rsidP="009E61D5">
            <w:pPr>
              <w:spacing w:after="120"/>
              <w:textAlignment w:val="baseline"/>
              <w:outlineLvl w:val="1"/>
              <w:rPr>
                <w:rFonts w:eastAsia="Times New Roman" w:cstheme="minorHAnsi"/>
                <w:i/>
                <w:iCs/>
                <w:lang w:eastAsia="en-NZ"/>
              </w:rPr>
            </w:pPr>
            <w:r w:rsidRPr="0026442C">
              <w:rPr>
                <w:rFonts w:eastAsia="Times New Roman" w:cstheme="minorHAnsi"/>
                <w:i/>
                <w:iCs/>
                <w:lang w:eastAsia="en-NZ"/>
              </w:rPr>
              <w:t xml:space="preserve">Community, marketing, </w:t>
            </w:r>
            <w:r w:rsidR="00ED7710" w:rsidRPr="0026442C">
              <w:rPr>
                <w:rFonts w:eastAsia="Times New Roman" w:cstheme="minorHAnsi"/>
                <w:i/>
                <w:iCs/>
                <w:lang w:eastAsia="en-NZ"/>
              </w:rPr>
              <w:t>tourism experts</w:t>
            </w:r>
            <w:r w:rsidRPr="0026442C">
              <w:rPr>
                <w:rFonts w:eastAsia="Times New Roman" w:cstheme="minorHAnsi"/>
                <w:i/>
                <w:iCs/>
                <w:lang w:eastAsia="en-NZ"/>
              </w:rPr>
              <w:t xml:space="preserve"> </w:t>
            </w:r>
          </w:p>
        </w:tc>
        <w:tc>
          <w:tcPr>
            <w:tcW w:w="1315" w:type="dxa"/>
          </w:tcPr>
          <w:p w14:paraId="1DA06A5C" w14:textId="56386692" w:rsidR="002D15CF" w:rsidRPr="0026442C" w:rsidRDefault="00ED7710" w:rsidP="009E61D5">
            <w:pPr>
              <w:spacing w:after="120"/>
              <w:textAlignment w:val="baseline"/>
              <w:outlineLvl w:val="1"/>
              <w:rPr>
                <w:rFonts w:eastAsia="Times New Roman" w:cstheme="minorHAnsi"/>
                <w:i/>
                <w:iCs/>
                <w:lang w:eastAsia="en-NZ"/>
              </w:rPr>
            </w:pPr>
            <w:r w:rsidRPr="0026442C">
              <w:rPr>
                <w:rFonts w:eastAsia="Times New Roman" w:cstheme="minorHAnsi"/>
                <w:i/>
                <w:iCs/>
                <w:lang w:eastAsia="en-NZ"/>
              </w:rPr>
              <w:t>Years, ongoing project</w:t>
            </w:r>
          </w:p>
        </w:tc>
        <w:tc>
          <w:tcPr>
            <w:tcW w:w="1357" w:type="dxa"/>
          </w:tcPr>
          <w:p w14:paraId="2E1D06D7" w14:textId="1DDF87C3" w:rsidR="002D15CF" w:rsidRPr="0026442C" w:rsidRDefault="00ED7710" w:rsidP="009E61D5">
            <w:pPr>
              <w:spacing w:after="120"/>
              <w:textAlignment w:val="baseline"/>
              <w:outlineLvl w:val="1"/>
              <w:rPr>
                <w:rFonts w:eastAsia="Times New Roman" w:cstheme="minorHAnsi"/>
                <w:i/>
                <w:iCs/>
                <w:lang w:eastAsia="en-NZ"/>
              </w:rPr>
            </w:pPr>
            <w:r w:rsidRPr="0026442C">
              <w:rPr>
                <w:rFonts w:eastAsia="Times New Roman" w:cstheme="minorHAnsi"/>
                <w:i/>
                <w:iCs/>
                <w:lang w:eastAsia="en-NZ"/>
              </w:rPr>
              <w:t>$</w:t>
            </w:r>
            <w:r w:rsidR="00F2420D" w:rsidRPr="0026442C">
              <w:rPr>
                <w:rFonts w:eastAsia="Times New Roman" w:cstheme="minorHAnsi"/>
                <w:i/>
                <w:iCs/>
                <w:lang w:eastAsia="en-NZ"/>
              </w:rPr>
              <w:t xml:space="preserve">20,000 initially </w:t>
            </w:r>
          </w:p>
        </w:tc>
        <w:tc>
          <w:tcPr>
            <w:tcW w:w="1357" w:type="dxa"/>
          </w:tcPr>
          <w:p w14:paraId="2A9C4185" w14:textId="53CB9189" w:rsidR="002D15CF" w:rsidRPr="0026442C" w:rsidRDefault="00F2420D" w:rsidP="009E61D5">
            <w:pPr>
              <w:spacing w:after="120"/>
              <w:textAlignment w:val="baseline"/>
              <w:outlineLvl w:val="1"/>
              <w:rPr>
                <w:rFonts w:eastAsia="Times New Roman" w:cstheme="minorHAnsi"/>
                <w:i/>
                <w:iCs/>
                <w:lang w:eastAsia="en-NZ"/>
              </w:rPr>
            </w:pPr>
            <w:r w:rsidRPr="0026442C">
              <w:rPr>
                <w:rFonts w:eastAsia="Times New Roman" w:cstheme="minorHAnsi"/>
                <w:i/>
                <w:iCs/>
                <w:lang w:eastAsia="en-NZ"/>
              </w:rPr>
              <w:t>Activities in the area</w:t>
            </w:r>
          </w:p>
        </w:tc>
        <w:tc>
          <w:tcPr>
            <w:tcW w:w="1357" w:type="dxa"/>
          </w:tcPr>
          <w:p w14:paraId="478A55DF" w14:textId="1E5E162E" w:rsidR="002D15CF" w:rsidRPr="0026442C" w:rsidRDefault="00F2420D" w:rsidP="009E61D5">
            <w:pPr>
              <w:spacing w:after="120"/>
              <w:textAlignment w:val="baseline"/>
              <w:outlineLvl w:val="1"/>
              <w:rPr>
                <w:rFonts w:eastAsia="Times New Roman" w:cstheme="minorHAnsi"/>
                <w:i/>
                <w:iCs/>
                <w:lang w:eastAsia="en-NZ"/>
              </w:rPr>
            </w:pPr>
            <w:r w:rsidRPr="0026442C">
              <w:rPr>
                <w:rFonts w:eastAsia="Times New Roman" w:cstheme="minorHAnsi"/>
                <w:i/>
                <w:iCs/>
                <w:lang w:eastAsia="en-NZ"/>
              </w:rPr>
              <w:t>Influx of tourists for activities other than snow sports</w:t>
            </w:r>
          </w:p>
        </w:tc>
      </w:tr>
      <w:tr w:rsidR="00B72126" w:rsidRPr="0026442C" w14:paraId="0F717E71" w14:textId="77777777" w:rsidTr="009338B8">
        <w:trPr>
          <w:trHeight w:val="1126"/>
        </w:trPr>
        <w:tc>
          <w:tcPr>
            <w:tcW w:w="1356" w:type="dxa"/>
          </w:tcPr>
          <w:p w14:paraId="382C5FD7" w14:textId="77777777" w:rsidR="005B2489" w:rsidRPr="0026442C" w:rsidRDefault="005B2489" w:rsidP="009E61D5">
            <w:pPr>
              <w:spacing w:after="120"/>
              <w:textAlignment w:val="baseline"/>
              <w:outlineLvl w:val="1"/>
              <w:rPr>
                <w:rFonts w:eastAsia="Times New Roman" w:cstheme="minorHAnsi"/>
                <w:i/>
                <w:iCs/>
                <w:lang w:eastAsia="en-NZ"/>
              </w:rPr>
            </w:pPr>
          </w:p>
        </w:tc>
        <w:tc>
          <w:tcPr>
            <w:tcW w:w="1480" w:type="dxa"/>
          </w:tcPr>
          <w:p w14:paraId="3CF85080" w14:textId="30220782" w:rsidR="005B2489" w:rsidRPr="0026442C" w:rsidRDefault="00E708D2" w:rsidP="009E61D5">
            <w:pPr>
              <w:spacing w:after="120"/>
              <w:textAlignment w:val="baseline"/>
              <w:outlineLvl w:val="1"/>
              <w:rPr>
                <w:rFonts w:eastAsia="Times New Roman" w:cstheme="minorHAnsi"/>
                <w:i/>
                <w:iCs/>
                <w:lang w:eastAsia="en-NZ"/>
              </w:rPr>
            </w:pPr>
            <w:r w:rsidRPr="0026442C">
              <w:rPr>
                <w:rFonts w:eastAsia="Times New Roman" w:cstheme="minorHAnsi"/>
                <w:i/>
                <w:iCs/>
                <w:lang w:eastAsia="en-NZ"/>
              </w:rPr>
              <w:t>1</w:t>
            </w:r>
            <w:r w:rsidR="005B2489" w:rsidRPr="0026442C">
              <w:rPr>
                <w:rFonts w:eastAsia="Times New Roman" w:cstheme="minorHAnsi"/>
                <w:i/>
                <w:iCs/>
                <w:lang w:eastAsia="en-NZ"/>
              </w:rPr>
              <w:t>.1</w:t>
            </w:r>
            <w:r w:rsidR="00800985" w:rsidRPr="0026442C">
              <w:rPr>
                <w:rFonts w:eastAsia="Times New Roman" w:cstheme="minorHAnsi"/>
                <w:i/>
                <w:iCs/>
                <w:lang w:eastAsia="en-NZ"/>
              </w:rPr>
              <w:t xml:space="preserve"> </w:t>
            </w:r>
            <w:r w:rsidR="00CA5179" w:rsidRPr="0026442C">
              <w:rPr>
                <w:rFonts w:eastAsia="Times New Roman" w:cstheme="minorHAnsi"/>
                <w:i/>
                <w:iCs/>
                <w:lang w:eastAsia="en-NZ"/>
              </w:rPr>
              <w:t>Hire marketers and tourism experts</w:t>
            </w:r>
          </w:p>
          <w:p w14:paraId="5DBD97E5" w14:textId="77777777" w:rsidR="008324EB" w:rsidRPr="0026442C" w:rsidRDefault="008324EB" w:rsidP="009E61D5">
            <w:pPr>
              <w:spacing w:after="120"/>
              <w:textAlignment w:val="baseline"/>
              <w:outlineLvl w:val="1"/>
              <w:rPr>
                <w:rFonts w:eastAsia="Times New Roman" w:cstheme="minorHAnsi"/>
                <w:i/>
                <w:iCs/>
                <w:lang w:eastAsia="en-NZ"/>
              </w:rPr>
            </w:pPr>
          </w:p>
          <w:p w14:paraId="19657B06" w14:textId="70530BCB" w:rsidR="005A7B8B" w:rsidRPr="0026442C" w:rsidRDefault="005A7B8B" w:rsidP="009E61D5">
            <w:pPr>
              <w:spacing w:after="120"/>
              <w:textAlignment w:val="baseline"/>
              <w:outlineLvl w:val="1"/>
              <w:rPr>
                <w:rFonts w:eastAsia="Times New Roman" w:cstheme="minorHAnsi"/>
                <w:i/>
                <w:iCs/>
                <w:lang w:eastAsia="en-NZ"/>
              </w:rPr>
            </w:pPr>
          </w:p>
        </w:tc>
        <w:tc>
          <w:tcPr>
            <w:tcW w:w="1276" w:type="dxa"/>
          </w:tcPr>
          <w:p w14:paraId="652D4655" w14:textId="77777777" w:rsidR="005B2489" w:rsidRPr="0026442C" w:rsidRDefault="005B2489" w:rsidP="009E61D5">
            <w:pPr>
              <w:spacing w:after="120"/>
              <w:textAlignment w:val="baseline"/>
              <w:outlineLvl w:val="1"/>
              <w:rPr>
                <w:rFonts w:eastAsia="Times New Roman" w:cstheme="minorHAnsi"/>
                <w:i/>
                <w:iCs/>
                <w:lang w:eastAsia="en-NZ"/>
              </w:rPr>
            </w:pPr>
          </w:p>
        </w:tc>
        <w:tc>
          <w:tcPr>
            <w:tcW w:w="1315" w:type="dxa"/>
          </w:tcPr>
          <w:p w14:paraId="14F00AB7" w14:textId="77777777" w:rsidR="005B2489" w:rsidRPr="0026442C" w:rsidRDefault="005B2489" w:rsidP="009E61D5">
            <w:pPr>
              <w:spacing w:after="120"/>
              <w:textAlignment w:val="baseline"/>
              <w:outlineLvl w:val="1"/>
              <w:rPr>
                <w:rFonts w:eastAsia="Times New Roman" w:cstheme="minorHAnsi"/>
                <w:i/>
                <w:iCs/>
                <w:lang w:eastAsia="en-NZ"/>
              </w:rPr>
            </w:pPr>
          </w:p>
        </w:tc>
        <w:tc>
          <w:tcPr>
            <w:tcW w:w="1357" w:type="dxa"/>
          </w:tcPr>
          <w:p w14:paraId="57D7CE2B" w14:textId="77777777" w:rsidR="005B2489" w:rsidRPr="0026442C" w:rsidRDefault="005B2489" w:rsidP="009E61D5">
            <w:pPr>
              <w:spacing w:after="120"/>
              <w:textAlignment w:val="baseline"/>
              <w:outlineLvl w:val="1"/>
              <w:rPr>
                <w:rFonts w:eastAsia="Times New Roman" w:cstheme="minorHAnsi"/>
                <w:i/>
                <w:iCs/>
                <w:lang w:eastAsia="en-NZ"/>
              </w:rPr>
            </w:pPr>
          </w:p>
        </w:tc>
        <w:tc>
          <w:tcPr>
            <w:tcW w:w="1357" w:type="dxa"/>
          </w:tcPr>
          <w:p w14:paraId="0D0D3099" w14:textId="77777777" w:rsidR="005B2489" w:rsidRPr="0026442C" w:rsidRDefault="005B2489" w:rsidP="009E61D5">
            <w:pPr>
              <w:spacing w:after="120"/>
              <w:textAlignment w:val="baseline"/>
              <w:outlineLvl w:val="1"/>
              <w:rPr>
                <w:rFonts w:eastAsia="Times New Roman" w:cstheme="minorHAnsi"/>
                <w:i/>
                <w:iCs/>
                <w:lang w:eastAsia="en-NZ"/>
              </w:rPr>
            </w:pPr>
          </w:p>
        </w:tc>
        <w:tc>
          <w:tcPr>
            <w:tcW w:w="1357" w:type="dxa"/>
          </w:tcPr>
          <w:p w14:paraId="4E0E236A" w14:textId="77777777" w:rsidR="005B2489" w:rsidRPr="0026442C" w:rsidRDefault="005B2489" w:rsidP="009E61D5">
            <w:pPr>
              <w:spacing w:after="120"/>
              <w:textAlignment w:val="baseline"/>
              <w:outlineLvl w:val="1"/>
              <w:rPr>
                <w:rFonts w:eastAsia="Times New Roman" w:cstheme="minorHAnsi"/>
                <w:i/>
                <w:iCs/>
                <w:lang w:eastAsia="en-NZ"/>
              </w:rPr>
            </w:pPr>
          </w:p>
        </w:tc>
      </w:tr>
      <w:tr w:rsidR="00B72126" w:rsidRPr="0026442C" w14:paraId="72F9F163" w14:textId="77777777" w:rsidTr="009338B8">
        <w:trPr>
          <w:trHeight w:val="624"/>
        </w:trPr>
        <w:tc>
          <w:tcPr>
            <w:tcW w:w="1356" w:type="dxa"/>
          </w:tcPr>
          <w:p w14:paraId="3F25BCB1" w14:textId="77777777" w:rsidR="005B2489" w:rsidRPr="0026442C" w:rsidRDefault="005B2489" w:rsidP="009E61D5">
            <w:pPr>
              <w:spacing w:after="120"/>
              <w:textAlignment w:val="baseline"/>
              <w:outlineLvl w:val="1"/>
              <w:rPr>
                <w:rFonts w:eastAsia="Times New Roman" w:cstheme="minorHAnsi"/>
                <w:i/>
                <w:iCs/>
                <w:lang w:eastAsia="en-NZ"/>
              </w:rPr>
            </w:pPr>
          </w:p>
        </w:tc>
        <w:tc>
          <w:tcPr>
            <w:tcW w:w="1480" w:type="dxa"/>
          </w:tcPr>
          <w:p w14:paraId="1710A902" w14:textId="53612F1E" w:rsidR="005B2489" w:rsidRPr="0026442C" w:rsidRDefault="00E708D2" w:rsidP="009E61D5">
            <w:pPr>
              <w:spacing w:after="120"/>
              <w:textAlignment w:val="baseline"/>
              <w:outlineLvl w:val="1"/>
              <w:rPr>
                <w:rFonts w:eastAsia="Times New Roman" w:cstheme="minorHAnsi"/>
                <w:i/>
                <w:iCs/>
                <w:lang w:eastAsia="en-NZ"/>
              </w:rPr>
            </w:pPr>
            <w:r w:rsidRPr="0026442C">
              <w:rPr>
                <w:rFonts w:eastAsia="Times New Roman" w:cstheme="minorHAnsi"/>
                <w:i/>
                <w:iCs/>
                <w:lang w:eastAsia="en-NZ"/>
              </w:rPr>
              <w:t>1</w:t>
            </w:r>
            <w:r w:rsidR="005A7B8B" w:rsidRPr="0026442C">
              <w:rPr>
                <w:rFonts w:eastAsia="Times New Roman" w:cstheme="minorHAnsi"/>
                <w:i/>
                <w:iCs/>
                <w:lang w:eastAsia="en-NZ"/>
              </w:rPr>
              <w:t>.2</w:t>
            </w:r>
            <w:r w:rsidR="00CA5179" w:rsidRPr="0026442C">
              <w:rPr>
                <w:rFonts w:eastAsia="Times New Roman" w:cstheme="minorHAnsi"/>
                <w:i/>
                <w:iCs/>
                <w:lang w:eastAsia="en-NZ"/>
              </w:rPr>
              <w:t xml:space="preserve"> Discuss tourism activities that could bring more revenue to the area when skiing gets harder. </w:t>
            </w:r>
          </w:p>
          <w:p w14:paraId="52597ED8" w14:textId="0E025F47" w:rsidR="00712E5D" w:rsidRPr="0026442C" w:rsidRDefault="00712E5D" w:rsidP="009E61D5">
            <w:pPr>
              <w:spacing w:after="120"/>
              <w:textAlignment w:val="baseline"/>
              <w:outlineLvl w:val="1"/>
              <w:rPr>
                <w:rFonts w:eastAsia="Times New Roman" w:cstheme="minorHAnsi"/>
                <w:i/>
                <w:iCs/>
                <w:lang w:eastAsia="en-NZ"/>
              </w:rPr>
            </w:pPr>
            <w:r w:rsidRPr="0026442C">
              <w:rPr>
                <w:rFonts w:eastAsia="Times New Roman" w:cstheme="minorHAnsi"/>
                <w:i/>
                <w:iCs/>
                <w:lang w:eastAsia="en-NZ"/>
              </w:rPr>
              <w:t xml:space="preserve">Focus on warm </w:t>
            </w:r>
            <w:r w:rsidRPr="0026442C">
              <w:rPr>
                <w:rFonts w:eastAsia="Times New Roman" w:cstheme="minorHAnsi"/>
                <w:i/>
                <w:iCs/>
                <w:lang w:eastAsia="en-NZ"/>
              </w:rPr>
              <w:lastRenderedPageBreak/>
              <w:t>weather activities</w:t>
            </w:r>
          </w:p>
          <w:p w14:paraId="1CE6CE7F" w14:textId="77777777" w:rsidR="008324EB" w:rsidRPr="0026442C" w:rsidRDefault="008324EB" w:rsidP="009E61D5">
            <w:pPr>
              <w:spacing w:after="120"/>
              <w:textAlignment w:val="baseline"/>
              <w:outlineLvl w:val="1"/>
              <w:rPr>
                <w:rFonts w:eastAsia="Times New Roman" w:cstheme="minorHAnsi"/>
                <w:i/>
                <w:iCs/>
                <w:lang w:eastAsia="en-NZ"/>
              </w:rPr>
            </w:pPr>
          </w:p>
          <w:p w14:paraId="25C4AD6A" w14:textId="1D350BC1" w:rsidR="005A7B8B" w:rsidRPr="0026442C" w:rsidRDefault="005A7B8B" w:rsidP="009E61D5">
            <w:pPr>
              <w:spacing w:after="120"/>
              <w:textAlignment w:val="baseline"/>
              <w:outlineLvl w:val="1"/>
              <w:rPr>
                <w:rFonts w:eastAsia="Times New Roman" w:cstheme="minorHAnsi"/>
                <w:i/>
                <w:iCs/>
                <w:lang w:eastAsia="en-NZ"/>
              </w:rPr>
            </w:pPr>
          </w:p>
        </w:tc>
        <w:tc>
          <w:tcPr>
            <w:tcW w:w="1276" w:type="dxa"/>
          </w:tcPr>
          <w:p w14:paraId="053D908E" w14:textId="77777777" w:rsidR="005B2489" w:rsidRPr="0026442C" w:rsidRDefault="005B2489" w:rsidP="009E61D5">
            <w:pPr>
              <w:spacing w:after="120"/>
              <w:textAlignment w:val="baseline"/>
              <w:outlineLvl w:val="1"/>
              <w:rPr>
                <w:rFonts w:eastAsia="Times New Roman" w:cstheme="minorHAnsi"/>
                <w:i/>
                <w:iCs/>
                <w:lang w:eastAsia="en-NZ"/>
              </w:rPr>
            </w:pPr>
          </w:p>
        </w:tc>
        <w:tc>
          <w:tcPr>
            <w:tcW w:w="1315" w:type="dxa"/>
          </w:tcPr>
          <w:p w14:paraId="25DF5148" w14:textId="77777777" w:rsidR="005B2489" w:rsidRPr="0026442C" w:rsidRDefault="005B2489" w:rsidP="009E61D5">
            <w:pPr>
              <w:spacing w:after="120"/>
              <w:textAlignment w:val="baseline"/>
              <w:outlineLvl w:val="1"/>
              <w:rPr>
                <w:rFonts w:eastAsia="Times New Roman" w:cstheme="minorHAnsi"/>
                <w:i/>
                <w:iCs/>
                <w:lang w:eastAsia="en-NZ"/>
              </w:rPr>
            </w:pPr>
          </w:p>
        </w:tc>
        <w:tc>
          <w:tcPr>
            <w:tcW w:w="1357" w:type="dxa"/>
          </w:tcPr>
          <w:p w14:paraId="033E0BC1" w14:textId="77777777" w:rsidR="005B2489" w:rsidRPr="0026442C" w:rsidRDefault="005B2489" w:rsidP="009E61D5">
            <w:pPr>
              <w:spacing w:after="120"/>
              <w:textAlignment w:val="baseline"/>
              <w:outlineLvl w:val="1"/>
              <w:rPr>
                <w:rFonts w:eastAsia="Times New Roman" w:cstheme="minorHAnsi"/>
                <w:i/>
                <w:iCs/>
                <w:lang w:eastAsia="en-NZ"/>
              </w:rPr>
            </w:pPr>
          </w:p>
        </w:tc>
        <w:tc>
          <w:tcPr>
            <w:tcW w:w="1357" w:type="dxa"/>
          </w:tcPr>
          <w:p w14:paraId="7E55A15C" w14:textId="77777777" w:rsidR="005B2489" w:rsidRPr="0026442C" w:rsidRDefault="005B2489" w:rsidP="009E61D5">
            <w:pPr>
              <w:spacing w:after="120"/>
              <w:textAlignment w:val="baseline"/>
              <w:outlineLvl w:val="1"/>
              <w:rPr>
                <w:rFonts w:eastAsia="Times New Roman" w:cstheme="minorHAnsi"/>
                <w:i/>
                <w:iCs/>
                <w:lang w:eastAsia="en-NZ"/>
              </w:rPr>
            </w:pPr>
          </w:p>
        </w:tc>
        <w:tc>
          <w:tcPr>
            <w:tcW w:w="1357" w:type="dxa"/>
          </w:tcPr>
          <w:p w14:paraId="361C33BF" w14:textId="77777777" w:rsidR="005B2489" w:rsidRPr="0026442C" w:rsidRDefault="005B2489" w:rsidP="009E61D5">
            <w:pPr>
              <w:spacing w:after="120"/>
              <w:textAlignment w:val="baseline"/>
              <w:outlineLvl w:val="1"/>
              <w:rPr>
                <w:rFonts w:eastAsia="Times New Roman" w:cstheme="minorHAnsi"/>
                <w:i/>
                <w:iCs/>
                <w:lang w:eastAsia="en-NZ"/>
              </w:rPr>
            </w:pPr>
          </w:p>
        </w:tc>
      </w:tr>
      <w:tr w:rsidR="00B72126" w:rsidRPr="0026442C" w14:paraId="5EC6FA04" w14:textId="77777777" w:rsidTr="009338B8">
        <w:trPr>
          <w:trHeight w:val="624"/>
        </w:trPr>
        <w:tc>
          <w:tcPr>
            <w:tcW w:w="1356" w:type="dxa"/>
          </w:tcPr>
          <w:p w14:paraId="3CA434D8" w14:textId="77777777" w:rsidR="005B2489" w:rsidRPr="0026442C" w:rsidRDefault="005B2489" w:rsidP="009E61D5">
            <w:pPr>
              <w:spacing w:after="120"/>
              <w:textAlignment w:val="baseline"/>
              <w:outlineLvl w:val="1"/>
              <w:rPr>
                <w:rFonts w:eastAsia="Times New Roman" w:cstheme="minorHAnsi"/>
                <w:i/>
                <w:iCs/>
                <w:lang w:eastAsia="en-NZ"/>
              </w:rPr>
            </w:pPr>
          </w:p>
        </w:tc>
        <w:tc>
          <w:tcPr>
            <w:tcW w:w="1480" w:type="dxa"/>
          </w:tcPr>
          <w:p w14:paraId="5CDB0B3C" w14:textId="0892B0BA" w:rsidR="005B2489" w:rsidRPr="0026442C" w:rsidRDefault="00712E5D" w:rsidP="009E61D5">
            <w:pPr>
              <w:spacing w:after="120"/>
              <w:textAlignment w:val="baseline"/>
              <w:outlineLvl w:val="1"/>
              <w:rPr>
                <w:rFonts w:eastAsia="Times New Roman" w:cstheme="minorHAnsi"/>
                <w:i/>
                <w:iCs/>
                <w:lang w:eastAsia="en-NZ"/>
              </w:rPr>
            </w:pPr>
            <w:r w:rsidRPr="0026442C">
              <w:rPr>
                <w:rFonts w:eastAsia="Times New Roman" w:cstheme="minorHAnsi"/>
                <w:i/>
                <w:iCs/>
                <w:lang w:eastAsia="en-NZ"/>
              </w:rPr>
              <w:t>1</w:t>
            </w:r>
            <w:r w:rsidR="005A7B8B" w:rsidRPr="0026442C">
              <w:rPr>
                <w:rFonts w:eastAsia="Times New Roman" w:cstheme="minorHAnsi"/>
                <w:i/>
                <w:iCs/>
                <w:lang w:eastAsia="en-NZ"/>
              </w:rPr>
              <w:t>.3</w:t>
            </w:r>
            <w:r w:rsidR="00CA5179" w:rsidRPr="0026442C">
              <w:rPr>
                <w:rFonts w:eastAsia="Times New Roman" w:cstheme="minorHAnsi"/>
                <w:i/>
                <w:iCs/>
                <w:lang w:eastAsia="en-NZ"/>
              </w:rPr>
              <w:t xml:space="preserve"> </w:t>
            </w:r>
            <w:r w:rsidR="001067FC" w:rsidRPr="0026442C">
              <w:rPr>
                <w:rFonts w:eastAsia="Times New Roman" w:cstheme="minorHAnsi"/>
                <w:i/>
                <w:iCs/>
                <w:lang w:eastAsia="en-NZ"/>
              </w:rPr>
              <w:t>Begin advertising campaign</w:t>
            </w:r>
          </w:p>
          <w:p w14:paraId="77AF03B1" w14:textId="77777777" w:rsidR="008324EB" w:rsidRPr="0026442C" w:rsidRDefault="008324EB" w:rsidP="009E61D5">
            <w:pPr>
              <w:spacing w:after="120"/>
              <w:textAlignment w:val="baseline"/>
              <w:outlineLvl w:val="1"/>
              <w:rPr>
                <w:rFonts w:eastAsia="Times New Roman" w:cstheme="minorHAnsi"/>
                <w:i/>
                <w:iCs/>
                <w:lang w:eastAsia="en-NZ"/>
              </w:rPr>
            </w:pPr>
          </w:p>
          <w:p w14:paraId="028C04EF" w14:textId="7530668C" w:rsidR="005A7B8B" w:rsidRPr="0026442C" w:rsidRDefault="005A7B8B" w:rsidP="009E61D5">
            <w:pPr>
              <w:spacing w:after="120"/>
              <w:textAlignment w:val="baseline"/>
              <w:outlineLvl w:val="1"/>
              <w:rPr>
                <w:rFonts w:eastAsia="Times New Roman" w:cstheme="minorHAnsi"/>
                <w:i/>
                <w:iCs/>
                <w:lang w:eastAsia="en-NZ"/>
              </w:rPr>
            </w:pPr>
          </w:p>
        </w:tc>
        <w:tc>
          <w:tcPr>
            <w:tcW w:w="1276" w:type="dxa"/>
          </w:tcPr>
          <w:p w14:paraId="50A5FCB8" w14:textId="77777777" w:rsidR="005B2489" w:rsidRPr="0026442C" w:rsidRDefault="005B2489" w:rsidP="009E61D5">
            <w:pPr>
              <w:spacing w:after="120"/>
              <w:textAlignment w:val="baseline"/>
              <w:outlineLvl w:val="1"/>
              <w:rPr>
                <w:rFonts w:eastAsia="Times New Roman" w:cstheme="minorHAnsi"/>
                <w:i/>
                <w:iCs/>
                <w:lang w:eastAsia="en-NZ"/>
              </w:rPr>
            </w:pPr>
          </w:p>
        </w:tc>
        <w:tc>
          <w:tcPr>
            <w:tcW w:w="1315" w:type="dxa"/>
          </w:tcPr>
          <w:p w14:paraId="0ADD0C05" w14:textId="77777777" w:rsidR="005B2489" w:rsidRPr="0026442C" w:rsidRDefault="005B2489" w:rsidP="009E61D5">
            <w:pPr>
              <w:spacing w:after="120"/>
              <w:textAlignment w:val="baseline"/>
              <w:outlineLvl w:val="1"/>
              <w:rPr>
                <w:rFonts w:eastAsia="Times New Roman" w:cstheme="minorHAnsi"/>
                <w:i/>
                <w:iCs/>
                <w:lang w:eastAsia="en-NZ"/>
              </w:rPr>
            </w:pPr>
          </w:p>
        </w:tc>
        <w:tc>
          <w:tcPr>
            <w:tcW w:w="1357" w:type="dxa"/>
          </w:tcPr>
          <w:p w14:paraId="5D22D8E2" w14:textId="77777777" w:rsidR="005B2489" w:rsidRPr="0026442C" w:rsidRDefault="005B2489" w:rsidP="009E61D5">
            <w:pPr>
              <w:spacing w:after="120"/>
              <w:textAlignment w:val="baseline"/>
              <w:outlineLvl w:val="1"/>
              <w:rPr>
                <w:rFonts w:eastAsia="Times New Roman" w:cstheme="minorHAnsi"/>
                <w:i/>
                <w:iCs/>
                <w:lang w:eastAsia="en-NZ"/>
              </w:rPr>
            </w:pPr>
          </w:p>
        </w:tc>
        <w:tc>
          <w:tcPr>
            <w:tcW w:w="1357" w:type="dxa"/>
          </w:tcPr>
          <w:p w14:paraId="1CE7315E" w14:textId="77777777" w:rsidR="005B2489" w:rsidRPr="0026442C" w:rsidRDefault="005B2489" w:rsidP="009E61D5">
            <w:pPr>
              <w:spacing w:after="120"/>
              <w:textAlignment w:val="baseline"/>
              <w:outlineLvl w:val="1"/>
              <w:rPr>
                <w:rFonts w:eastAsia="Times New Roman" w:cstheme="minorHAnsi"/>
                <w:i/>
                <w:iCs/>
                <w:lang w:eastAsia="en-NZ"/>
              </w:rPr>
            </w:pPr>
          </w:p>
        </w:tc>
        <w:tc>
          <w:tcPr>
            <w:tcW w:w="1357" w:type="dxa"/>
          </w:tcPr>
          <w:p w14:paraId="6C5D9FC3" w14:textId="77777777" w:rsidR="005B2489" w:rsidRPr="0026442C" w:rsidRDefault="005B2489" w:rsidP="009E61D5">
            <w:pPr>
              <w:spacing w:after="120"/>
              <w:textAlignment w:val="baseline"/>
              <w:outlineLvl w:val="1"/>
              <w:rPr>
                <w:rFonts w:eastAsia="Times New Roman" w:cstheme="minorHAnsi"/>
                <w:i/>
                <w:iCs/>
                <w:lang w:eastAsia="en-NZ"/>
              </w:rPr>
            </w:pPr>
          </w:p>
        </w:tc>
      </w:tr>
      <w:tr w:rsidR="001067FC" w:rsidRPr="0026442C" w14:paraId="764E5776" w14:textId="77777777" w:rsidTr="009338B8">
        <w:trPr>
          <w:trHeight w:val="624"/>
        </w:trPr>
        <w:tc>
          <w:tcPr>
            <w:tcW w:w="1356" w:type="dxa"/>
          </w:tcPr>
          <w:p w14:paraId="35F29D73" w14:textId="77777777" w:rsidR="001067FC" w:rsidRPr="0026442C" w:rsidRDefault="001067FC" w:rsidP="009E61D5">
            <w:pPr>
              <w:spacing w:after="120"/>
              <w:textAlignment w:val="baseline"/>
              <w:outlineLvl w:val="1"/>
              <w:rPr>
                <w:rFonts w:eastAsia="Times New Roman" w:cstheme="minorHAnsi"/>
                <w:i/>
                <w:iCs/>
                <w:lang w:eastAsia="en-NZ"/>
              </w:rPr>
            </w:pPr>
          </w:p>
        </w:tc>
        <w:tc>
          <w:tcPr>
            <w:tcW w:w="1480" w:type="dxa"/>
          </w:tcPr>
          <w:p w14:paraId="378F17B9" w14:textId="572A247A" w:rsidR="001067FC" w:rsidRPr="0026442C" w:rsidRDefault="00712E5D" w:rsidP="009E61D5">
            <w:pPr>
              <w:spacing w:after="120"/>
              <w:textAlignment w:val="baseline"/>
              <w:outlineLvl w:val="1"/>
              <w:rPr>
                <w:rFonts w:eastAsia="Times New Roman" w:cstheme="minorHAnsi"/>
                <w:i/>
                <w:iCs/>
                <w:lang w:eastAsia="en-NZ"/>
              </w:rPr>
            </w:pPr>
            <w:r w:rsidRPr="0026442C">
              <w:rPr>
                <w:rFonts w:eastAsia="Times New Roman" w:cstheme="minorHAnsi"/>
                <w:i/>
                <w:iCs/>
                <w:lang w:eastAsia="en-NZ"/>
              </w:rPr>
              <w:t>1</w:t>
            </w:r>
            <w:r w:rsidR="001067FC" w:rsidRPr="0026442C">
              <w:rPr>
                <w:rFonts w:eastAsia="Times New Roman" w:cstheme="minorHAnsi"/>
                <w:i/>
                <w:iCs/>
                <w:lang w:eastAsia="en-NZ"/>
              </w:rPr>
              <w:t>.4 Invest in infrastructure as re</w:t>
            </w:r>
            <w:r w:rsidR="00BC22C0" w:rsidRPr="0026442C">
              <w:rPr>
                <w:rFonts w:eastAsia="Times New Roman" w:cstheme="minorHAnsi"/>
                <w:i/>
                <w:iCs/>
                <w:lang w:eastAsia="en-NZ"/>
              </w:rPr>
              <w:t>quired</w:t>
            </w:r>
          </w:p>
        </w:tc>
        <w:tc>
          <w:tcPr>
            <w:tcW w:w="1276" w:type="dxa"/>
          </w:tcPr>
          <w:p w14:paraId="078DF0F9" w14:textId="77777777" w:rsidR="001067FC" w:rsidRPr="0026442C" w:rsidRDefault="001067FC" w:rsidP="009E61D5">
            <w:pPr>
              <w:spacing w:after="120"/>
              <w:textAlignment w:val="baseline"/>
              <w:outlineLvl w:val="1"/>
              <w:rPr>
                <w:rFonts w:eastAsia="Times New Roman" w:cstheme="minorHAnsi"/>
                <w:i/>
                <w:iCs/>
                <w:lang w:eastAsia="en-NZ"/>
              </w:rPr>
            </w:pPr>
          </w:p>
        </w:tc>
        <w:tc>
          <w:tcPr>
            <w:tcW w:w="1315" w:type="dxa"/>
          </w:tcPr>
          <w:p w14:paraId="6B622EFC" w14:textId="77777777" w:rsidR="001067FC" w:rsidRPr="0026442C" w:rsidRDefault="001067FC" w:rsidP="009E61D5">
            <w:pPr>
              <w:spacing w:after="120"/>
              <w:textAlignment w:val="baseline"/>
              <w:outlineLvl w:val="1"/>
              <w:rPr>
                <w:rFonts w:eastAsia="Times New Roman" w:cstheme="minorHAnsi"/>
                <w:i/>
                <w:iCs/>
                <w:lang w:eastAsia="en-NZ"/>
              </w:rPr>
            </w:pPr>
          </w:p>
        </w:tc>
        <w:tc>
          <w:tcPr>
            <w:tcW w:w="1357" w:type="dxa"/>
          </w:tcPr>
          <w:p w14:paraId="30B17208" w14:textId="77777777" w:rsidR="001067FC" w:rsidRPr="0026442C" w:rsidRDefault="001067FC" w:rsidP="009E61D5">
            <w:pPr>
              <w:spacing w:after="120"/>
              <w:textAlignment w:val="baseline"/>
              <w:outlineLvl w:val="1"/>
              <w:rPr>
                <w:rFonts w:eastAsia="Times New Roman" w:cstheme="minorHAnsi"/>
                <w:i/>
                <w:iCs/>
                <w:lang w:eastAsia="en-NZ"/>
              </w:rPr>
            </w:pPr>
          </w:p>
        </w:tc>
        <w:tc>
          <w:tcPr>
            <w:tcW w:w="1357" w:type="dxa"/>
          </w:tcPr>
          <w:p w14:paraId="227079BF" w14:textId="77777777" w:rsidR="001067FC" w:rsidRPr="0026442C" w:rsidRDefault="001067FC" w:rsidP="009E61D5">
            <w:pPr>
              <w:spacing w:after="120"/>
              <w:textAlignment w:val="baseline"/>
              <w:outlineLvl w:val="1"/>
              <w:rPr>
                <w:rFonts w:eastAsia="Times New Roman" w:cstheme="minorHAnsi"/>
                <w:i/>
                <w:iCs/>
                <w:lang w:eastAsia="en-NZ"/>
              </w:rPr>
            </w:pPr>
          </w:p>
        </w:tc>
        <w:tc>
          <w:tcPr>
            <w:tcW w:w="1357" w:type="dxa"/>
          </w:tcPr>
          <w:p w14:paraId="4FFB49E3" w14:textId="77777777" w:rsidR="001067FC" w:rsidRPr="0026442C" w:rsidRDefault="001067FC" w:rsidP="009E61D5">
            <w:pPr>
              <w:spacing w:after="120"/>
              <w:textAlignment w:val="baseline"/>
              <w:outlineLvl w:val="1"/>
              <w:rPr>
                <w:rFonts w:eastAsia="Times New Roman" w:cstheme="minorHAnsi"/>
                <w:i/>
                <w:iCs/>
                <w:lang w:eastAsia="en-NZ"/>
              </w:rPr>
            </w:pPr>
          </w:p>
        </w:tc>
      </w:tr>
      <w:tr w:rsidR="00F2420D" w:rsidRPr="0026442C" w14:paraId="4A236CF9" w14:textId="77777777" w:rsidTr="009338B8">
        <w:trPr>
          <w:trHeight w:val="624"/>
        </w:trPr>
        <w:tc>
          <w:tcPr>
            <w:tcW w:w="1356" w:type="dxa"/>
          </w:tcPr>
          <w:p w14:paraId="02A70B0C" w14:textId="2A669453" w:rsidR="00F2420D" w:rsidRPr="0026442C" w:rsidRDefault="00712E5D" w:rsidP="009E61D5">
            <w:pPr>
              <w:spacing w:after="120"/>
              <w:textAlignment w:val="baseline"/>
              <w:outlineLvl w:val="1"/>
              <w:rPr>
                <w:rFonts w:eastAsia="Times New Roman" w:cstheme="minorHAnsi"/>
                <w:i/>
                <w:iCs/>
                <w:lang w:eastAsia="en-NZ"/>
              </w:rPr>
            </w:pPr>
            <w:r w:rsidRPr="0026442C">
              <w:rPr>
                <w:rFonts w:eastAsia="Times New Roman" w:cstheme="minorHAnsi"/>
                <w:i/>
                <w:iCs/>
                <w:lang w:eastAsia="en-NZ"/>
              </w:rPr>
              <w:t>2</w:t>
            </w:r>
            <w:r w:rsidR="00F2420D" w:rsidRPr="0026442C">
              <w:rPr>
                <w:rFonts w:eastAsia="Times New Roman" w:cstheme="minorHAnsi"/>
                <w:i/>
                <w:iCs/>
                <w:lang w:eastAsia="en-NZ"/>
              </w:rPr>
              <w:t xml:space="preserve">. </w:t>
            </w:r>
            <w:r w:rsidR="002D4355" w:rsidRPr="0026442C">
              <w:rPr>
                <w:rFonts w:eastAsia="Times New Roman" w:cstheme="minorHAnsi"/>
                <w:i/>
                <w:iCs/>
                <w:lang w:eastAsia="en-NZ"/>
              </w:rPr>
              <w:t xml:space="preserve">Relocation of properties </w:t>
            </w:r>
            <w:r w:rsidR="00F77358" w:rsidRPr="0026442C">
              <w:rPr>
                <w:rFonts w:eastAsia="Times New Roman" w:cstheme="minorHAnsi"/>
                <w:i/>
                <w:iCs/>
                <w:lang w:eastAsia="en-NZ"/>
              </w:rPr>
              <w:t>in the flood zone</w:t>
            </w:r>
          </w:p>
        </w:tc>
        <w:tc>
          <w:tcPr>
            <w:tcW w:w="1480" w:type="dxa"/>
          </w:tcPr>
          <w:p w14:paraId="5D5F6D27" w14:textId="77777777" w:rsidR="00F2420D" w:rsidRPr="0026442C" w:rsidRDefault="00F2420D" w:rsidP="009E61D5">
            <w:pPr>
              <w:spacing w:after="120"/>
              <w:textAlignment w:val="baseline"/>
              <w:outlineLvl w:val="1"/>
              <w:rPr>
                <w:rFonts w:eastAsia="Times New Roman" w:cstheme="minorHAnsi"/>
                <w:i/>
                <w:iCs/>
                <w:lang w:eastAsia="en-NZ"/>
              </w:rPr>
            </w:pPr>
          </w:p>
        </w:tc>
        <w:tc>
          <w:tcPr>
            <w:tcW w:w="1276" w:type="dxa"/>
          </w:tcPr>
          <w:p w14:paraId="30EB47F0" w14:textId="6F7B83A2" w:rsidR="00F2420D" w:rsidRPr="0026442C" w:rsidRDefault="009670A6" w:rsidP="009E61D5">
            <w:pPr>
              <w:spacing w:after="120"/>
              <w:textAlignment w:val="baseline"/>
              <w:outlineLvl w:val="1"/>
              <w:rPr>
                <w:rFonts w:eastAsia="Times New Roman" w:cstheme="minorHAnsi"/>
                <w:i/>
                <w:iCs/>
                <w:lang w:eastAsia="en-NZ"/>
              </w:rPr>
            </w:pPr>
            <w:r w:rsidRPr="0026442C">
              <w:rPr>
                <w:rFonts w:eastAsia="Times New Roman" w:cstheme="minorHAnsi"/>
                <w:i/>
                <w:iCs/>
                <w:lang w:eastAsia="en-NZ"/>
              </w:rPr>
              <w:t>House owners/</w:t>
            </w:r>
            <w:r w:rsidR="00181980">
              <w:rPr>
                <w:rFonts w:eastAsia="Times New Roman" w:cstheme="minorHAnsi"/>
                <w:i/>
                <w:iCs/>
                <w:lang w:eastAsia="en-NZ"/>
              </w:rPr>
              <w:t xml:space="preserve"> </w:t>
            </w:r>
            <w:r w:rsidRPr="0026442C">
              <w:rPr>
                <w:rFonts w:eastAsia="Times New Roman" w:cstheme="minorHAnsi"/>
                <w:i/>
                <w:iCs/>
                <w:lang w:eastAsia="en-NZ"/>
              </w:rPr>
              <w:t>tenants</w:t>
            </w:r>
            <w:r w:rsidR="002D4355" w:rsidRPr="0026442C">
              <w:rPr>
                <w:rFonts w:eastAsia="Times New Roman" w:cstheme="minorHAnsi"/>
                <w:i/>
                <w:iCs/>
                <w:lang w:eastAsia="en-NZ"/>
              </w:rPr>
              <w:t>, council, government, iwi</w:t>
            </w:r>
            <w:r w:rsidRPr="0026442C">
              <w:rPr>
                <w:rFonts w:eastAsia="Times New Roman" w:cstheme="minorHAnsi"/>
                <w:i/>
                <w:iCs/>
                <w:lang w:eastAsia="en-NZ"/>
              </w:rPr>
              <w:t>, other community members</w:t>
            </w:r>
          </w:p>
        </w:tc>
        <w:tc>
          <w:tcPr>
            <w:tcW w:w="1315" w:type="dxa"/>
          </w:tcPr>
          <w:p w14:paraId="4D3399B4" w14:textId="155FE6DE" w:rsidR="00F2420D" w:rsidRPr="0026442C" w:rsidRDefault="009670A6" w:rsidP="009E61D5">
            <w:pPr>
              <w:spacing w:after="120"/>
              <w:textAlignment w:val="baseline"/>
              <w:outlineLvl w:val="1"/>
              <w:rPr>
                <w:rFonts w:eastAsia="Times New Roman" w:cstheme="minorHAnsi"/>
                <w:i/>
                <w:iCs/>
                <w:lang w:eastAsia="en-NZ"/>
              </w:rPr>
            </w:pPr>
            <w:r w:rsidRPr="0026442C">
              <w:rPr>
                <w:rFonts w:eastAsia="Times New Roman" w:cstheme="minorHAnsi"/>
                <w:i/>
                <w:iCs/>
                <w:lang w:eastAsia="en-NZ"/>
              </w:rPr>
              <w:t>10 years</w:t>
            </w:r>
          </w:p>
        </w:tc>
        <w:tc>
          <w:tcPr>
            <w:tcW w:w="1357" w:type="dxa"/>
          </w:tcPr>
          <w:p w14:paraId="4F9C6E39" w14:textId="30B289C1" w:rsidR="00F2420D" w:rsidRPr="0026442C" w:rsidRDefault="00AB1C3F" w:rsidP="009E61D5">
            <w:pPr>
              <w:spacing w:after="120"/>
              <w:textAlignment w:val="baseline"/>
              <w:outlineLvl w:val="1"/>
              <w:rPr>
                <w:rFonts w:eastAsia="Times New Roman" w:cstheme="minorHAnsi"/>
                <w:i/>
                <w:iCs/>
                <w:lang w:eastAsia="en-NZ"/>
              </w:rPr>
            </w:pPr>
            <w:r w:rsidRPr="0026442C">
              <w:rPr>
                <w:rFonts w:eastAsia="Times New Roman" w:cstheme="minorHAnsi"/>
                <w:i/>
                <w:iCs/>
                <w:lang w:eastAsia="en-NZ"/>
              </w:rPr>
              <w:t>$</w:t>
            </w:r>
            <w:r w:rsidR="00193E54">
              <w:rPr>
                <w:rFonts w:eastAsia="Times New Roman" w:cstheme="minorHAnsi"/>
                <w:i/>
                <w:iCs/>
                <w:lang w:eastAsia="en-NZ"/>
              </w:rPr>
              <w:t>5</w:t>
            </w:r>
            <w:r w:rsidRPr="0026442C">
              <w:rPr>
                <w:rFonts w:eastAsia="Times New Roman" w:cstheme="minorHAnsi"/>
                <w:i/>
                <w:iCs/>
                <w:lang w:eastAsia="en-NZ"/>
              </w:rPr>
              <w:t>0 million</w:t>
            </w:r>
          </w:p>
        </w:tc>
        <w:tc>
          <w:tcPr>
            <w:tcW w:w="1357" w:type="dxa"/>
          </w:tcPr>
          <w:p w14:paraId="3F3D66C2" w14:textId="41AE2E93" w:rsidR="00F2420D" w:rsidRPr="0026442C" w:rsidRDefault="00AB1C3F" w:rsidP="009E61D5">
            <w:pPr>
              <w:spacing w:after="120"/>
              <w:textAlignment w:val="baseline"/>
              <w:outlineLvl w:val="1"/>
              <w:rPr>
                <w:rFonts w:eastAsia="Times New Roman" w:cstheme="minorHAnsi"/>
                <w:i/>
                <w:iCs/>
                <w:lang w:eastAsia="en-NZ"/>
              </w:rPr>
            </w:pPr>
            <w:r w:rsidRPr="0026442C">
              <w:rPr>
                <w:rFonts w:eastAsia="Times New Roman" w:cstheme="minorHAnsi"/>
                <w:i/>
                <w:iCs/>
                <w:lang w:eastAsia="en-NZ"/>
              </w:rPr>
              <w:t>Local regulations, Treaty of Waitangi, land</w:t>
            </w:r>
          </w:p>
        </w:tc>
        <w:tc>
          <w:tcPr>
            <w:tcW w:w="1357" w:type="dxa"/>
          </w:tcPr>
          <w:p w14:paraId="319C0974" w14:textId="7D816973" w:rsidR="00F2420D" w:rsidRPr="0026442C" w:rsidRDefault="003435B8" w:rsidP="009E61D5">
            <w:pPr>
              <w:spacing w:after="120"/>
              <w:textAlignment w:val="baseline"/>
              <w:outlineLvl w:val="1"/>
              <w:rPr>
                <w:rFonts w:eastAsia="Times New Roman" w:cstheme="minorHAnsi"/>
                <w:i/>
                <w:iCs/>
                <w:lang w:eastAsia="en-NZ"/>
              </w:rPr>
            </w:pPr>
            <w:r w:rsidRPr="0026442C">
              <w:rPr>
                <w:rFonts w:eastAsia="Times New Roman" w:cstheme="minorHAnsi"/>
                <w:i/>
                <w:iCs/>
                <w:lang w:eastAsia="en-NZ"/>
              </w:rPr>
              <w:t>No houses in the areas with a high likelihood of flooding</w:t>
            </w:r>
          </w:p>
        </w:tc>
      </w:tr>
      <w:tr w:rsidR="003435B8" w:rsidRPr="0026442C" w14:paraId="783F46AC" w14:textId="77777777" w:rsidTr="009338B8">
        <w:trPr>
          <w:trHeight w:val="624"/>
        </w:trPr>
        <w:tc>
          <w:tcPr>
            <w:tcW w:w="1356" w:type="dxa"/>
          </w:tcPr>
          <w:p w14:paraId="2BBB7374" w14:textId="77777777" w:rsidR="003435B8" w:rsidRPr="0026442C" w:rsidRDefault="003435B8" w:rsidP="009E61D5">
            <w:pPr>
              <w:spacing w:after="120"/>
              <w:textAlignment w:val="baseline"/>
              <w:outlineLvl w:val="1"/>
              <w:rPr>
                <w:rFonts w:eastAsia="Times New Roman" w:cstheme="minorHAnsi"/>
                <w:i/>
                <w:iCs/>
                <w:lang w:eastAsia="en-NZ"/>
              </w:rPr>
            </w:pPr>
          </w:p>
        </w:tc>
        <w:tc>
          <w:tcPr>
            <w:tcW w:w="1480" w:type="dxa"/>
          </w:tcPr>
          <w:p w14:paraId="5148E5D5" w14:textId="7B1E2B9E" w:rsidR="003435B8" w:rsidRPr="0026442C" w:rsidRDefault="00712E5D" w:rsidP="009E61D5">
            <w:pPr>
              <w:spacing w:after="120"/>
              <w:textAlignment w:val="baseline"/>
              <w:outlineLvl w:val="1"/>
              <w:rPr>
                <w:rFonts w:eastAsia="Times New Roman" w:cstheme="minorHAnsi"/>
                <w:i/>
                <w:iCs/>
                <w:lang w:eastAsia="en-NZ"/>
              </w:rPr>
            </w:pPr>
            <w:r w:rsidRPr="0026442C">
              <w:rPr>
                <w:rFonts w:eastAsia="Times New Roman" w:cstheme="minorHAnsi"/>
                <w:i/>
                <w:iCs/>
                <w:lang w:eastAsia="en-NZ"/>
              </w:rPr>
              <w:t>2</w:t>
            </w:r>
            <w:r w:rsidR="003435B8" w:rsidRPr="0026442C">
              <w:rPr>
                <w:rFonts w:eastAsia="Times New Roman" w:cstheme="minorHAnsi"/>
                <w:i/>
                <w:iCs/>
                <w:lang w:eastAsia="en-NZ"/>
              </w:rPr>
              <w:t>.1</w:t>
            </w:r>
            <w:r w:rsidR="009D5C67" w:rsidRPr="0026442C">
              <w:rPr>
                <w:rFonts w:eastAsia="Times New Roman" w:cstheme="minorHAnsi"/>
                <w:i/>
                <w:iCs/>
                <w:lang w:eastAsia="en-NZ"/>
              </w:rPr>
              <w:t xml:space="preserve"> </w:t>
            </w:r>
            <w:r w:rsidR="00C2759B" w:rsidRPr="0026442C">
              <w:rPr>
                <w:rFonts w:eastAsia="Times New Roman" w:cstheme="minorHAnsi"/>
                <w:i/>
                <w:iCs/>
                <w:lang w:eastAsia="en-NZ"/>
              </w:rPr>
              <w:t>Hui with community, house owners, iwi, council</w:t>
            </w:r>
          </w:p>
        </w:tc>
        <w:tc>
          <w:tcPr>
            <w:tcW w:w="1276" w:type="dxa"/>
          </w:tcPr>
          <w:p w14:paraId="74A5FB29" w14:textId="77777777" w:rsidR="003435B8" w:rsidRPr="0026442C" w:rsidRDefault="003435B8" w:rsidP="009E61D5">
            <w:pPr>
              <w:spacing w:after="120"/>
              <w:textAlignment w:val="baseline"/>
              <w:outlineLvl w:val="1"/>
              <w:rPr>
                <w:rFonts w:eastAsia="Times New Roman" w:cstheme="minorHAnsi"/>
                <w:i/>
                <w:iCs/>
                <w:lang w:eastAsia="en-NZ"/>
              </w:rPr>
            </w:pPr>
          </w:p>
        </w:tc>
        <w:tc>
          <w:tcPr>
            <w:tcW w:w="1315" w:type="dxa"/>
          </w:tcPr>
          <w:p w14:paraId="1EA14B7C" w14:textId="77777777" w:rsidR="003435B8" w:rsidRPr="0026442C" w:rsidRDefault="003435B8" w:rsidP="009E61D5">
            <w:pPr>
              <w:spacing w:after="120"/>
              <w:textAlignment w:val="baseline"/>
              <w:outlineLvl w:val="1"/>
              <w:rPr>
                <w:rFonts w:eastAsia="Times New Roman" w:cstheme="minorHAnsi"/>
                <w:i/>
                <w:iCs/>
                <w:lang w:eastAsia="en-NZ"/>
              </w:rPr>
            </w:pPr>
          </w:p>
        </w:tc>
        <w:tc>
          <w:tcPr>
            <w:tcW w:w="1357" w:type="dxa"/>
          </w:tcPr>
          <w:p w14:paraId="2CD983A1" w14:textId="77777777" w:rsidR="003435B8" w:rsidRPr="0026442C" w:rsidRDefault="003435B8" w:rsidP="009E61D5">
            <w:pPr>
              <w:spacing w:after="120"/>
              <w:textAlignment w:val="baseline"/>
              <w:outlineLvl w:val="1"/>
              <w:rPr>
                <w:rFonts w:eastAsia="Times New Roman" w:cstheme="minorHAnsi"/>
                <w:i/>
                <w:iCs/>
                <w:lang w:eastAsia="en-NZ"/>
              </w:rPr>
            </w:pPr>
          </w:p>
        </w:tc>
        <w:tc>
          <w:tcPr>
            <w:tcW w:w="1357" w:type="dxa"/>
          </w:tcPr>
          <w:p w14:paraId="2F9B7814" w14:textId="77777777" w:rsidR="003435B8" w:rsidRPr="0026442C" w:rsidRDefault="003435B8" w:rsidP="009E61D5">
            <w:pPr>
              <w:spacing w:after="120"/>
              <w:textAlignment w:val="baseline"/>
              <w:outlineLvl w:val="1"/>
              <w:rPr>
                <w:rFonts w:eastAsia="Times New Roman" w:cstheme="minorHAnsi"/>
                <w:i/>
                <w:iCs/>
                <w:lang w:eastAsia="en-NZ"/>
              </w:rPr>
            </w:pPr>
          </w:p>
        </w:tc>
        <w:tc>
          <w:tcPr>
            <w:tcW w:w="1357" w:type="dxa"/>
          </w:tcPr>
          <w:p w14:paraId="7A5A60C4" w14:textId="77777777" w:rsidR="003435B8" w:rsidRPr="0026442C" w:rsidRDefault="003435B8" w:rsidP="009E61D5">
            <w:pPr>
              <w:spacing w:after="120"/>
              <w:textAlignment w:val="baseline"/>
              <w:outlineLvl w:val="1"/>
              <w:rPr>
                <w:rFonts w:eastAsia="Times New Roman" w:cstheme="minorHAnsi"/>
                <w:i/>
                <w:iCs/>
                <w:lang w:eastAsia="en-NZ"/>
              </w:rPr>
            </w:pPr>
          </w:p>
        </w:tc>
      </w:tr>
      <w:tr w:rsidR="00C2759B" w:rsidRPr="0026442C" w14:paraId="4351593D" w14:textId="77777777" w:rsidTr="009338B8">
        <w:trPr>
          <w:trHeight w:val="624"/>
        </w:trPr>
        <w:tc>
          <w:tcPr>
            <w:tcW w:w="1356" w:type="dxa"/>
          </w:tcPr>
          <w:p w14:paraId="5B84D6EB" w14:textId="77777777" w:rsidR="00C2759B" w:rsidRPr="0026442C" w:rsidRDefault="00C2759B" w:rsidP="009E61D5">
            <w:pPr>
              <w:spacing w:after="120"/>
              <w:textAlignment w:val="baseline"/>
              <w:outlineLvl w:val="1"/>
              <w:rPr>
                <w:rFonts w:eastAsia="Times New Roman" w:cstheme="minorHAnsi"/>
                <w:i/>
                <w:iCs/>
                <w:lang w:eastAsia="en-NZ"/>
              </w:rPr>
            </w:pPr>
          </w:p>
        </w:tc>
        <w:tc>
          <w:tcPr>
            <w:tcW w:w="1480" w:type="dxa"/>
          </w:tcPr>
          <w:p w14:paraId="1235E8EA" w14:textId="1AA1DFC1" w:rsidR="00C2759B" w:rsidRPr="0026442C" w:rsidRDefault="00712E5D" w:rsidP="009E61D5">
            <w:pPr>
              <w:spacing w:after="120"/>
              <w:textAlignment w:val="baseline"/>
              <w:outlineLvl w:val="1"/>
              <w:rPr>
                <w:rFonts w:eastAsia="Times New Roman" w:cstheme="minorHAnsi"/>
                <w:i/>
                <w:iCs/>
                <w:lang w:eastAsia="en-NZ"/>
              </w:rPr>
            </w:pPr>
            <w:r w:rsidRPr="0026442C">
              <w:rPr>
                <w:rFonts w:eastAsia="Times New Roman" w:cstheme="minorHAnsi"/>
                <w:i/>
                <w:iCs/>
                <w:lang w:eastAsia="en-NZ"/>
              </w:rPr>
              <w:t>2.</w:t>
            </w:r>
            <w:r w:rsidR="00C2759B" w:rsidRPr="0026442C">
              <w:rPr>
                <w:rFonts w:eastAsia="Times New Roman" w:cstheme="minorHAnsi"/>
                <w:i/>
                <w:iCs/>
                <w:lang w:eastAsia="en-NZ"/>
              </w:rPr>
              <w:t>2 Legal determination of where to put houses</w:t>
            </w:r>
          </w:p>
        </w:tc>
        <w:tc>
          <w:tcPr>
            <w:tcW w:w="1276" w:type="dxa"/>
          </w:tcPr>
          <w:p w14:paraId="39350FEE" w14:textId="77777777" w:rsidR="00C2759B" w:rsidRPr="0026442C" w:rsidRDefault="00C2759B" w:rsidP="009E61D5">
            <w:pPr>
              <w:spacing w:after="120"/>
              <w:textAlignment w:val="baseline"/>
              <w:outlineLvl w:val="1"/>
              <w:rPr>
                <w:rFonts w:eastAsia="Times New Roman" w:cstheme="minorHAnsi"/>
                <w:i/>
                <w:iCs/>
                <w:lang w:eastAsia="en-NZ"/>
              </w:rPr>
            </w:pPr>
          </w:p>
        </w:tc>
        <w:tc>
          <w:tcPr>
            <w:tcW w:w="1315" w:type="dxa"/>
          </w:tcPr>
          <w:p w14:paraId="43B0FCC5" w14:textId="77777777" w:rsidR="00C2759B" w:rsidRPr="0026442C" w:rsidRDefault="00C2759B" w:rsidP="009E61D5">
            <w:pPr>
              <w:spacing w:after="120"/>
              <w:textAlignment w:val="baseline"/>
              <w:outlineLvl w:val="1"/>
              <w:rPr>
                <w:rFonts w:eastAsia="Times New Roman" w:cstheme="minorHAnsi"/>
                <w:i/>
                <w:iCs/>
                <w:lang w:eastAsia="en-NZ"/>
              </w:rPr>
            </w:pPr>
          </w:p>
        </w:tc>
        <w:tc>
          <w:tcPr>
            <w:tcW w:w="1357" w:type="dxa"/>
          </w:tcPr>
          <w:p w14:paraId="77DDED33" w14:textId="77777777" w:rsidR="00C2759B" w:rsidRPr="0026442C" w:rsidRDefault="00C2759B" w:rsidP="009E61D5">
            <w:pPr>
              <w:spacing w:after="120"/>
              <w:textAlignment w:val="baseline"/>
              <w:outlineLvl w:val="1"/>
              <w:rPr>
                <w:rFonts w:eastAsia="Times New Roman" w:cstheme="minorHAnsi"/>
                <w:i/>
                <w:iCs/>
                <w:lang w:eastAsia="en-NZ"/>
              </w:rPr>
            </w:pPr>
          </w:p>
        </w:tc>
        <w:tc>
          <w:tcPr>
            <w:tcW w:w="1357" w:type="dxa"/>
          </w:tcPr>
          <w:p w14:paraId="17E1C35A" w14:textId="77777777" w:rsidR="00C2759B" w:rsidRPr="0026442C" w:rsidRDefault="00C2759B" w:rsidP="009E61D5">
            <w:pPr>
              <w:spacing w:after="120"/>
              <w:textAlignment w:val="baseline"/>
              <w:outlineLvl w:val="1"/>
              <w:rPr>
                <w:rFonts w:eastAsia="Times New Roman" w:cstheme="minorHAnsi"/>
                <w:i/>
                <w:iCs/>
                <w:lang w:eastAsia="en-NZ"/>
              </w:rPr>
            </w:pPr>
          </w:p>
        </w:tc>
        <w:tc>
          <w:tcPr>
            <w:tcW w:w="1357" w:type="dxa"/>
          </w:tcPr>
          <w:p w14:paraId="4B10170E" w14:textId="77777777" w:rsidR="00C2759B" w:rsidRPr="0026442C" w:rsidRDefault="00C2759B" w:rsidP="009E61D5">
            <w:pPr>
              <w:spacing w:after="120"/>
              <w:textAlignment w:val="baseline"/>
              <w:outlineLvl w:val="1"/>
              <w:rPr>
                <w:rFonts w:eastAsia="Times New Roman" w:cstheme="minorHAnsi"/>
                <w:i/>
                <w:iCs/>
                <w:lang w:eastAsia="en-NZ"/>
              </w:rPr>
            </w:pPr>
          </w:p>
        </w:tc>
      </w:tr>
      <w:tr w:rsidR="00C2759B" w:rsidRPr="0026442C" w14:paraId="0173339C" w14:textId="77777777" w:rsidTr="009338B8">
        <w:trPr>
          <w:trHeight w:val="624"/>
        </w:trPr>
        <w:tc>
          <w:tcPr>
            <w:tcW w:w="1356" w:type="dxa"/>
          </w:tcPr>
          <w:p w14:paraId="0E96B9E0" w14:textId="77777777" w:rsidR="00C2759B" w:rsidRPr="0026442C" w:rsidRDefault="00C2759B" w:rsidP="009E61D5">
            <w:pPr>
              <w:spacing w:after="120"/>
              <w:textAlignment w:val="baseline"/>
              <w:outlineLvl w:val="1"/>
              <w:rPr>
                <w:rFonts w:eastAsia="Times New Roman" w:cstheme="minorHAnsi"/>
                <w:i/>
                <w:iCs/>
                <w:lang w:eastAsia="en-NZ"/>
              </w:rPr>
            </w:pPr>
          </w:p>
        </w:tc>
        <w:tc>
          <w:tcPr>
            <w:tcW w:w="1480" w:type="dxa"/>
          </w:tcPr>
          <w:p w14:paraId="47658BD5" w14:textId="2B82C770" w:rsidR="00C2759B" w:rsidRPr="0026442C" w:rsidRDefault="00F77358" w:rsidP="009E61D5">
            <w:pPr>
              <w:spacing w:after="120"/>
              <w:textAlignment w:val="baseline"/>
              <w:outlineLvl w:val="1"/>
              <w:rPr>
                <w:rFonts w:eastAsia="Times New Roman" w:cstheme="minorHAnsi"/>
                <w:i/>
                <w:iCs/>
                <w:lang w:eastAsia="en-NZ"/>
              </w:rPr>
            </w:pPr>
            <w:r w:rsidRPr="0026442C">
              <w:rPr>
                <w:rFonts w:eastAsia="Times New Roman" w:cstheme="minorHAnsi"/>
                <w:i/>
                <w:iCs/>
                <w:lang w:eastAsia="en-NZ"/>
              </w:rPr>
              <w:t>2</w:t>
            </w:r>
            <w:r w:rsidR="00C2759B" w:rsidRPr="0026442C">
              <w:rPr>
                <w:rFonts w:eastAsia="Times New Roman" w:cstheme="minorHAnsi"/>
                <w:i/>
                <w:iCs/>
                <w:lang w:eastAsia="en-NZ"/>
              </w:rPr>
              <w:t>.3 Talk to houseowners about risk</w:t>
            </w:r>
          </w:p>
        </w:tc>
        <w:tc>
          <w:tcPr>
            <w:tcW w:w="1276" w:type="dxa"/>
          </w:tcPr>
          <w:p w14:paraId="1DB252D5" w14:textId="77777777" w:rsidR="00C2759B" w:rsidRPr="0026442C" w:rsidRDefault="00C2759B" w:rsidP="009E61D5">
            <w:pPr>
              <w:spacing w:after="120"/>
              <w:textAlignment w:val="baseline"/>
              <w:outlineLvl w:val="1"/>
              <w:rPr>
                <w:rFonts w:eastAsia="Times New Roman" w:cstheme="minorHAnsi"/>
                <w:i/>
                <w:iCs/>
                <w:lang w:eastAsia="en-NZ"/>
              </w:rPr>
            </w:pPr>
          </w:p>
        </w:tc>
        <w:tc>
          <w:tcPr>
            <w:tcW w:w="1315" w:type="dxa"/>
          </w:tcPr>
          <w:p w14:paraId="5D2070CC" w14:textId="77777777" w:rsidR="00C2759B" w:rsidRPr="0026442C" w:rsidRDefault="00C2759B" w:rsidP="009E61D5">
            <w:pPr>
              <w:spacing w:after="120"/>
              <w:textAlignment w:val="baseline"/>
              <w:outlineLvl w:val="1"/>
              <w:rPr>
                <w:rFonts w:eastAsia="Times New Roman" w:cstheme="minorHAnsi"/>
                <w:i/>
                <w:iCs/>
                <w:lang w:eastAsia="en-NZ"/>
              </w:rPr>
            </w:pPr>
          </w:p>
        </w:tc>
        <w:tc>
          <w:tcPr>
            <w:tcW w:w="1357" w:type="dxa"/>
          </w:tcPr>
          <w:p w14:paraId="40941D86" w14:textId="77777777" w:rsidR="00C2759B" w:rsidRPr="0026442C" w:rsidRDefault="00C2759B" w:rsidP="009E61D5">
            <w:pPr>
              <w:spacing w:after="120"/>
              <w:textAlignment w:val="baseline"/>
              <w:outlineLvl w:val="1"/>
              <w:rPr>
                <w:rFonts w:eastAsia="Times New Roman" w:cstheme="minorHAnsi"/>
                <w:i/>
                <w:iCs/>
                <w:lang w:eastAsia="en-NZ"/>
              </w:rPr>
            </w:pPr>
          </w:p>
        </w:tc>
        <w:tc>
          <w:tcPr>
            <w:tcW w:w="1357" w:type="dxa"/>
          </w:tcPr>
          <w:p w14:paraId="0D3D683D" w14:textId="77777777" w:rsidR="00C2759B" w:rsidRPr="0026442C" w:rsidRDefault="00C2759B" w:rsidP="009E61D5">
            <w:pPr>
              <w:spacing w:after="120"/>
              <w:textAlignment w:val="baseline"/>
              <w:outlineLvl w:val="1"/>
              <w:rPr>
                <w:rFonts w:eastAsia="Times New Roman" w:cstheme="minorHAnsi"/>
                <w:i/>
                <w:iCs/>
                <w:lang w:eastAsia="en-NZ"/>
              </w:rPr>
            </w:pPr>
          </w:p>
        </w:tc>
        <w:tc>
          <w:tcPr>
            <w:tcW w:w="1357" w:type="dxa"/>
          </w:tcPr>
          <w:p w14:paraId="07D49560" w14:textId="77777777" w:rsidR="00C2759B" w:rsidRPr="0026442C" w:rsidRDefault="00C2759B" w:rsidP="009E61D5">
            <w:pPr>
              <w:spacing w:after="120"/>
              <w:textAlignment w:val="baseline"/>
              <w:outlineLvl w:val="1"/>
              <w:rPr>
                <w:rFonts w:eastAsia="Times New Roman" w:cstheme="minorHAnsi"/>
                <w:i/>
                <w:iCs/>
                <w:lang w:eastAsia="en-NZ"/>
              </w:rPr>
            </w:pPr>
          </w:p>
        </w:tc>
      </w:tr>
      <w:tr w:rsidR="00C2759B" w:rsidRPr="0026442C" w14:paraId="02FC0674" w14:textId="77777777" w:rsidTr="009338B8">
        <w:trPr>
          <w:trHeight w:val="624"/>
        </w:trPr>
        <w:tc>
          <w:tcPr>
            <w:tcW w:w="1356" w:type="dxa"/>
          </w:tcPr>
          <w:p w14:paraId="5EAEAC4E" w14:textId="77777777" w:rsidR="00C2759B" w:rsidRPr="0026442C" w:rsidRDefault="00C2759B" w:rsidP="009E61D5">
            <w:pPr>
              <w:spacing w:after="120"/>
              <w:textAlignment w:val="baseline"/>
              <w:outlineLvl w:val="1"/>
              <w:rPr>
                <w:rFonts w:eastAsia="Times New Roman" w:cstheme="minorHAnsi"/>
                <w:i/>
                <w:iCs/>
                <w:lang w:eastAsia="en-NZ"/>
              </w:rPr>
            </w:pPr>
          </w:p>
        </w:tc>
        <w:tc>
          <w:tcPr>
            <w:tcW w:w="1480" w:type="dxa"/>
          </w:tcPr>
          <w:p w14:paraId="6E151828" w14:textId="0895FC39" w:rsidR="00C2759B" w:rsidRPr="0026442C" w:rsidRDefault="00F77358" w:rsidP="009E61D5">
            <w:pPr>
              <w:spacing w:after="120"/>
              <w:textAlignment w:val="baseline"/>
              <w:outlineLvl w:val="1"/>
              <w:rPr>
                <w:rFonts w:eastAsia="Times New Roman" w:cstheme="minorHAnsi"/>
                <w:i/>
                <w:iCs/>
                <w:lang w:eastAsia="en-NZ"/>
              </w:rPr>
            </w:pPr>
            <w:r w:rsidRPr="0026442C">
              <w:rPr>
                <w:rFonts w:eastAsia="Times New Roman" w:cstheme="minorHAnsi"/>
                <w:i/>
                <w:iCs/>
                <w:lang w:eastAsia="en-NZ"/>
              </w:rPr>
              <w:t>2</w:t>
            </w:r>
            <w:r w:rsidR="00C2759B" w:rsidRPr="0026442C">
              <w:rPr>
                <w:rFonts w:eastAsia="Times New Roman" w:cstheme="minorHAnsi"/>
                <w:i/>
                <w:iCs/>
                <w:lang w:eastAsia="en-NZ"/>
              </w:rPr>
              <w:t>.4 Buy land of</w:t>
            </w:r>
            <w:r w:rsidR="009A79A1" w:rsidRPr="0026442C">
              <w:rPr>
                <w:rFonts w:eastAsia="Times New Roman" w:cstheme="minorHAnsi"/>
                <w:i/>
                <w:iCs/>
                <w:lang w:eastAsia="en-NZ"/>
              </w:rPr>
              <w:t>f houseowners willing to move</w:t>
            </w:r>
          </w:p>
        </w:tc>
        <w:tc>
          <w:tcPr>
            <w:tcW w:w="1276" w:type="dxa"/>
          </w:tcPr>
          <w:p w14:paraId="3A4C9EFB" w14:textId="77777777" w:rsidR="00C2759B" w:rsidRPr="0026442C" w:rsidRDefault="00C2759B" w:rsidP="009E61D5">
            <w:pPr>
              <w:spacing w:after="120"/>
              <w:textAlignment w:val="baseline"/>
              <w:outlineLvl w:val="1"/>
              <w:rPr>
                <w:rFonts w:eastAsia="Times New Roman" w:cstheme="minorHAnsi"/>
                <w:i/>
                <w:iCs/>
                <w:lang w:eastAsia="en-NZ"/>
              </w:rPr>
            </w:pPr>
          </w:p>
        </w:tc>
        <w:tc>
          <w:tcPr>
            <w:tcW w:w="1315" w:type="dxa"/>
          </w:tcPr>
          <w:p w14:paraId="287BE51E" w14:textId="77777777" w:rsidR="00C2759B" w:rsidRPr="0026442C" w:rsidRDefault="00C2759B" w:rsidP="009E61D5">
            <w:pPr>
              <w:spacing w:after="120"/>
              <w:textAlignment w:val="baseline"/>
              <w:outlineLvl w:val="1"/>
              <w:rPr>
                <w:rFonts w:eastAsia="Times New Roman" w:cstheme="minorHAnsi"/>
                <w:i/>
                <w:iCs/>
                <w:lang w:eastAsia="en-NZ"/>
              </w:rPr>
            </w:pPr>
          </w:p>
        </w:tc>
        <w:tc>
          <w:tcPr>
            <w:tcW w:w="1357" w:type="dxa"/>
          </w:tcPr>
          <w:p w14:paraId="341172E3" w14:textId="77777777" w:rsidR="00C2759B" w:rsidRPr="0026442C" w:rsidRDefault="00C2759B" w:rsidP="009E61D5">
            <w:pPr>
              <w:spacing w:after="120"/>
              <w:textAlignment w:val="baseline"/>
              <w:outlineLvl w:val="1"/>
              <w:rPr>
                <w:rFonts w:eastAsia="Times New Roman" w:cstheme="minorHAnsi"/>
                <w:i/>
                <w:iCs/>
                <w:lang w:eastAsia="en-NZ"/>
              </w:rPr>
            </w:pPr>
          </w:p>
        </w:tc>
        <w:tc>
          <w:tcPr>
            <w:tcW w:w="1357" w:type="dxa"/>
          </w:tcPr>
          <w:p w14:paraId="1C7130C7" w14:textId="77777777" w:rsidR="00C2759B" w:rsidRPr="0026442C" w:rsidRDefault="00C2759B" w:rsidP="009E61D5">
            <w:pPr>
              <w:spacing w:after="120"/>
              <w:textAlignment w:val="baseline"/>
              <w:outlineLvl w:val="1"/>
              <w:rPr>
                <w:rFonts w:eastAsia="Times New Roman" w:cstheme="minorHAnsi"/>
                <w:i/>
                <w:iCs/>
                <w:lang w:eastAsia="en-NZ"/>
              </w:rPr>
            </w:pPr>
          </w:p>
        </w:tc>
        <w:tc>
          <w:tcPr>
            <w:tcW w:w="1357" w:type="dxa"/>
          </w:tcPr>
          <w:p w14:paraId="3D69129E" w14:textId="77777777" w:rsidR="00C2759B" w:rsidRPr="0026442C" w:rsidRDefault="00C2759B" w:rsidP="009E61D5">
            <w:pPr>
              <w:spacing w:after="120"/>
              <w:textAlignment w:val="baseline"/>
              <w:outlineLvl w:val="1"/>
              <w:rPr>
                <w:rFonts w:eastAsia="Times New Roman" w:cstheme="minorHAnsi"/>
                <w:i/>
                <w:iCs/>
                <w:lang w:eastAsia="en-NZ"/>
              </w:rPr>
            </w:pPr>
          </w:p>
        </w:tc>
      </w:tr>
      <w:tr w:rsidR="009A79A1" w:rsidRPr="0026442C" w14:paraId="458A0527" w14:textId="77777777" w:rsidTr="009338B8">
        <w:trPr>
          <w:trHeight w:val="624"/>
        </w:trPr>
        <w:tc>
          <w:tcPr>
            <w:tcW w:w="1356" w:type="dxa"/>
          </w:tcPr>
          <w:p w14:paraId="7FB97C62" w14:textId="77777777" w:rsidR="009A79A1" w:rsidRPr="0026442C" w:rsidRDefault="009A79A1" w:rsidP="009E61D5">
            <w:pPr>
              <w:spacing w:after="120"/>
              <w:textAlignment w:val="baseline"/>
              <w:outlineLvl w:val="1"/>
              <w:rPr>
                <w:rFonts w:eastAsia="Times New Roman" w:cstheme="minorHAnsi"/>
                <w:i/>
                <w:iCs/>
                <w:lang w:eastAsia="en-NZ"/>
              </w:rPr>
            </w:pPr>
          </w:p>
        </w:tc>
        <w:tc>
          <w:tcPr>
            <w:tcW w:w="1480" w:type="dxa"/>
          </w:tcPr>
          <w:p w14:paraId="09E5C686" w14:textId="28E24502" w:rsidR="009A79A1" w:rsidRPr="0026442C" w:rsidRDefault="00F77358" w:rsidP="009E61D5">
            <w:pPr>
              <w:spacing w:after="120"/>
              <w:textAlignment w:val="baseline"/>
              <w:outlineLvl w:val="1"/>
              <w:rPr>
                <w:rFonts w:eastAsia="Times New Roman" w:cstheme="minorHAnsi"/>
                <w:i/>
                <w:iCs/>
                <w:lang w:eastAsia="en-NZ"/>
              </w:rPr>
            </w:pPr>
            <w:r w:rsidRPr="0026442C">
              <w:rPr>
                <w:rFonts w:eastAsia="Times New Roman" w:cstheme="minorHAnsi"/>
                <w:i/>
                <w:iCs/>
                <w:lang w:eastAsia="en-NZ"/>
              </w:rPr>
              <w:t>2</w:t>
            </w:r>
            <w:r w:rsidR="009A79A1" w:rsidRPr="0026442C">
              <w:rPr>
                <w:rFonts w:eastAsia="Times New Roman" w:cstheme="minorHAnsi"/>
                <w:i/>
                <w:iCs/>
                <w:lang w:eastAsia="en-NZ"/>
              </w:rPr>
              <w:t>.</w:t>
            </w:r>
            <w:r w:rsidRPr="0026442C">
              <w:rPr>
                <w:rFonts w:eastAsia="Times New Roman" w:cstheme="minorHAnsi"/>
                <w:i/>
                <w:iCs/>
                <w:lang w:eastAsia="en-NZ"/>
              </w:rPr>
              <w:t>5</w:t>
            </w:r>
            <w:r w:rsidR="009A79A1" w:rsidRPr="0026442C">
              <w:rPr>
                <w:rFonts w:eastAsia="Times New Roman" w:cstheme="minorHAnsi"/>
                <w:i/>
                <w:iCs/>
                <w:lang w:eastAsia="en-NZ"/>
              </w:rPr>
              <w:t xml:space="preserve"> Building of houses in the </w:t>
            </w:r>
            <w:r w:rsidR="009A79A1" w:rsidRPr="0026442C">
              <w:rPr>
                <w:rFonts w:eastAsia="Times New Roman" w:cstheme="minorHAnsi"/>
                <w:i/>
                <w:iCs/>
                <w:lang w:eastAsia="en-NZ"/>
              </w:rPr>
              <w:lastRenderedPageBreak/>
              <w:t>designated area of land</w:t>
            </w:r>
          </w:p>
        </w:tc>
        <w:tc>
          <w:tcPr>
            <w:tcW w:w="1276" w:type="dxa"/>
          </w:tcPr>
          <w:p w14:paraId="4EFDAD2A" w14:textId="77777777" w:rsidR="009A79A1" w:rsidRPr="0026442C" w:rsidRDefault="009A79A1" w:rsidP="009E61D5">
            <w:pPr>
              <w:spacing w:after="120"/>
              <w:textAlignment w:val="baseline"/>
              <w:outlineLvl w:val="1"/>
              <w:rPr>
                <w:rFonts w:eastAsia="Times New Roman" w:cstheme="minorHAnsi"/>
                <w:i/>
                <w:iCs/>
                <w:lang w:eastAsia="en-NZ"/>
              </w:rPr>
            </w:pPr>
          </w:p>
        </w:tc>
        <w:tc>
          <w:tcPr>
            <w:tcW w:w="1315" w:type="dxa"/>
          </w:tcPr>
          <w:p w14:paraId="74E8FDB8" w14:textId="77777777" w:rsidR="009A79A1" w:rsidRPr="0026442C" w:rsidRDefault="009A79A1" w:rsidP="009E61D5">
            <w:pPr>
              <w:spacing w:after="120"/>
              <w:textAlignment w:val="baseline"/>
              <w:outlineLvl w:val="1"/>
              <w:rPr>
                <w:rFonts w:eastAsia="Times New Roman" w:cstheme="minorHAnsi"/>
                <w:i/>
                <w:iCs/>
                <w:lang w:eastAsia="en-NZ"/>
              </w:rPr>
            </w:pPr>
          </w:p>
        </w:tc>
        <w:tc>
          <w:tcPr>
            <w:tcW w:w="1357" w:type="dxa"/>
          </w:tcPr>
          <w:p w14:paraId="295A7767" w14:textId="77777777" w:rsidR="009A79A1" w:rsidRPr="0026442C" w:rsidRDefault="009A79A1" w:rsidP="009E61D5">
            <w:pPr>
              <w:spacing w:after="120"/>
              <w:textAlignment w:val="baseline"/>
              <w:outlineLvl w:val="1"/>
              <w:rPr>
                <w:rFonts w:eastAsia="Times New Roman" w:cstheme="minorHAnsi"/>
                <w:i/>
                <w:iCs/>
                <w:lang w:eastAsia="en-NZ"/>
              </w:rPr>
            </w:pPr>
          </w:p>
        </w:tc>
        <w:tc>
          <w:tcPr>
            <w:tcW w:w="1357" w:type="dxa"/>
          </w:tcPr>
          <w:p w14:paraId="0EA37221" w14:textId="77777777" w:rsidR="009A79A1" w:rsidRPr="0026442C" w:rsidRDefault="009A79A1" w:rsidP="009E61D5">
            <w:pPr>
              <w:spacing w:after="120"/>
              <w:textAlignment w:val="baseline"/>
              <w:outlineLvl w:val="1"/>
              <w:rPr>
                <w:rFonts w:eastAsia="Times New Roman" w:cstheme="minorHAnsi"/>
                <w:i/>
                <w:iCs/>
                <w:lang w:eastAsia="en-NZ"/>
              </w:rPr>
            </w:pPr>
          </w:p>
        </w:tc>
        <w:tc>
          <w:tcPr>
            <w:tcW w:w="1357" w:type="dxa"/>
          </w:tcPr>
          <w:p w14:paraId="2F5E08F2" w14:textId="77777777" w:rsidR="009A79A1" w:rsidRPr="0026442C" w:rsidRDefault="009A79A1" w:rsidP="009E61D5">
            <w:pPr>
              <w:spacing w:after="120"/>
              <w:textAlignment w:val="baseline"/>
              <w:outlineLvl w:val="1"/>
              <w:rPr>
                <w:rFonts w:eastAsia="Times New Roman" w:cstheme="minorHAnsi"/>
                <w:i/>
                <w:iCs/>
                <w:lang w:eastAsia="en-NZ"/>
              </w:rPr>
            </w:pPr>
          </w:p>
        </w:tc>
      </w:tr>
      <w:tr w:rsidR="00C167D8" w:rsidRPr="0026442C" w14:paraId="269AE607" w14:textId="77777777" w:rsidTr="009338B8">
        <w:trPr>
          <w:trHeight w:val="624"/>
        </w:trPr>
        <w:tc>
          <w:tcPr>
            <w:tcW w:w="1356" w:type="dxa"/>
          </w:tcPr>
          <w:p w14:paraId="5E4A9D2C" w14:textId="77BDE8D1" w:rsidR="00C167D8" w:rsidRPr="0026442C" w:rsidRDefault="00C96463" w:rsidP="00877058">
            <w:pPr>
              <w:spacing w:after="120"/>
              <w:textAlignment w:val="baseline"/>
              <w:outlineLvl w:val="1"/>
              <w:rPr>
                <w:rFonts w:eastAsia="Times New Roman" w:cstheme="minorHAnsi"/>
                <w:i/>
                <w:iCs/>
                <w:lang w:eastAsia="en-NZ"/>
              </w:rPr>
            </w:pPr>
            <w:r w:rsidRPr="0026442C">
              <w:rPr>
                <w:rFonts w:eastAsia="Times New Roman" w:cstheme="minorHAnsi"/>
                <w:i/>
                <w:iCs/>
                <w:lang w:eastAsia="en-NZ"/>
              </w:rPr>
              <w:t>3</w:t>
            </w:r>
            <w:r w:rsidR="00877058" w:rsidRPr="0026442C">
              <w:rPr>
                <w:rFonts w:eastAsia="Times New Roman" w:cstheme="minorHAnsi"/>
                <w:i/>
                <w:iCs/>
                <w:lang w:eastAsia="en-NZ"/>
              </w:rPr>
              <w:t>.</w:t>
            </w:r>
          </w:p>
          <w:p w14:paraId="1591AE7E" w14:textId="5FDA79F6" w:rsidR="00877058" w:rsidRPr="0026442C" w:rsidRDefault="00D72B66" w:rsidP="00877058">
            <w:pPr>
              <w:spacing w:after="120"/>
              <w:textAlignment w:val="baseline"/>
              <w:outlineLvl w:val="1"/>
              <w:rPr>
                <w:rFonts w:eastAsia="Times New Roman" w:cstheme="minorHAnsi"/>
                <w:i/>
                <w:iCs/>
                <w:lang w:eastAsia="en-NZ"/>
              </w:rPr>
            </w:pPr>
            <w:r w:rsidRPr="0026442C">
              <w:rPr>
                <w:rFonts w:eastAsia="Times New Roman" w:cstheme="minorHAnsi"/>
                <w:i/>
                <w:iCs/>
                <w:lang w:eastAsia="en-NZ"/>
              </w:rPr>
              <w:t>Other options for viticulture and agriculture</w:t>
            </w:r>
          </w:p>
        </w:tc>
        <w:tc>
          <w:tcPr>
            <w:tcW w:w="1480" w:type="dxa"/>
          </w:tcPr>
          <w:p w14:paraId="10DFCD93" w14:textId="77777777" w:rsidR="00C167D8" w:rsidRPr="0026442C" w:rsidRDefault="00C167D8" w:rsidP="009E61D5">
            <w:pPr>
              <w:spacing w:after="120"/>
              <w:textAlignment w:val="baseline"/>
              <w:outlineLvl w:val="1"/>
              <w:rPr>
                <w:rFonts w:eastAsia="Times New Roman" w:cstheme="minorHAnsi"/>
                <w:i/>
                <w:iCs/>
                <w:lang w:eastAsia="en-NZ"/>
              </w:rPr>
            </w:pPr>
          </w:p>
        </w:tc>
        <w:tc>
          <w:tcPr>
            <w:tcW w:w="1276" w:type="dxa"/>
          </w:tcPr>
          <w:p w14:paraId="74DE43E9" w14:textId="2A39C870" w:rsidR="00C167D8" w:rsidRPr="0026442C" w:rsidRDefault="002C39AF" w:rsidP="009E61D5">
            <w:pPr>
              <w:spacing w:after="120"/>
              <w:textAlignment w:val="baseline"/>
              <w:outlineLvl w:val="1"/>
              <w:rPr>
                <w:rFonts w:eastAsia="Times New Roman" w:cstheme="minorHAnsi"/>
                <w:i/>
                <w:iCs/>
                <w:lang w:eastAsia="en-NZ"/>
              </w:rPr>
            </w:pPr>
            <w:r w:rsidRPr="0026442C">
              <w:rPr>
                <w:rFonts w:eastAsia="Times New Roman" w:cstheme="minorHAnsi"/>
                <w:i/>
                <w:iCs/>
                <w:lang w:eastAsia="en-NZ"/>
              </w:rPr>
              <w:t>Farm</w:t>
            </w:r>
            <w:r w:rsidR="00673AF8" w:rsidRPr="0026442C">
              <w:rPr>
                <w:rFonts w:eastAsia="Times New Roman" w:cstheme="minorHAnsi"/>
                <w:i/>
                <w:iCs/>
                <w:lang w:eastAsia="en-NZ"/>
              </w:rPr>
              <w:t>ers</w:t>
            </w:r>
            <w:r w:rsidRPr="0026442C">
              <w:rPr>
                <w:rFonts w:eastAsia="Times New Roman" w:cstheme="minorHAnsi"/>
                <w:i/>
                <w:iCs/>
                <w:lang w:eastAsia="en-NZ"/>
              </w:rPr>
              <w:t xml:space="preserve">, </w:t>
            </w:r>
            <w:r w:rsidR="004C0470" w:rsidRPr="0026442C">
              <w:rPr>
                <w:rFonts w:eastAsia="Times New Roman" w:cstheme="minorHAnsi"/>
                <w:i/>
                <w:iCs/>
                <w:lang w:eastAsia="en-NZ"/>
              </w:rPr>
              <w:t xml:space="preserve">vineyard owners, </w:t>
            </w:r>
            <w:r w:rsidRPr="0026442C">
              <w:rPr>
                <w:rFonts w:eastAsia="Times New Roman" w:cstheme="minorHAnsi"/>
                <w:i/>
                <w:iCs/>
                <w:lang w:eastAsia="en-NZ"/>
              </w:rPr>
              <w:t>community, scientists</w:t>
            </w:r>
          </w:p>
        </w:tc>
        <w:tc>
          <w:tcPr>
            <w:tcW w:w="1315" w:type="dxa"/>
          </w:tcPr>
          <w:p w14:paraId="0DE034BD" w14:textId="140A8E97" w:rsidR="00C167D8" w:rsidRPr="0026442C" w:rsidRDefault="00673AF8" w:rsidP="009E61D5">
            <w:pPr>
              <w:spacing w:after="120"/>
              <w:textAlignment w:val="baseline"/>
              <w:outlineLvl w:val="1"/>
              <w:rPr>
                <w:rFonts w:eastAsia="Times New Roman" w:cstheme="minorHAnsi"/>
                <w:i/>
                <w:iCs/>
                <w:lang w:eastAsia="en-NZ"/>
              </w:rPr>
            </w:pPr>
            <w:r w:rsidRPr="0026442C">
              <w:rPr>
                <w:rFonts w:eastAsia="Times New Roman" w:cstheme="minorHAnsi"/>
                <w:i/>
                <w:iCs/>
                <w:lang w:eastAsia="en-NZ"/>
              </w:rPr>
              <w:t>Personal choice whether farmers</w:t>
            </w:r>
            <w:r w:rsidR="004C0470" w:rsidRPr="0026442C">
              <w:rPr>
                <w:rFonts w:eastAsia="Times New Roman" w:cstheme="minorHAnsi"/>
                <w:i/>
                <w:iCs/>
                <w:lang w:eastAsia="en-NZ"/>
              </w:rPr>
              <w:t>/</w:t>
            </w:r>
            <w:r w:rsidR="00F56417">
              <w:rPr>
                <w:rFonts w:eastAsia="Times New Roman" w:cstheme="minorHAnsi"/>
                <w:i/>
                <w:iCs/>
                <w:lang w:eastAsia="en-NZ"/>
              </w:rPr>
              <w:t xml:space="preserve"> </w:t>
            </w:r>
            <w:r w:rsidR="004C0470" w:rsidRPr="0026442C">
              <w:rPr>
                <w:rFonts w:eastAsia="Times New Roman" w:cstheme="minorHAnsi"/>
                <w:i/>
                <w:iCs/>
                <w:lang w:eastAsia="en-NZ"/>
              </w:rPr>
              <w:t>vineyard owners change but knowledge given out within a year</w:t>
            </w:r>
          </w:p>
        </w:tc>
        <w:tc>
          <w:tcPr>
            <w:tcW w:w="1357" w:type="dxa"/>
          </w:tcPr>
          <w:p w14:paraId="6D53EA22" w14:textId="52AD1DFB" w:rsidR="00C167D8" w:rsidRPr="0026442C" w:rsidRDefault="00FB0CC5" w:rsidP="009E61D5">
            <w:pPr>
              <w:spacing w:after="120"/>
              <w:textAlignment w:val="baseline"/>
              <w:outlineLvl w:val="1"/>
              <w:rPr>
                <w:rFonts w:eastAsia="Times New Roman" w:cstheme="minorHAnsi"/>
                <w:i/>
                <w:iCs/>
                <w:lang w:eastAsia="en-NZ"/>
              </w:rPr>
            </w:pPr>
            <w:r w:rsidRPr="0026442C">
              <w:rPr>
                <w:rFonts w:eastAsia="Times New Roman" w:cstheme="minorHAnsi"/>
                <w:i/>
                <w:iCs/>
                <w:lang w:eastAsia="en-NZ"/>
              </w:rPr>
              <w:t>$20,000</w:t>
            </w:r>
          </w:p>
        </w:tc>
        <w:tc>
          <w:tcPr>
            <w:tcW w:w="1357" w:type="dxa"/>
          </w:tcPr>
          <w:p w14:paraId="474A1263" w14:textId="3AF5D584" w:rsidR="00C167D8" w:rsidRPr="0026442C" w:rsidRDefault="00FB0CC5" w:rsidP="009E61D5">
            <w:pPr>
              <w:spacing w:after="120"/>
              <w:textAlignment w:val="baseline"/>
              <w:outlineLvl w:val="1"/>
              <w:rPr>
                <w:rFonts w:eastAsia="Times New Roman" w:cstheme="minorHAnsi"/>
                <w:i/>
                <w:iCs/>
                <w:lang w:eastAsia="en-NZ"/>
              </w:rPr>
            </w:pPr>
            <w:r w:rsidRPr="0026442C">
              <w:rPr>
                <w:rFonts w:eastAsia="Times New Roman" w:cstheme="minorHAnsi"/>
                <w:i/>
                <w:iCs/>
                <w:lang w:eastAsia="en-NZ"/>
              </w:rPr>
              <w:t>Research surrounding best options</w:t>
            </w:r>
          </w:p>
        </w:tc>
        <w:tc>
          <w:tcPr>
            <w:tcW w:w="1357" w:type="dxa"/>
          </w:tcPr>
          <w:p w14:paraId="7FB03980" w14:textId="099B60B9" w:rsidR="00C167D8" w:rsidRPr="0026442C" w:rsidRDefault="00D54BA8" w:rsidP="009E61D5">
            <w:pPr>
              <w:spacing w:after="120"/>
              <w:textAlignment w:val="baseline"/>
              <w:outlineLvl w:val="1"/>
              <w:rPr>
                <w:rFonts w:eastAsia="Times New Roman" w:cstheme="minorHAnsi"/>
                <w:i/>
                <w:iCs/>
                <w:lang w:eastAsia="en-NZ"/>
              </w:rPr>
            </w:pPr>
            <w:r w:rsidRPr="0026442C">
              <w:rPr>
                <w:rFonts w:eastAsia="Times New Roman" w:cstheme="minorHAnsi"/>
                <w:i/>
                <w:iCs/>
                <w:lang w:eastAsia="en-NZ"/>
              </w:rPr>
              <w:t>Farmers, vineyard owners aware of their options</w:t>
            </w:r>
          </w:p>
        </w:tc>
      </w:tr>
      <w:tr w:rsidR="001312E7" w:rsidRPr="0026442C" w14:paraId="520F5748" w14:textId="77777777" w:rsidTr="009338B8">
        <w:trPr>
          <w:trHeight w:val="624"/>
        </w:trPr>
        <w:tc>
          <w:tcPr>
            <w:tcW w:w="1356" w:type="dxa"/>
          </w:tcPr>
          <w:p w14:paraId="73A9D045" w14:textId="77777777" w:rsidR="001312E7" w:rsidRPr="0026442C" w:rsidRDefault="001312E7" w:rsidP="00877058">
            <w:pPr>
              <w:spacing w:after="120"/>
              <w:textAlignment w:val="baseline"/>
              <w:outlineLvl w:val="1"/>
              <w:rPr>
                <w:rFonts w:eastAsia="Times New Roman" w:cstheme="minorHAnsi"/>
                <w:i/>
                <w:iCs/>
                <w:lang w:eastAsia="en-NZ"/>
              </w:rPr>
            </w:pPr>
          </w:p>
        </w:tc>
        <w:tc>
          <w:tcPr>
            <w:tcW w:w="1480" w:type="dxa"/>
          </w:tcPr>
          <w:p w14:paraId="54A7DC41" w14:textId="5315EF00" w:rsidR="001312E7" w:rsidRPr="0026442C" w:rsidRDefault="00C96463" w:rsidP="009E61D5">
            <w:pPr>
              <w:spacing w:after="120"/>
              <w:textAlignment w:val="baseline"/>
              <w:outlineLvl w:val="1"/>
              <w:rPr>
                <w:rFonts w:eastAsia="Times New Roman" w:cstheme="minorHAnsi"/>
                <w:i/>
                <w:iCs/>
                <w:lang w:eastAsia="en-NZ"/>
              </w:rPr>
            </w:pPr>
            <w:r w:rsidRPr="0026442C">
              <w:rPr>
                <w:rFonts w:eastAsia="Times New Roman" w:cstheme="minorHAnsi"/>
                <w:i/>
                <w:iCs/>
                <w:lang w:eastAsia="en-NZ"/>
              </w:rPr>
              <w:t>3</w:t>
            </w:r>
            <w:r w:rsidR="001312E7" w:rsidRPr="0026442C">
              <w:rPr>
                <w:rFonts w:eastAsia="Times New Roman" w:cstheme="minorHAnsi"/>
                <w:i/>
                <w:iCs/>
                <w:lang w:eastAsia="en-NZ"/>
              </w:rPr>
              <w:t>.</w:t>
            </w:r>
            <w:r w:rsidR="005D293A">
              <w:rPr>
                <w:rFonts w:eastAsia="Times New Roman" w:cstheme="minorHAnsi"/>
                <w:i/>
                <w:iCs/>
                <w:lang w:eastAsia="en-NZ"/>
              </w:rPr>
              <w:t>1</w:t>
            </w:r>
            <w:r w:rsidR="001312E7" w:rsidRPr="0026442C">
              <w:rPr>
                <w:rFonts w:eastAsia="Times New Roman" w:cstheme="minorHAnsi"/>
                <w:i/>
                <w:iCs/>
                <w:lang w:eastAsia="en-NZ"/>
              </w:rPr>
              <w:t xml:space="preserve"> Pay scientists to research and write up other options</w:t>
            </w:r>
          </w:p>
        </w:tc>
        <w:tc>
          <w:tcPr>
            <w:tcW w:w="1276" w:type="dxa"/>
          </w:tcPr>
          <w:p w14:paraId="46B986C0" w14:textId="77777777" w:rsidR="001312E7" w:rsidRPr="0026442C" w:rsidRDefault="001312E7" w:rsidP="009E61D5">
            <w:pPr>
              <w:spacing w:after="120"/>
              <w:textAlignment w:val="baseline"/>
              <w:outlineLvl w:val="1"/>
              <w:rPr>
                <w:rFonts w:eastAsia="Times New Roman" w:cstheme="minorHAnsi"/>
                <w:i/>
                <w:iCs/>
                <w:lang w:eastAsia="en-NZ"/>
              </w:rPr>
            </w:pPr>
          </w:p>
        </w:tc>
        <w:tc>
          <w:tcPr>
            <w:tcW w:w="1315" w:type="dxa"/>
          </w:tcPr>
          <w:p w14:paraId="5673451F" w14:textId="77777777" w:rsidR="001312E7" w:rsidRPr="0026442C" w:rsidRDefault="001312E7" w:rsidP="009E61D5">
            <w:pPr>
              <w:spacing w:after="120"/>
              <w:textAlignment w:val="baseline"/>
              <w:outlineLvl w:val="1"/>
              <w:rPr>
                <w:rFonts w:eastAsia="Times New Roman" w:cstheme="minorHAnsi"/>
                <w:i/>
                <w:iCs/>
                <w:lang w:eastAsia="en-NZ"/>
              </w:rPr>
            </w:pPr>
          </w:p>
        </w:tc>
        <w:tc>
          <w:tcPr>
            <w:tcW w:w="1357" w:type="dxa"/>
          </w:tcPr>
          <w:p w14:paraId="1F2F9A25" w14:textId="77777777" w:rsidR="001312E7" w:rsidRPr="0026442C" w:rsidRDefault="001312E7" w:rsidP="009E61D5">
            <w:pPr>
              <w:spacing w:after="120"/>
              <w:textAlignment w:val="baseline"/>
              <w:outlineLvl w:val="1"/>
              <w:rPr>
                <w:rFonts w:eastAsia="Times New Roman" w:cstheme="minorHAnsi"/>
                <w:i/>
                <w:iCs/>
                <w:lang w:eastAsia="en-NZ"/>
              </w:rPr>
            </w:pPr>
          </w:p>
        </w:tc>
        <w:tc>
          <w:tcPr>
            <w:tcW w:w="1357" w:type="dxa"/>
          </w:tcPr>
          <w:p w14:paraId="003935CB" w14:textId="77777777" w:rsidR="001312E7" w:rsidRPr="0026442C" w:rsidRDefault="001312E7" w:rsidP="009E61D5">
            <w:pPr>
              <w:spacing w:after="120"/>
              <w:textAlignment w:val="baseline"/>
              <w:outlineLvl w:val="1"/>
              <w:rPr>
                <w:rFonts w:eastAsia="Times New Roman" w:cstheme="minorHAnsi"/>
                <w:i/>
                <w:iCs/>
                <w:lang w:eastAsia="en-NZ"/>
              </w:rPr>
            </w:pPr>
          </w:p>
        </w:tc>
        <w:tc>
          <w:tcPr>
            <w:tcW w:w="1357" w:type="dxa"/>
          </w:tcPr>
          <w:p w14:paraId="2DD150A3" w14:textId="77777777" w:rsidR="001312E7" w:rsidRPr="0026442C" w:rsidRDefault="001312E7" w:rsidP="009E61D5">
            <w:pPr>
              <w:spacing w:after="120"/>
              <w:textAlignment w:val="baseline"/>
              <w:outlineLvl w:val="1"/>
              <w:rPr>
                <w:rFonts w:eastAsia="Times New Roman" w:cstheme="minorHAnsi"/>
                <w:i/>
                <w:iCs/>
                <w:lang w:eastAsia="en-NZ"/>
              </w:rPr>
            </w:pPr>
          </w:p>
        </w:tc>
      </w:tr>
      <w:tr w:rsidR="001312E7" w:rsidRPr="0026442C" w14:paraId="43CAA5D9" w14:textId="77777777" w:rsidTr="009338B8">
        <w:trPr>
          <w:trHeight w:val="624"/>
        </w:trPr>
        <w:tc>
          <w:tcPr>
            <w:tcW w:w="1356" w:type="dxa"/>
          </w:tcPr>
          <w:p w14:paraId="07070A5F" w14:textId="77777777" w:rsidR="001312E7" w:rsidRPr="0026442C" w:rsidRDefault="001312E7" w:rsidP="00877058">
            <w:pPr>
              <w:spacing w:after="120"/>
              <w:textAlignment w:val="baseline"/>
              <w:outlineLvl w:val="1"/>
              <w:rPr>
                <w:rFonts w:eastAsia="Times New Roman" w:cstheme="minorHAnsi"/>
                <w:i/>
                <w:iCs/>
                <w:lang w:eastAsia="en-NZ"/>
              </w:rPr>
            </w:pPr>
          </w:p>
        </w:tc>
        <w:tc>
          <w:tcPr>
            <w:tcW w:w="1480" w:type="dxa"/>
          </w:tcPr>
          <w:p w14:paraId="342597C2" w14:textId="17CA6DFC" w:rsidR="001312E7" w:rsidRPr="0026442C" w:rsidRDefault="00C96463" w:rsidP="009E61D5">
            <w:pPr>
              <w:spacing w:after="120"/>
              <w:textAlignment w:val="baseline"/>
              <w:outlineLvl w:val="1"/>
              <w:rPr>
                <w:rFonts w:eastAsia="Times New Roman" w:cstheme="minorHAnsi"/>
                <w:i/>
                <w:iCs/>
                <w:lang w:eastAsia="en-NZ"/>
              </w:rPr>
            </w:pPr>
            <w:r w:rsidRPr="0026442C">
              <w:rPr>
                <w:rFonts w:eastAsia="Times New Roman" w:cstheme="minorHAnsi"/>
                <w:i/>
                <w:iCs/>
                <w:lang w:eastAsia="en-NZ"/>
              </w:rPr>
              <w:t>3</w:t>
            </w:r>
            <w:r w:rsidR="001312E7" w:rsidRPr="0026442C">
              <w:rPr>
                <w:rFonts w:eastAsia="Times New Roman" w:cstheme="minorHAnsi"/>
                <w:i/>
                <w:iCs/>
                <w:lang w:eastAsia="en-NZ"/>
              </w:rPr>
              <w:t>.</w:t>
            </w:r>
            <w:r w:rsidR="005D293A">
              <w:rPr>
                <w:rFonts w:eastAsia="Times New Roman" w:cstheme="minorHAnsi"/>
                <w:i/>
                <w:iCs/>
                <w:lang w:eastAsia="en-NZ"/>
              </w:rPr>
              <w:t>2</w:t>
            </w:r>
            <w:r w:rsidR="001312E7" w:rsidRPr="0026442C">
              <w:rPr>
                <w:rFonts w:eastAsia="Times New Roman" w:cstheme="minorHAnsi"/>
                <w:i/>
                <w:iCs/>
                <w:lang w:eastAsia="en-NZ"/>
              </w:rPr>
              <w:t xml:space="preserve"> Present this information to farmers/</w:t>
            </w:r>
            <w:r w:rsidR="005D293A">
              <w:rPr>
                <w:rFonts w:eastAsia="Times New Roman" w:cstheme="minorHAnsi"/>
                <w:i/>
                <w:iCs/>
                <w:lang w:eastAsia="en-NZ"/>
              </w:rPr>
              <w:t xml:space="preserve"> </w:t>
            </w:r>
            <w:r w:rsidR="001312E7" w:rsidRPr="0026442C">
              <w:rPr>
                <w:rFonts w:eastAsia="Times New Roman" w:cstheme="minorHAnsi"/>
                <w:i/>
                <w:iCs/>
                <w:lang w:eastAsia="en-NZ"/>
              </w:rPr>
              <w:t>vineyard owners</w:t>
            </w:r>
          </w:p>
        </w:tc>
        <w:tc>
          <w:tcPr>
            <w:tcW w:w="1276" w:type="dxa"/>
          </w:tcPr>
          <w:p w14:paraId="213BBEA0" w14:textId="77777777" w:rsidR="001312E7" w:rsidRPr="0026442C" w:rsidRDefault="001312E7" w:rsidP="009E61D5">
            <w:pPr>
              <w:spacing w:after="120"/>
              <w:textAlignment w:val="baseline"/>
              <w:outlineLvl w:val="1"/>
              <w:rPr>
                <w:rFonts w:eastAsia="Times New Roman" w:cstheme="minorHAnsi"/>
                <w:i/>
                <w:iCs/>
                <w:lang w:eastAsia="en-NZ"/>
              </w:rPr>
            </w:pPr>
          </w:p>
        </w:tc>
        <w:tc>
          <w:tcPr>
            <w:tcW w:w="1315" w:type="dxa"/>
          </w:tcPr>
          <w:p w14:paraId="0C0CCF1A" w14:textId="77777777" w:rsidR="001312E7" w:rsidRPr="0026442C" w:rsidRDefault="001312E7" w:rsidP="009E61D5">
            <w:pPr>
              <w:spacing w:after="120"/>
              <w:textAlignment w:val="baseline"/>
              <w:outlineLvl w:val="1"/>
              <w:rPr>
                <w:rFonts w:eastAsia="Times New Roman" w:cstheme="minorHAnsi"/>
                <w:i/>
                <w:iCs/>
                <w:lang w:eastAsia="en-NZ"/>
              </w:rPr>
            </w:pPr>
          </w:p>
        </w:tc>
        <w:tc>
          <w:tcPr>
            <w:tcW w:w="1357" w:type="dxa"/>
          </w:tcPr>
          <w:p w14:paraId="6271DD27" w14:textId="77777777" w:rsidR="001312E7" w:rsidRPr="0026442C" w:rsidRDefault="001312E7" w:rsidP="009E61D5">
            <w:pPr>
              <w:spacing w:after="120"/>
              <w:textAlignment w:val="baseline"/>
              <w:outlineLvl w:val="1"/>
              <w:rPr>
                <w:rFonts w:eastAsia="Times New Roman" w:cstheme="minorHAnsi"/>
                <w:i/>
                <w:iCs/>
                <w:lang w:eastAsia="en-NZ"/>
              </w:rPr>
            </w:pPr>
          </w:p>
        </w:tc>
        <w:tc>
          <w:tcPr>
            <w:tcW w:w="1357" w:type="dxa"/>
          </w:tcPr>
          <w:p w14:paraId="453E10A9" w14:textId="77777777" w:rsidR="001312E7" w:rsidRPr="0026442C" w:rsidRDefault="001312E7" w:rsidP="009E61D5">
            <w:pPr>
              <w:spacing w:after="120"/>
              <w:textAlignment w:val="baseline"/>
              <w:outlineLvl w:val="1"/>
              <w:rPr>
                <w:rFonts w:eastAsia="Times New Roman" w:cstheme="minorHAnsi"/>
                <w:i/>
                <w:iCs/>
                <w:lang w:eastAsia="en-NZ"/>
              </w:rPr>
            </w:pPr>
          </w:p>
        </w:tc>
        <w:tc>
          <w:tcPr>
            <w:tcW w:w="1357" w:type="dxa"/>
          </w:tcPr>
          <w:p w14:paraId="79120805" w14:textId="77777777" w:rsidR="001312E7" w:rsidRPr="0026442C" w:rsidRDefault="001312E7" w:rsidP="009E61D5">
            <w:pPr>
              <w:spacing w:after="120"/>
              <w:textAlignment w:val="baseline"/>
              <w:outlineLvl w:val="1"/>
              <w:rPr>
                <w:rFonts w:eastAsia="Times New Roman" w:cstheme="minorHAnsi"/>
                <w:i/>
                <w:iCs/>
                <w:lang w:eastAsia="en-NZ"/>
              </w:rPr>
            </w:pPr>
          </w:p>
        </w:tc>
      </w:tr>
      <w:tr w:rsidR="00F70A2F" w:rsidRPr="0026442C" w14:paraId="307A63B8" w14:textId="77777777" w:rsidTr="009338B8">
        <w:trPr>
          <w:trHeight w:val="624"/>
        </w:trPr>
        <w:tc>
          <w:tcPr>
            <w:tcW w:w="1356" w:type="dxa"/>
          </w:tcPr>
          <w:p w14:paraId="2D18ABE4" w14:textId="77777777" w:rsidR="00F70A2F" w:rsidRPr="0026442C" w:rsidRDefault="00F70A2F" w:rsidP="00877058">
            <w:pPr>
              <w:spacing w:after="120"/>
              <w:textAlignment w:val="baseline"/>
              <w:outlineLvl w:val="1"/>
              <w:rPr>
                <w:rFonts w:eastAsia="Times New Roman" w:cstheme="minorHAnsi"/>
                <w:i/>
                <w:iCs/>
                <w:lang w:eastAsia="en-NZ"/>
              </w:rPr>
            </w:pPr>
            <w:r w:rsidRPr="0026442C">
              <w:rPr>
                <w:rFonts w:eastAsia="Times New Roman" w:cstheme="minorHAnsi"/>
                <w:i/>
                <w:iCs/>
                <w:lang w:eastAsia="en-NZ"/>
              </w:rPr>
              <w:t xml:space="preserve">4. </w:t>
            </w:r>
          </w:p>
          <w:p w14:paraId="276BB116" w14:textId="50311E2C" w:rsidR="00F70A2F" w:rsidRPr="0026442C" w:rsidRDefault="00821547" w:rsidP="00877058">
            <w:pPr>
              <w:spacing w:after="120"/>
              <w:textAlignment w:val="baseline"/>
              <w:outlineLvl w:val="1"/>
              <w:rPr>
                <w:rFonts w:eastAsia="Times New Roman" w:cstheme="minorHAnsi"/>
                <w:i/>
                <w:iCs/>
                <w:lang w:eastAsia="en-NZ"/>
              </w:rPr>
            </w:pPr>
            <w:r w:rsidRPr="0026442C">
              <w:rPr>
                <w:rFonts w:eastAsia="Times New Roman" w:cstheme="minorHAnsi"/>
                <w:i/>
                <w:iCs/>
                <w:lang w:eastAsia="en-NZ"/>
              </w:rPr>
              <w:t>Stilts for houses</w:t>
            </w:r>
            <w:r w:rsidR="002A572F" w:rsidRPr="0026442C">
              <w:rPr>
                <w:rFonts w:eastAsia="Times New Roman" w:cstheme="minorHAnsi"/>
                <w:i/>
                <w:iCs/>
                <w:lang w:eastAsia="en-NZ"/>
              </w:rPr>
              <w:t xml:space="preserve"> in flood zones</w:t>
            </w:r>
          </w:p>
        </w:tc>
        <w:tc>
          <w:tcPr>
            <w:tcW w:w="1480" w:type="dxa"/>
          </w:tcPr>
          <w:p w14:paraId="69755DC6" w14:textId="77777777" w:rsidR="00F70A2F" w:rsidRPr="0026442C" w:rsidRDefault="00F70A2F" w:rsidP="009E61D5">
            <w:pPr>
              <w:spacing w:after="120"/>
              <w:textAlignment w:val="baseline"/>
              <w:outlineLvl w:val="1"/>
              <w:rPr>
                <w:rFonts w:eastAsia="Times New Roman" w:cstheme="minorHAnsi"/>
                <w:i/>
                <w:iCs/>
                <w:lang w:eastAsia="en-NZ"/>
              </w:rPr>
            </w:pPr>
          </w:p>
        </w:tc>
        <w:tc>
          <w:tcPr>
            <w:tcW w:w="1276" w:type="dxa"/>
          </w:tcPr>
          <w:p w14:paraId="569B6B64" w14:textId="67F2F7B1" w:rsidR="00F70A2F" w:rsidRPr="0026442C" w:rsidRDefault="00821547" w:rsidP="009E61D5">
            <w:pPr>
              <w:spacing w:after="120"/>
              <w:textAlignment w:val="baseline"/>
              <w:outlineLvl w:val="1"/>
              <w:rPr>
                <w:rFonts w:eastAsia="Times New Roman" w:cstheme="minorHAnsi"/>
                <w:i/>
                <w:iCs/>
                <w:lang w:eastAsia="en-NZ"/>
              </w:rPr>
            </w:pPr>
            <w:proofErr w:type="gramStart"/>
            <w:r w:rsidRPr="0026442C">
              <w:rPr>
                <w:rFonts w:eastAsia="Times New Roman" w:cstheme="minorHAnsi"/>
                <w:i/>
                <w:iCs/>
                <w:lang w:eastAsia="en-NZ"/>
              </w:rPr>
              <w:t>Home</w:t>
            </w:r>
            <w:r w:rsidR="0026442C">
              <w:rPr>
                <w:rFonts w:eastAsia="Times New Roman" w:cstheme="minorHAnsi"/>
                <w:i/>
                <w:iCs/>
                <w:lang w:eastAsia="en-NZ"/>
              </w:rPr>
              <w:t>-</w:t>
            </w:r>
            <w:r w:rsidRPr="0026442C">
              <w:rPr>
                <w:rFonts w:eastAsia="Times New Roman" w:cstheme="minorHAnsi"/>
                <w:i/>
                <w:iCs/>
                <w:lang w:eastAsia="en-NZ"/>
              </w:rPr>
              <w:t>owners</w:t>
            </w:r>
            <w:proofErr w:type="gramEnd"/>
            <w:r w:rsidR="002A572F" w:rsidRPr="0026442C">
              <w:rPr>
                <w:rFonts w:eastAsia="Times New Roman" w:cstheme="minorHAnsi"/>
                <w:i/>
                <w:iCs/>
                <w:lang w:eastAsia="en-NZ"/>
              </w:rPr>
              <w:t>, builders, council</w:t>
            </w:r>
          </w:p>
        </w:tc>
        <w:tc>
          <w:tcPr>
            <w:tcW w:w="1315" w:type="dxa"/>
          </w:tcPr>
          <w:p w14:paraId="2373BBD6" w14:textId="68C23058" w:rsidR="00F70A2F" w:rsidRPr="0026442C" w:rsidRDefault="002A572F" w:rsidP="009E61D5">
            <w:pPr>
              <w:spacing w:after="120"/>
              <w:textAlignment w:val="baseline"/>
              <w:outlineLvl w:val="1"/>
              <w:rPr>
                <w:rFonts w:eastAsia="Times New Roman" w:cstheme="minorHAnsi"/>
                <w:i/>
                <w:iCs/>
                <w:lang w:eastAsia="en-NZ"/>
              </w:rPr>
            </w:pPr>
            <w:r w:rsidRPr="0026442C">
              <w:rPr>
                <w:rFonts w:eastAsia="Times New Roman" w:cstheme="minorHAnsi"/>
                <w:i/>
                <w:iCs/>
                <w:lang w:eastAsia="en-NZ"/>
              </w:rPr>
              <w:t>10 years</w:t>
            </w:r>
          </w:p>
        </w:tc>
        <w:tc>
          <w:tcPr>
            <w:tcW w:w="1357" w:type="dxa"/>
          </w:tcPr>
          <w:p w14:paraId="29F9D8C9" w14:textId="54919438" w:rsidR="00F70A2F" w:rsidRPr="0026442C" w:rsidRDefault="00A55779" w:rsidP="009E61D5">
            <w:pPr>
              <w:spacing w:after="120"/>
              <w:textAlignment w:val="baseline"/>
              <w:outlineLvl w:val="1"/>
              <w:rPr>
                <w:rFonts w:eastAsia="Times New Roman" w:cstheme="minorHAnsi"/>
                <w:i/>
                <w:iCs/>
                <w:lang w:eastAsia="en-NZ"/>
              </w:rPr>
            </w:pPr>
            <w:r w:rsidRPr="0026442C">
              <w:rPr>
                <w:rFonts w:eastAsia="Times New Roman" w:cstheme="minorHAnsi"/>
                <w:i/>
                <w:iCs/>
                <w:lang w:eastAsia="en-NZ"/>
              </w:rPr>
              <w:t>$</w:t>
            </w:r>
            <w:r w:rsidR="007560D2">
              <w:rPr>
                <w:rFonts w:eastAsia="Times New Roman" w:cstheme="minorHAnsi"/>
                <w:i/>
                <w:iCs/>
                <w:lang w:eastAsia="en-NZ"/>
              </w:rPr>
              <w:t>2</w:t>
            </w:r>
            <w:r w:rsidRPr="0026442C">
              <w:rPr>
                <w:rFonts w:eastAsia="Times New Roman" w:cstheme="minorHAnsi"/>
                <w:i/>
                <w:iCs/>
                <w:lang w:eastAsia="en-NZ"/>
              </w:rPr>
              <w:t>0 million initially</w:t>
            </w:r>
          </w:p>
        </w:tc>
        <w:tc>
          <w:tcPr>
            <w:tcW w:w="1357" w:type="dxa"/>
          </w:tcPr>
          <w:p w14:paraId="70FE5AE7" w14:textId="2A83645D" w:rsidR="00F70A2F" w:rsidRPr="0026442C" w:rsidRDefault="00D3661F" w:rsidP="009E61D5">
            <w:pPr>
              <w:spacing w:after="120"/>
              <w:textAlignment w:val="baseline"/>
              <w:outlineLvl w:val="1"/>
              <w:rPr>
                <w:rFonts w:eastAsia="Times New Roman" w:cstheme="minorHAnsi"/>
                <w:i/>
                <w:iCs/>
                <w:lang w:eastAsia="en-NZ"/>
              </w:rPr>
            </w:pPr>
            <w:r w:rsidRPr="0026442C">
              <w:rPr>
                <w:rFonts w:eastAsia="Times New Roman" w:cstheme="minorHAnsi"/>
                <w:i/>
                <w:iCs/>
                <w:lang w:eastAsia="en-NZ"/>
              </w:rPr>
              <w:t xml:space="preserve">Consent from appropriate </w:t>
            </w:r>
            <w:proofErr w:type="gramStart"/>
            <w:r w:rsidRPr="0026442C">
              <w:rPr>
                <w:rFonts w:eastAsia="Times New Roman" w:cstheme="minorHAnsi"/>
                <w:i/>
                <w:iCs/>
                <w:lang w:eastAsia="en-NZ"/>
              </w:rPr>
              <w:t>home</w:t>
            </w:r>
            <w:r w:rsidR="0026442C">
              <w:rPr>
                <w:rFonts w:eastAsia="Times New Roman" w:cstheme="minorHAnsi"/>
                <w:i/>
                <w:iCs/>
                <w:lang w:eastAsia="en-NZ"/>
              </w:rPr>
              <w:t>-</w:t>
            </w:r>
            <w:r w:rsidRPr="0026442C">
              <w:rPr>
                <w:rFonts w:eastAsia="Times New Roman" w:cstheme="minorHAnsi"/>
                <w:i/>
                <w:iCs/>
                <w:lang w:eastAsia="en-NZ"/>
              </w:rPr>
              <w:t>owners</w:t>
            </w:r>
            <w:proofErr w:type="gramEnd"/>
            <w:r w:rsidRPr="0026442C">
              <w:rPr>
                <w:rFonts w:eastAsia="Times New Roman" w:cstheme="minorHAnsi"/>
                <w:i/>
                <w:iCs/>
                <w:lang w:eastAsia="en-NZ"/>
              </w:rPr>
              <w:t>, funding</w:t>
            </w:r>
          </w:p>
        </w:tc>
        <w:tc>
          <w:tcPr>
            <w:tcW w:w="1357" w:type="dxa"/>
          </w:tcPr>
          <w:p w14:paraId="68F23F7C" w14:textId="7224C395" w:rsidR="00F70A2F" w:rsidRPr="0026442C" w:rsidRDefault="00D3661F" w:rsidP="009E61D5">
            <w:pPr>
              <w:spacing w:after="120"/>
              <w:textAlignment w:val="baseline"/>
              <w:outlineLvl w:val="1"/>
              <w:rPr>
                <w:rFonts w:eastAsia="Times New Roman" w:cstheme="minorHAnsi"/>
                <w:i/>
                <w:iCs/>
                <w:lang w:eastAsia="en-NZ"/>
              </w:rPr>
            </w:pPr>
            <w:r w:rsidRPr="0026442C">
              <w:rPr>
                <w:rFonts w:eastAsia="Times New Roman" w:cstheme="minorHAnsi"/>
                <w:i/>
                <w:iCs/>
                <w:lang w:eastAsia="en-NZ"/>
              </w:rPr>
              <w:t>All houses in flood zones with stilts</w:t>
            </w:r>
          </w:p>
        </w:tc>
      </w:tr>
      <w:tr w:rsidR="00D3661F" w:rsidRPr="0026442C" w14:paraId="445B81CE" w14:textId="77777777" w:rsidTr="009338B8">
        <w:trPr>
          <w:trHeight w:val="624"/>
        </w:trPr>
        <w:tc>
          <w:tcPr>
            <w:tcW w:w="1356" w:type="dxa"/>
          </w:tcPr>
          <w:p w14:paraId="5311EDE9" w14:textId="77777777" w:rsidR="00D3661F" w:rsidRPr="0026442C" w:rsidRDefault="00D3661F" w:rsidP="00877058">
            <w:pPr>
              <w:spacing w:after="120"/>
              <w:textAlignment w:val="baseline"/>
              <w:outlineLvl w:val="1"/>
              <w:rPr>
                <w:rFonts w:eastAsia="Times New Roman" w:cstheme="minorHAnsi"/>
                <w:i/>
                <w:iCs/>
                <w:lang w:eastAsia="en-NZ"/>
              </w:rPr>
            </w:pPr>
          </w:p>
        </w:tc>
        <w:tc>
          <w:tcPr>
            <w:tcW w:w="1480" w:type="dxa"/>
          </w:tcPr>
          <w:p w14:paraId="5D393167" w14:textId="77777777" w:rsidR="00D3661F" w:rsidRPr="0026442C" w:rsidRDefault="00D3661F" w:rsidP="009E61D5">
            <w:pPr>
              <w:spacing w:after="120"/>
              <w:textAlignment w:val="baseline"/>
              <w:outlineLvl w:val="1"/>
              <w:rPr>
                <w:rFonts w:eastAsia="Times New Roman" w:cstheme="minorHAnsi"/>
                <w:i/>
                <w:iCs/>
                <w:lang w:eastAsia="en-NZ"/>
              </w:rPr>
            </w:pPr>
            <w:r w:rsidRPr="0026442C">
              <w:rPr>
                <w:rFonts w:eastAsia="Times New Roman" w:cstheme="minorHAnsi"/>
                <w:i/>
                <w:iCs/>
                <w:lang w:eastAsia="en-NZ"/>
              </w:rPr>
              <w:t>4.1</w:t>
            </w:r>
          </w:p>
          <w:p w14:paraId="71E0DE01" w14:textId="4B123A18" w:rsidR="00D3661F" w:rsidRPr="0026442C" w:rsidRDefault="00D27761" w:rsidP="009E61D5">
            <w:pPr>
              <w:spacing w:after="120"/>
              <w:textAlignment w:val="baseline"/>
              <w:outlineLvl w:val="1"/>
              <w:rPr>
                <w:rFonts w:eastAsia="Times New Roman" w:cstheme="minorHAnsi"/>
                <w:i/>
                <w:iCs/>
                <w:lang w:eastAsia="en-NZ"/>
              </w:rPr>
            </w:pPr>
            <w:r w:rsidRPr="0026442C">
              <w:rPr>
                <w:rFonts w:eastAsia="Times New Roman" w:cstheme="minorHAnsi"/>
                <w:i/>
                <w:iCs/>
                <w:lang w:eastAsia="en-NZ"/>
              </w:rPr>
              <w:t>Discuss logistics surrounding cost from builders</w:t>
            </w:r>
          </w:p>
        </w:tc>
        <w:tc>
          <w:tcPr>
            <w:tcW w:w="1276" w:type="dxa"/>
          </w:tcPr>
          <w:p w14:paraId="5AB1CED0" w14:textId="77777777" w:rsidR="00D3661F" w:rsidRPr="0026442C" w:rsidRDefault="00D3661F" w:rsidP="009E61D5">
            <w:pPr>
              <w:spacing w:after="120"/>
              <w:textAlignment w:val="baseline"/>
              <w:outlineLvl w:val="1"/>
              <w:rPr>
                <w:rFonts w:eastAsia="Times New Roman" w:cstheme="minorHAnsi"/>
                <w:i/>
                <w:iCs/>
                <w:lang w:eastAsia="en-NZ"/>
              </w:rPr>
            </w:pPr>
          </w:p>
        </w:tc>
        <w:tc>
          <w:tcPr>
            <w:tcW w:w="1315" w:type="dxa"/>
          </w:tcPr>
          <w:p w14:paraId="7257E48A" w14:textId="77777777" w:rsidR="00D3661F" w:rsidRPr="0026442C" w:rsidRDefault="00D3661F" w:rsidP="009E61D5">
            <w:pPr>
              <w:spacing w:after="120"/>
              <w:textAlignment w:val="baseline"/>
              <w:outlineLvl w:val="1"/>
              <w:rPr>
                <w:rFonts w:eastAsia="Times New Roman" w:cstheme="minorHAnsi"/>
                <w:i/>
                <w:iCs/>
                <w:lang w:eastAsia="en-NZ"/>
              </w:rPr>
            </w:pPr>
          </w:p>
        </w:tc>
        <w:tc>
          <w:tcPr>
            <w:tcW w:w="1357" w:type="dxa"/>
          </w:tcPr>
          <w:p w14:paraId="30E78050" w14:textId="77777777" w:rsidR="00D3661F" w:rsidRPr="0026442C" w:rsidRDefault="00D3661F" w:rsidP="009E61D5">
            <w:pPr>
              <w:spacing w:after="120"/>
              <w:textAlignment w:val="baseline"/>
              <w:outlineLvl w:val="1"/>
              <w:rPr>
                <w:rFonts w:eastAsia="Times New Roman" w:cstheme="minorHAnsi"/>
                <w:i/>
                <w:iCs/>
                <w:lang w:eastAsia="en-NZ"/>
              </w:rPr>
            </w:pPr>
          </w:p>
        </w:tc>
        <w:tc>
          <w:tcPr>
            <w:tcW w:w="1357" w:type="dxa"/>
          </w:tcPr>
          <w:p w14:paraId="3C325268" w14:textId="77777777" w:rsidR="00D3661F" w:rsidRPr="0026442C" w:rsidRDefault="00D3661F" w:rsidP="009E61D5">
            <w:pPr>
              <w:spacing w:after="120"/>
              <w:textAlignment w:val="baseline"/>
              <w:outlineLvl w:val="1"/>
              <w:rPr>
                <w:rFonts w:eastAsia="Times New Roman" w:cstheme="minorHAnsi"/>
                <w:i/>
                <w:iCs/>
                <w:lang w:eastAsia="en-NZ"/>
              </w:rPr>
            </w:pPr>
          </w:p>
        </w:tc>
        <w:tc>
          <w:tcPr>
            <w:tcW w:w="1357" w:type="dxa"/>
          </w:tcPr>
          <w:p w14:paraId="71903559" w14:textId="77777777" w:rsidR="00D3661F" w:rsidRPr="0026442C" w:rsidRDefault="00D3661F" w:rsidP="009E61D5">
            <w:pPr>
              <w:spacing w:after="120"/>
              <w:textAlignment w:val="baseline"/>
              <w:outlineLvl w:val="1"/>
              <w:rPr>
                <w:rFonts w:eastAsia="Times New Roman" w:cstheme="minorHAnsi"/>
                <w:i/>
                <w:iCs/>
                <w:lang w:eastAsia="en-NZ"/>
              </w:rPr>
            </w:pPr>
          </w:p>
        </w:tc>
      </w:tr>
      <w:tr w:rsidR="00C6571D" w:rsidRPr="0026442C" w14:paraId="35AF9B50" w14:textId="77777777" w:rsidTr="009338B8">
        <w:trPr>
          <w:trHeight w:val="624"/>
        </w:trPr>
        <w:tc>
          <w:tcPr>
            <w:tcW w:w="1356" w:type="dxa"/>
          </w:tcPr>
          <w:p w14:paraId="4DB893A1" w14:textId="77777777" w:rsidR="00C6571D" w:rsidRPr="0026442C" w:rsidRDefault="00C6571D" w:rsidP="00877058">
            <w:pPr>
              <w:spacing w:after="120"/>
              <w:textAlignment w:val="baseline"/>
              <w:outlineLvl w:val="1"/>
              <w:rPr>
                <w:rFonts w:eastAsia="Times New Roman" w:cstheme="minorHAnsi"/>
                <w:i/>
                <w:iCs/>
                <w:lang w:eastAsia="en-NZ"/>
              </w:rPr>
            </w:pPr>
          </w:p>
        </w:tc>
        <w:tc>
          <w:tcPr>
            <w:tcW w:w="1480" w:type="dxa"/>
          </w:tcPr>
          <w:p w14:paraId="57BC8065" w14:textId="77777777" w:rsidR="00C6571D" w:rsidRPr="0026442C" w:rsidRDefault="00D27761" w:rsidP="009E61D5">
            <w:pPr>
              <w:spacing w:after="120"/>
              <w:textAlignment w:val="baseline"/>
              <w:outlineLvl w:val="1"/>
              <w:rPr>
                <w:rFonts w:eastAsia="Times New Roman" w:cstheme="minorHAnsi"/>
                <w:i/>
                <w:iCs/>
                <w:lang w:eastAsia="en-NZ"/>
              </w:rPr>
            </w:pPr>
            <w:r w:rsidRPr="0026442C">
              <w:rPr>
                <w:rFonts w:eastAsia="Times New Roman" w:cstheme="minorHAnsi"/>
                <w:i/>
                <w:iCs/>
                <w:lang w:eastAsia="en-NZ"/>
              </w:rPr>
              <w:t xml:space="preserve">4.2 </w:t>
            </w:r>
          </w:p>
          <w:p w14:paraId="3D047496" w14:textId="1D23C0D1" w:rsidR="00D27761" w:rsidRPr="0026442C" w:rsidRDefault="00D27761" w:rsidP="009E61D5">
            <w:pPr>
              <w:spacing w:after="120"/>
              <w:textAlignment w:val="baseline"/>
              <w:outlineLvl w:val="1"/>
              <w:rPr>
                <w:rFonts w:eastAsia="Times New Roman" w:cstheme="minorHAnsi"/>
                <w:i/>
                <w:iCs/>
                <w:lang w:eastAsia="en-NZ"/>
              </w:rPr>
            </w:pPr>
            <w:r w:rsidRPr="0026442C">
              <w:rPr>
                <w:rFonts w:eastAsia="Times New Roman" w:cstheme="minorHAnsi"/>
                <w:i/>
                <w:iCs/>
                <w:lang w:eastAsia="en-NZ"/>
              </w:rPr>
              <w:t xml:space="preserve">Acquire funding – insurance, </w:t>
            </w:r>
            <w:r w:rsidR="00CA52B0" w:rsidRPr="0026442C">
              <w:rPr>
                <w:rFonts w:eastAsia="Times New Roman" w:cstheme="minorHAnsi"/>
                <w:i/>
                <w:iCs/>
                <w:lang w:eastAsia="en-NZ"/>
              </w:rPr>
              <w:t>government, council?</w:t>
            </w:r>
          </w:p>
        </w:tc>
        <w:tc>
          <w:tcPr>
            <w:tcW w:w="1276" w:type="dxa"/>
          </w:tcPr>
          <w:p w14:paraId="6EF963F3" w14:textId="77777777" w:rsidR="00C6571D" w:rsidRPr="0026442C" w:rsidRDefault="00C6571D" w:rsidP="009E61D5">
            <w:pPr>
              <w:spacing w:after="120"/>
              <w:textAlignment w:val="baseline"/>
              <w:outlineLvl w:val="1"/>
              <w:rPr>
                <w:rFonts w:eastAsia="Times New Roman" w:cstheme="minorHAnsi"/>
                <w:i/>
                <w:iCs/>
                <w:lang w:eastAsia="en-NZ"/>
              </w:rPr>
            </w:pPr>
          </w:p>
        </w:tc>
        <w:tc>
          <w:tcPr>
            <w:tcW w:w="1315" w:type="dxa"/>
          </w:tcPr>
          <w:p w14:paraId="707C49BA" w14:textId="77777777" w:rsidR="00C6571D" w:rsidRPr="0026442C" w:rsidRDefault="00C6571D" w:rsidP="009E61D5">
            <w:pPr>
              <w:spacing w:after="120"/>
              <w:textAlignment w:val="baseline"/>
              <w:outlineLvl w:val="1"/>
              <w:rPr>
                <w:rFonts w:eastAsia="Times New Roman" w:cstheme="minorHAnsi"/>
                <w:i/>
                <w:iCs/>
                <w:lang w:eastAsia="en-NZ"/>
              </w:rPr>
            </w:pPr>
          </w:p>
        </w:tc>
        <w:tc>
          <w:tcPr>
            <w:tcW w:w="1357" w:type="dxa"/>
          </w:tcPr>
          <w:p w14:paraId="6B254680" w14:textId="77777777" w:rsidR="00C6571D" w:rsidRPr="0026442C" w:rsidRDefault="00C6571D" w:rsidP="009E61D5">
            <w:pPr>
              <w:spacing w:after="120"/>
              <w:textAlignment w:val="baseline"/>
              <w:outlineLvl w:val="1"/>
              <w:rPr>
                <w:rFonts w:eastAsia="Times New Roman" w:cstheme="minorHAnsi"/>
                <w:i/>
                <w:iCs/>
                <w:lang w:eastAsia="en-NZ"/>
              </w:rPr>
            </w:pPr>
          </w:p>
        </w:tc>
        <w:tc>
          <w:tcPr>
            <w:tcW w:w="1357" w:type="dxa"/>
          </w:tcPr>
          <w:p w14:paraId="100E85ED" w14:textId="77777777" w:rsidR="00C6571D" w:rsidRPr="0026442C" w:rsidRDefault="00C6571D" w:rsidP="009E61D5">
            <w:pPr>
              <w:spacing w:after="120"/>
              <w:textAlignment w:val="baseline"/>
              <w:outlineLvl w:val="1"/>
              <w:rPr>
                <w:rFonts w:eastAsia="Times New Roman" w:cstheme="minorHAnsi"/>
                <w:i/>
                <w:iCs/>
                <w:lang w:eastAsia="en-NZ"/>
              </w:rPr>
            </w:pPr>
          </w:p>
        </w:tc>
        <w:tc>
          <w:tcPr>
            <w:tcW w:w="1357" w:type="dxa"/>
          </w:tcPr>
          <w:p w14:paraId="18349E75" w14:textId="77777777" w:rsidR="00C6571D" w:rsidRPr="0026442C" w:rsidRDefault="00C6571D" w:rsidP="009E61D5">
            <w:pPr>
              <w:spacing w:after="120"/>
              <w:textAlignment w:val="baseline"/>
              <w:outlineLvl w:val="1"/>
              <w:rPr>
                <w:rFonts w:eastAsia="Times New Roman" w:cstheme="minorHAnsi"/>
                <w:i/>
                <w:iCs/>
                <w:lang w:eastAsia="en-NZ"/>
              </w:rPr>
            </w:pPr>
          </w:p>
        </w:tc>
      </w:tr>
      <w:tr w:rsidR="00D27761" w:rsidRPr="0026442C" w14:paraId="210FDA1E" w14:textId="77777777" w:rsidTr="009338B8">
        <w:trPr>
          <w:trHeight w:val="624"/>
        </w:trPr>
        <w:tc>
          <w:tcPr>
            <w:tcW w:w="1356" w:type="dxa"/>
          </w:tcPr>
          <w:p w14:paraId="358CBC8F" w14:textId="77777777" w:rsidR="00D27761" w:rsidRPr="0026442C" w:rsidRDefault="00D27761" w:rsidP="00877058">
            <w:pPr>
              <w:spacing w:after="120"/>
              <w:textAlignment w:val="baseline"/>
              <w:outlineLvl w:val="1"/>
              <w:rPr>
                <w:rFonts w:eastAsia="Times New Roman" w:cstheme="minorHAnsi"/>
                <w:i/>
                <w:iCs/>
                <w:lang w:eastAsia="en-NZ"/>
              </w:rPr>
            </w:pPr>
          </w:p>
        </w:tc>
        <w:tc>
          <w:tcPr>
            <w:tcW w:w="1480" w:type="dxa"/>
          </w:tcPr>
          <w:p w14:paraId="3181204E" w14:textId="77777777" w:rsidR="00D27761" w:rsidRPr="0026442C" w:rsidRDefault="00D27761" w:rsidP="009E61D5">
            <w:pPr>
              <w:spacing w:after="120"/>
              <w:textAlignment w:val="baseline"/>
              <w:outlineLvl w:val="1"/>
              <w:rPr>
                <w:rFonts w:eastAsia="Times New Roman" w:cstheme="minorHAnsi"/>
                <w:i/>
                <w:iCs/>
                <w:lang w:eastAsia="en-NZ"/>
              </w:rPr>
            </w:pPr>
            <w:r w:rsidRPr="0026442C">
              <w:rPr>
                <w:rFonts w:eastAsia="Times New Roman" w:cstheme="minorHAnsi"/>
                <w:i/>
                <w:iCs/>
                <w:lang w:eastAsia="en-NZ"/>
              </w:rPr>
              <w:t xml:space="preserve">4.3 </w:t>
            </w:r>
          </w:p>
          <w:p w14:paraId="732A8FF7" w14:textId="1953498E" w:rsidR="00CA52B0" w:rsidRPr="0026442C" w:rsidRDefault="00CA52B0" w:rsidP="009E61D5">
            <w:pPr>
              <w:spacing w:after="120"/>
              <w:textAlignment w:val="baseline"/>
              <w:outlineLvl w:val="1"/>
              <w:rPr>
                <w:rFonts w:eastAsia="Times New Roman" w:cstheme="minorHAnsi"/>
                <w:i/>
                <w:iCs/>
                <w:lang w:eastAsia="en-NZ"/>
              </w:rPr>
            </w:pPr>
            <w:r w:rsidRPr="0026442C">
              <w:rPr>
                <w:rFonts w:eastAsia="Times New Roman" w:cstheme="minorHAnsi"/>
                <w:i/>
                <w:iCs/>
                <w:lang w:eastAsia="en-NZ"/>
              </w:rPr>
              <w:t xml:space="preserve">Consent from </w:t>
            </w:r>
            <w:proofErr w:type="gramStart"/>
            <w:r w:rsidRPr="0026442C">
              <w:rPr>
                <w:rFonts w:eastAsia="Times New Roman" w:cstheme="minorHAnsi"/>
                <w:i/>
                <w:iCs/>
                <w:lang w:eastAsia="en-NZ"/>
              </w:rPr>
              <w:t>land owners</w:t>
            </w:r>
            <w:proofErr w:type="gramEnd"/>
          </w:p>
        </w:tc>
        <w:tc>
          <w:tcPr>
            <w:tcW w:w="1276" w:type="dxa"/>
          </w:tcPr>
          <w:p w14:paraId="42E1E4A7" w14:textId="77777777" w:rsidR="00D27761" w:rsidRPr="0026442C" w:rsidRDefault="00D27761" w:rsidP="009E61D5">
            <w:pPr>
              <w:spacing w:after="120"/>
              <w:textAlignment w:val="baseline"/>
              <w:outlineLvl w:val="1"/>
              <w:rPr>
                <w:rFonts w:eastAsia="Times New Roman" w:cstheme="minorHAnsi"/>
                <w:i/>
                <w:iCs/>
                <w:lang w:eastAsia="en-NZ"/>
              </w:rPr>
            </w:pPr>
          </w:p>
        </w:tc>
        <w:tc>
          <w:tcPr>
            <w:tcW w:w="1315" w:type="dxa"/>
          </w:tcPr>
          <w:p w14:paraId="6F0DA020" w14:textId="77777777" w:rsidR="00D27761" w:rsidRPr="0026442C" w:rsidRDefault="00D27761" w:rsidP="009E61D5">
            <w:pPr>
              <w:spacing w:after="120"/>
              <w:textAlignment w:val="baseline"/>
              <w:outlineLvl w:val="1"/>
              <w:rPr>
                <w:rFonts w:eastAsia="Times New Roman" w:cstheme="minorHAnsi"/>
                <w:i/>
                <w:iCs/>
                <w:lang w:eastAsia="en-NZ"/>
              </w:rPr>
            </w:pPr>
          </w:p>
        </w:tc>
        <w:tc>
          <w:tcPr>
            <w:tcW w:w="1357" w:type="dxa"/>
          </w:tcPr>
          <w:p w14:paraId="78C4D412" w14:textId="77777777" w:rsidR="00D27761" w:rsidRPr="0026442C" w:rsidRDefault="00D27761" w:rsidP="009E61D5">
            <w:pPr>
              <w:spacing w:after="120"/>
              <w:textAlignment w:val="baseline"/>
              <w:outlineLvl w:val="1"/>
              <w:rPr>
                <w:rFonts w:eastAsia="Times New Roman" w:cstheme="minorHAnsi"/>
                <w:i/>
                <w:iCs/>
                <w:lang w:eastAsia="en-NZ"/>
              </w:rPr>
            </w:pPr>
          </w:p>
        </w:tc>
        <w:tc>
          <w:tcPr>
            <w:tcW w:w="1357" w:type="dxa"/>
          </w:tcPr>
          <w:p w14:paraId="3208BED6" w14:textId="77777777" w:rsidR="00D27761" w:rsidRPr="0026442C" w:rsidRDefault="00D27761" w:rsidP="009E61D5">
            <w:pPr>
              <w:spacing w:after="120"/>
              <w:textAlignment w:val="baseline"/>
              <w:outlineLvl w:val="1"/>
              <w:rPr>
                <w:rFonts w:eastAsia="Times New Roman" w:cstheme="minorHAnsi"/>
                <w:i/>
                <w:iCs/>
                <w:lang w:eastAsia="en-NZ"/>
              </w:rPr>
            </w:pPr>
          </w:p>
        </w:tc>
        <w:tc>
          <w:tcPr>
            <w:tcW w:w="1357" w:type="dxa"/>
          </w:tcPr>
          <w:p w14:paraId="148DDACE" w14:textId="77777777" w:rsidR="00D27761" w:rsidRPr="0026442C" w:rsidRDefault="00D27761" w:rsidP="009E61D5">
            <w:pPr>
              <w:spacing w:after="120"/>
              <w:textAlignment w:val="baseline"/>
              <w:outlineLvl w:val="1"/>
              <w:rPr>
                <w:rFonts w:eastAsia="Times New Roman" w:cstheme="minorHAnsi"/>
                <w:i/>
                <w:iCs/>
                <w:lang w:eastAsia="en-NZ"/>
              </w:rPr>
            </w:pPr>
          </w:p>
        </w:tc>
      </w:tr>
      <w:tr w:rsidR="00CA52B0" w:rsidRPr="0026442C" w14:paraId="36679F80" w14:textId="77777777" w:rsidTr="009338B8">
        <w:trPr>
          <w:trHeight w:val="624"/>
        </w:trPr>
        <w:tc>
          <w:tcPr>
            <w:tcW w:w="1356" w:type="dxa"/>
          </w:tcPr>
          <w:p w14:paraId="4FBD5CC1" w14:textId="77777777" w:rsidR="00CA52B0" w:rsidRPr="0026442C" w:rsidRDefault="00CA52B0" w:rsidP="00877058">
            <w:pPr>
              <w:spacing w:after="120"/>
              <w:textAlignment w:val="baseline"/>
              <w:outlineLvl w:val="1"/>
              <w:rPr>
                <w:rFonts w:eastAsia="Times New Roman" w:cstheme="minorHAnsi"/>
                <w:i/>
                <w:iCs/>
                <w:lang w:eastAsia="en-NZ"/>
              </w:rPr>
            </w:pPr>
          </w:p>
        </w:tc>
        <w:tc>
          <w:tcPr>
            <w:tcW w:w="1480" w:type="dxa"/>
          </w:tcPr>
          <w:p w14:paraId="2E9C2D4F" w14:textId="48163913" w:rsidR="00CA52B0" w:rsidRPr="0026442C" w:rsidRDefault="00CA52B0" w:rsidP="009E61D5">
            <w:pPr>
              <w:spacing w:after="120"/>
              <w:textAlignment w:val="baseline"/>
              <w:outlineLvl w:val="1"/>
              <w:rPr>
                <w:rFonts w:eastAsia="Times New Roman" w:cstheme="minorHAnsi"/>
                <w:i/>
                <w:iCs/>
                <w:lang w:eastAsia="en-NZ"/>
              </w:rPr>
            </w:pPr>
            <w:r w:rsidRPr="0026442C">
              <w:rPr>
                <w:rFonts w:eastAsia="Times New Roman" w:cstheme="minorHAnsi"/>
                <w:i/>
                <w:iCs/>
                <w:lang w:eastAsia="en-NZ"/>
              </w:rPr>
              <w:t>4.4 Construction of stilts</w:t>
            </w:r>
          </w:p>
        </w:tc>
        <w:tc>
          <w:tcPr>
            <w:tcW w:w="1276" w:type="dxa"/>
          </w:tcPr>
          <w:p w14:paraId="3882F755" w14:textId="77777777" w:rsidR="00CA52B0" w:rsidRPr="0026442C" w:rsidRDefault="00CA52B0" w:rsidP="009E61D5">
            <w:pPr>
              <w:spacing w:after="120"/>
              <w:textAlignment w:val="baseline"/>
              <w:outlineLvl w:val="1"/>
              <w:rPr>
                <w:rFonts w:eastAsia="Times New Roman" w:cstheme="minorHAnsi"/>
                <w:i/>
                <w:iCs/>
                <w:lang w:eastAsia="en-NZ"/>
              </w:rPr>
            </w:pPr>
          </w:p>
        </w:tc>
        <w:tc>
          <w:tcPr>
            <w:tcW w:w="1315" w:type="dxa"/>
          </w:tcPr>
          <w:p w14:paraId="1357443C" w14:textId="77777777" w:rsidR="00CA52B0" w:rsidRPr="0026442C" w:rsidRDefault="00CA52B0" w:rsidP="009E61D5">
            <w:pPr>
              <w:spacing w:after="120"/>
              <w:textAlignment w:val="baseline"/>
              <w:outlineLvl w:val="1"/>
              <w:rPr>
                <w:rFonts w:eastAsia="Times New Roman" w:cstheme="minorHAnsi"/>
                <w:i/>
                <w:iCs/>
                <w:lang w:eastAsia="en-NZ"/>
              </w:rPr>
            </w:pPr>
          </w:p>
        </w:tc>
        <w:tc>
          <w:tcPr>
            <w:tcW w:w="1357" w:type="dxa"/>
          </w:tcPr>
          <w:p w14:paraId="15E168CC" w14:textId="77777777" w:rsidR="00CA52B0" w:rsidRPr="0026442C" w:rsidRDefault="00CA52B0" w:rsidP="009E61D5">
            <w:pPr>
              <w:spacing w:after="120"/>
              <w:textAlignment w:val="baseline"/>
              <w:outlineLvl w:val="1"/>
              <w:rPr>
                <w:rFonts w:eastAsia="Times New Roman" w:cstheme="minorHAnsi"/>
                <w:i/>
                <w:iCs/>
                <w:lang w:eastAsia="en-NZ"/>
              </w:rPr>
            </w:pPr>
          </w:p>
        </w:tc>
        <w:tc>
          <w:tcPr>
            <w:tcW w:w="1357" w:type="dxa"/>
          </w:tcPr>
          <w:p w14:paraId="037E1A07" w14:textId="77777777" w:rsidR="00CA52B0" w:rsidRPr="0026442C" w:rsidRDefault="00CA52B0" w:rsidP="009E61D5">
            <w:pPr>
              <w:spacing w:after="120"/>
              <w:textAlignment w:val="baseline"/>
              <w:outlineLvl w:val="1"/>
              <w:rPr>
                <w:rFonts w:eastAsia="Times New Roman" w:cstheme="minorHAnsi"/>
                <w:i/>
                <w:iCs/>
                <w:lang w:eastAsia="en-NZ"/>
              </w:rPr>
            </w:pPr>
          </w:p>
        </w:tc>
        <w:tc>
          <w:tcPr>
            <w:tcW w:w="1357" w:type="dxa"/>
          </w:tcPr>
          <w:p w14:paraId="17B92FB3" w14:textId="77777777" w:rsidR="00CA52B0" w:rsidRPr="0026442C" w:rsidRDefault="00CA52B0" w:rsidP="009E61D5">
            <w:pPr>
              <w:spacing w:after="120"/>
              <w:textAlignment w:val="baseline"/>
              <w:outlineLvl w:val="1"/>
              <w:rPr>
                <w:rFonts w:eastAsia="Times New Roman" w:cstheme="minorHAnsi"/>
                <w:i/>
                <w:iCs/>
                <w:lang w:eastAsia="en-NZ"/>
              </w:rPr>
            </w:pPr>
          </w:p>
        </w:tc>
      </w:tr>
      <w:tr w:rsidR="00CA52B0" w:rsidRPr="0026442C" w14:paraId="1C6658FF" w14:textId="77777777" w:rsidTr="009338B8">
        <w:trPr>
          <w:trHeight w:val="624"/>
        </w:trPr>
        <w:tc>
          <w:tcPr>
            <w:tcW w:w="1356" w:type="dxa"/>
          </w:tcPr>
          <w:p w14:paraId="6FBAB783" w14:textId="77777777" w:rsidR="00CA52B0" w:rsidRPr="0026442C" w:rsidRDefault="00CA52B0" w:rsidP="00CA52B0">
            <w:pPr>
              <w:spacing w:after="120"/>
              <w:textAlignment w:val="baseline"/>
              <w:outlineLvl w:val="1"/>
              <w:rPr>
                <w:rFonts w:eastAsia="Times New Roman" w:cstheme="minorHAnsi"/>
                <w:i/>
                <w:iCs/>
                <w:lang w:eastAsia="en-NZ"/>
              </w:rPr>
            </w:pPr>
            <w:r w:rsidRPr="0026442C">
              <w:rPr>
                <w:rFonts w:eastAsia="Times New Roman" w:cstheme="minorHAnsi"/>
                <w:i/>
                <w:iCs/>
                <w:lang w:eastAsia="en-NZ"/>
              </w:rPr>
              <w:t>5.</w:t>
            </w:r>
          </w:p>
          <w:p w14:paraId="24146695" w14:textId="75A22113" w:rsidR="00CA52B0" w:rsidRPr="0026442C" w:rsidRDefault="00CA52B0" w:rsidP="00CA52B0">
            <w:pPr>
              <w:spacing w:after="120"/>
              <w:textAlignment w:val="baseline"/>
              <w:outlineLvl w:val="1"/>
              <w:rPr>
                <w:rFonts w:eastAsia="Times New Roman" w:cstheme="minorHAnsi"/>
                <w:i/>
                <w:iCs/>
                <w:lang w:eastAsia="en-NZ"/>
              </w:rPr>
            </w:pPr>
            <w:r w:rsidRPr="0026442C">
              <w:rPr>
                <w:rFonts w:eastAsia="Times New Roman" w:cstheme="minorHAnsi"/>
                <w:i/>
                <w:iCs/>
                <w:lang w:eastAsia="en-NZ"/>
              </w:rPr>
              <w:t>Raising flood banks</w:t>
            </w:r>
          </w:p>
        </w:tc>
        <w:tc>
          <w:tcPr>
            <w:tcW w:w="1480" w:type="dxa"/>
          </w:tcPr>
          <w:p w14:paraId="3DB02291" w14:textId="77777777" w:rsidR="00CA52B0" w:rsidRPr="0026442C" w:rsidRDefault="00CA52B0" w:rsidP="009E61D5">
            <w:pPr>
              <w:spacing w:after="120"/>
              <w:textAlignment w:val="baseline"/>
              <w:outlineLvl w:val="1"/>
              <w:rPr>
                <w:rFonts w:eastAsia="Times New Roman" w:cstheme="minorHAnsi"/>
                <w:i/>
                <w:iCs/>
                <w:lang w:eastAsia="en-NZ"/>
              </w:rPr>
            </w:pPr>
          </w:p>
        </w:tc>
        <w:tc>
          <w:tcPr>
            <w:tcW w:w="1276" w:type="dxa"/>
          </w:tcPr>
          <w:p w14:paraId="292AF69C" w14:textId="7B6D6F04" w:rsidR="00CA52B0" w:rsidRPr="0026442C" w:rsidRDefault="00CA52B0" w:rsidP="009E61D5">
            <w:pPr>
              <w:spacing w:after="120"/>
              <w:textAlignment w:val="baseline"/>
              <w:outlineLvl w:val="1"/>
              <w:rPr>
                <w:rFonts w:eastAsia="Times New Roman" w:cstheme="minorHAnsi"/>
                <w:i/>
                <w:iCs/>
                <w:lang w:eastAsia="en-NZ"/>
              </w:rPr>
            </w:pPr>
            <w:r w:rsidRPr="0026442C">
              <w:rPr>
                <w:rFonts w:eastAsia="Times New Roman" w:cstheme="minorHAnsi"/>
                <w:i/>
                <w:iCs/>
                <w:lang w:eastAsia="en-NZ"/>
              </w:rPr>
              <w:t>Council, iwi, builders, engineers</w:t>
            </w:r>
          </w:p>
        </w:tc>
        <w:tc>
          <w:tcPr>
            <w:tcW w:w="1315" w:type="dxa"/>
          </w:tcPr>
          <w:p w14:paraId="704381A8" w14:textId="0872F6F3" w:rsidR="00CA52B0" w:rsidRPr="0026442C" w:rsidRDefault="00CA52B0" w:rsidP="009E61D5">
            <w:pPr>
              <w:spacing w:after="120"/>
              <w:textAlignment w:val="baseline"/>
              <w:outlineLvl w:val="1"/>
              <w:rPr>
                <w:rFonts w:eastAsia="Times New Roman" w:cstheme="minorHAnsi"/>
                <w:i/>
                <w:iCs/>
                <w:lang w:eastAsia="en-NZ"/>
              </w:rPr>
            </w:pPr>
            <w:r w:rsidRPr="0026442C">
              <w:rPr>
                <w:rFonts w:eastAsia="Times New Roman" w:cstheme="minorHAnsi"/>
                <w:i/>
                <w:iCs/>
                <w:lang w:eastAsia="en-NZ"/>
              </w:rPr>
              <w:t>3 years</w:t>
            </w:r>
          </w:p>
        </w:tc>
        <w:tc>
          <w:tcPr>
            <w:tcW w:w="1357" w:type="dxa"/>
          </w:tcPr>
          <w:p w14:paraId="68D1F2B4" w14:textId="4D2D338F" w:rsidR="00CA52B0" w:rsidRPr="0026442C" w:rsidRDefault="00A55779" w:rsidP="009E61D5">
            <w:pPr>
              <w:spacing w:after="120"/>
              <w:textAlignment w:val="baseline"/>
              <w:outlineLvl w:val="1"/>
              <w:rPr>
                <w:rFonts w:eastAsia="Times New Roman" w:cstheme="minorHAnsi"/>
                <w:i/>
                <w:iCs/>
                <w:lang w:eastAsia="en-NZ"/>
              </w:rPr>
            </w:pPr>
            <w:r w:rsidRPr="0026442C">
              <w:rPr>
                <w:rFonts w:eastAsia="Times New Roman" w:cstheme="minorHAnsi"/>
                <w:i/>
                <w:iCs/>
                <w:lang w:eastAsia="en-NZ"/>
              </w:rPr>
              <w:t>$</w:t>
            </w:r>
            <w:r w:rsidR="008E768B">
              <w:rPr>
                <w:rFonts w:eastAsia="Times New Roman" w:cstheme="minorHAnsi"/>
                <w:i/>
                <w:iCs/>
                <w:lang w:eastAsia="en-NZ"/>
              </w:rPr>
              <w:t>15 million</w:t>
            </w:r>
          </w:p>
        </w:tc>
        <w:tc>
          <w:tcPr>
            <w:tcW w:w="1357" w:type="dxa"/>
          </w:tcPr>
          <w:p w14:paraId="5958DA27" w14:textId="2138D6E9" w:rsidR="00CA52B0" w:rsidRPr="0026442C" w:rsidRDefault="006A307F" w:rsidP="009E61D5">
            <w:pPr>
              <w:spacing w:after="120"/>
              <w:textAlignment w:val="baseline"/>
              <w:outlineLvl w:val="1"/>
              <w:rPr>
                <w:rFonts w:eastAsia="Times New Roman" w:cstheme="minorHAnsi"/>
                <w:i/>
                <w:iCs/>
                <w:lang w:eastAsia="en-NZ"/>
              </w:rPr>
            </w:pPr>
            <w:r w:rsidRPr="0026442C">
              <w:rPr>
                <w:rFonts w:eastAsia="Times New Roman" w:cstheme="minorHAnsi"/>
                <w:i/>
                <w:iCs/>
                <w:lang w:eastAsia="en-NZ"/>
              </w:rPr>
              <w:t xml:space="preserve">Engineer </w:t>
            </w:r>
            <w:r w:rsidR="00F13D59" w:rsidRPr="0026442C">
              <w:rPr>
                <w:rFonts w:eastAsia="Times New Roman" w:cstheme="minorHAnsi"/>
                <w:i/>
                <w:iCs/>
                <w:lang w:eastAsia="en-NZ"/>
              </w:rPr>
              <w:t>plans</w:t>
            </w:r>
          </w:p>
        </w:tc>
        <w:tc>
          <w:tcPr>
            <w:tcW w:w="1357" w:type="dxa"/>
          </w:tcPr>
          <w:p w14:paraId="40B5E030" w14:textId="77EE5022" w:rsidR="00CA52B0" w:rsidRPr="0026442C" w:rsidRDefault="00F13D59" w:rsidP="009E61D5">
            <w:pPr>
              <w:spacing w:after="120"/>
              <w:textAlignment w:val="baseline"/>
              <w:outlineLvl w:val="1"/>
              <w:rPr>
                <w:rFonts w:eastAsia="Times New Roman" w:cstheme="minorHAnsi"/>
                <w:i/>
                <w:iCs/>
                <w:lang w:eastAsia="en-NZ"/>
              </w:rPr>
            </w:pPr>
            <w:r w:rsidRPr="0026442C">
              <w:rPr>
                <w:rFonts w:eastAsia="Times New Roman" w:cstheme="minorHAnsi"/>
                <w:i/>
                <w:iCs/>
                <w:lang w:eastAsia="en-NZ"/>
              </w:rPr>
              <w:t>Reduced risk of flooding due to higher flood banks</w:t>
            </w:r>
          </w:p>
        </w:tc>
      </w:tr>
      <w:tr w:rsidR="00F13D59" w:rsidRPr="0026442C" w14:paraId="0E0FCF61" w14:textId="77777777" w:rsidTr="009338B8">
        <w:trPr>
          <w:trHeight w:val="624"/>
        </w:trPr>
        <w:tc>
          <w:tcPr>
            <w:tcW w:w="1356" w:type="dxa"/>
          </w:tcPr>
          <w:p w14:paraId="3D3E47F2" w14:textId="77777777" w:rsidR="00F13D59" w:rsidRPr="0026442C" w:rsidRDefault="00F13D59" w:rsidP="00CA52B0">
            <w:pPr>
              <w:spacing w:after="120"/>
              <w:textAlignment w:val="baseline"/>
              <w:outlineLvl w:val="1"/>
              <w:rPr>
                <w:rFonts w:eastAsia="Times New Roman" w:cstheme="minorHAnsi"/>
                <w:i/>
                <w:iCs/>
                <w:lang w:eastAsia="en-NZ"/>
              </w:rPr>
            </w:pPr>
          </w:p>
        </w:tc>
        <w:tc>
          <w:tcPr>
            <w:tcW w:w="1480" w:type="dxa"/>
          </w:tcPr>
          <w:p w14:paraId="3244B105" w14:textId="77777777" w:rsidR="00F13D59" w:rsidRPr="0026442C" w:rsidRDefault="00F13D59" w:rsidP="009E61D5">
            <w:pPr>
              <w:spacing w:after="120"/>
              <w:textAlignment w:val="baseline"/>
              <w:outlineLvl w:val="1"/>
              <w:rPr>
                <w:rFonts w:eastAsia="Times New Roman" w:cstheme="minorHAnsi"/>
                <w:i/>
                <w:iCs/>
                <w:lang w:eastAsia="en-NZ"/>
              </w:rPr>
            </w:pPr>
            <w:r w:rsidRPr="0026442C">
              <w:rPr>
                <w:rFonts w:eastAsia="Times New Roman" w:cstheme="minorHAnsi"/>
                <w:i/>
                <w:iCs/>
                <w:lang w:eastAsia="en-NZ"/>
              </w:rPr>
              <w:t xml:space="preserve">5.1 </w:t>
            </w:r>
          </w:p>
          <w:p w14:paraId="195ADBCB" w14:textId="3041C894" w:rsidR="00F13D59" w:rsidRPr="0026442C" w:rsidRDefault="00F13D59" w:rsidP="009E61D5">
            <w:pPr>
              <w:spacing w:after="120"/>
              <w:textAlignment w:val="baseline"/>
              <w:outlineLvl w:val="1"/>
              <w:rPr>
                <w:rFonts w:eastAsia="Times New Roman" w:cstheme="minorHAnsi"/>
                <w:i/>
                <w:iCs/>
                <w:lang w:eastAsia="en-NZ"/>
              </w:rPr>
            </w:pPr>
            <w:r w:rsidRPr="0026442C">
              <w:rPr>
                <w:rFonts w:eastAsia="Times New Roman" w:cstheme="minorHAnsi"/>
                <w:i/>
                <w:iCs/>
                <w:lang w:eastAsia="en-NZ"/>
              </w:rPr>
              <w:t>Engineering plan made</w:t>
            </w:r>
          </w:p>
        </w:tc>
        <w:tc>
          <w:tcPr>
            <w:tcW w:w="1276" w:type="dxa"/>
          </w:tcPr>
          <w:p w14:paraId="4DAEBC28" w14:textId="77777777" w:rsidR="00F13D59" w:rsidRPr="0026442C" w:rsidRDefault="00F13D59" w:rsidP="009E61D5">
            <w:pPr>
              <w:spacing w:after="120"/>
              <w:textAlignment w:val="baseline"/>
              <w:outlineLvl w:val="1"/>
              <w:rPr>
                <w:rFonts w:eastAsia="Times New Roman" w:cstheme="minorHAnsi"/>
                <w:i/>
                <w:iCs/>
                <w:lang w:eastAsia="en-NZ"/>
              </w:rPr>
            </w:pPr>
          </w:p>
        </w:tc>
        <w:tc>
          <w:tcPr>
            <w:tcW w:w="1315" w:type="dxa"/>
          </w:tcPr>
          <w:p w14:paraId="43753A53" w14:textId="77777777" w:rsidR="00F13D59" w:rsidRPr="0026442C" w:rsidRDefault="00F13D59" w:rsidP="009E61D5">
            <w:pPr>
              <w:spacing w:after="120"/>
              <w:textAlignment w:val="baseline"/>
              <w:outlineLvl w:val="1"/>
              <w:rPr>
                <w:rFonts w:eastAsia="Times New Roman" w:cstheme="minorHAnsi"/>
                <w:i/>
                <w:iCs/>
                <w:lang w:eastAsia="en-NZ"/>
              </w:rPr>
            </w:pPr>
          </w:p>
        </w:tc>
        <w:tc>
          <w:tcPr>
            <w:tcW w:w="1357" w:type="dxa"/>
          </w:tcPr>
          <w:p w14:paraId="034B5C4C" w14:textId="77777777" w:rsidR="00F13D59" w:rsidRPr="0026442C" w:rsidRDefault="00F13D59" w:rsidP="009E61D5">
            <w:pPr>
              <w:spacing w:after="120"/>
              <w:textAlignment w:val="baseline"/>
              <w:outlineLvl w:val="1"/>
              <w:rPr>
                <w:rFonts w:eastAsia="Times New Roman" w:cstheme="minorHAnsi"/>
                <w:i/>
                <w:iCs/>
                <w:lang w:eastAsia="en-NZ"/>
              </w:rPr>
            </w:pPr>
          </w:p>
        </w:tc>
        <w:tc>
          <w:tcPr>
            <w:tcW w:w="1357" w:type="dxa"/>
          </w:tcPr>
          <w:p w14:paraId="7D20706D" w14:textId="77777777" w:rsidR="00F13D59" w:rsidRPr="0026442C" w:rsidRDefault="00F13D59" w:rsidP="009E61D5">
            <w:pPr>
              <w:spacing w:after="120"/>
              <w:textAlignment w:val="baseline"/>
              <w:outlineLvl w:val="1"/>
              <w:rPr>
                <w:rFonts w:eastAsia="Times New Roman" w:cstheme="minorHAnsi"/>
                <w:i/>
                <w:iCs/>
                <w:lang w:eastAsia="en-NZ"/>
              </w:rPr>
            </w:pPr>
          </w:p>
        </w:tc>
        <w:tc>
          <w:tcPr>
            <w:tcW w:w="1357" w:type="dxa"/>
          </w:tcPr>
          <w:p w14:paraId="6085F4DE" w14:textId="77777777" w:rsidR="00F13D59" w:rsidRPr="0026442C" w:rsidRDefault="00F13D59" w:rsidP="009E61D5">
            <w:pPr>
              <w:spacing w:after="120"/>
              <w:textAlignment w:val="baseline"/>
              <w:outlineLvl w:val="1"/>
              <w:rPr>
                <w:rFonts w:eastAsia="Times New Roman" w:cstheme="minorHAnsi"/>
                <w:i/>
                <w:iCs/>
                <w:lang w:eastAsia="en-NZ"/>
              </w:rPr>
            </w:pPr>
          </w:p>
        </w:tc>
      </w:tr>
      <w:tr w:rsidR="00F13D59" w:rsidRPr="0026442C" w14:paraId="6A7F264D" w14:textId="77777777" w:rsidTr="009338B8">
        <w:trPr>
          <w:trHeight w:val="624"/>
        </w:trPr>
        <w:tc>
          <w:tcPr>
            <w:tcW w:w="1356" w:type="dxa"/>
          </w:tcPr>
          <w:p w14:paraId="74D6E494" w14:textId="77777777" w:rsidR="00F13D59" w:rsidRPr="0026442C" w:rsidRDefault="00F13D59" w:rsidP="00CA52B0">
            <w:pPr>
              <w:spacing w:after="120"/>
              <w:textAlignment w:val="baseline"/>
              <w:outlineLvl w:val="1"/>
              <w:rPr>
                <w:rFonts w:eastAsia="Times New Roman" w:cstheme="minorHAnsi"/>
                <w:i/>
                <w:iCs/>
                <w:lang w:eastAsia="en-NZ"/>
              </w:rPr>
            </w:pPr>
          </w:p>
        </w:tc>
        <w:tc>
          <w:tcPr>
            <w:tcW w:w="1480" w:type="dxa"/>
          </w:tcPr>
          <w:p w14:paraId="20150F8C" w14:textId="77777777" w:rsidR="00F13D59" w:rsidRPr="0026442C" w:rsidRDefault="00F13D59" w:rsidP="009E61D5">
            <w:pPr>
              <w:spacing w:after="120"/>
              <w:textAlignment w:val="baseline"/>
              <w:outlineLvl w:val="1"/>
              <w:rPr>
                <w:rFonts w:eastAsia="Times New Roman" w:cstheme="minorHAnsi"/>
                <w:i/>
                <w:iCs/>
                <w:lang w:eastAsia="en-NZ"/>
              </w:rPr>
            </w:pPr>
            <w:r w:rsidRPr="0026442C">
              <w:rPr>
                <w:rFonts w:eastAsia="Times New Roman" w:cstheme="minorHAnsi"/>
                <w:i/>
                <w:iCs/>
                <w:lang w:eastAsia="en-NZ"/>
              </w:rPr>
              <w:t xml:space="preserve">5.2 </w:t>
            </w:r>
          </w:p>
          <w:p w14:paraId="730BEA83" w14:textId="4DB5CA7F" w:rsidR="00F13D59" w:rsidRPr="0026442C" w:rsidRDefault="00F13D59" w:rsidP="009E61D5">
            <w:pPr>
              <w:spacing w:after="120"/>
              <w:textAlignment w:val="baseline"/>
              <w:outlineLvl w:val="1"/>
              <w:rPr>
                <w:rFonts w:eastAsia="Times New Roman" w:cstheme="minorHAnsi"/>
                <w:i/>
                <w:iCs/>
                <w:lang w:eastAsia="en-NZ"/>
              </w:rPr>
            </w:pPr>
            <w:r w:rsidRPr="0026442C">
              <w:rPr>
                <w:rFonts w:eastAsia="Times New Roman" w:cstheme="minorHAnsi"/>
                <w:i/>
                <w:iCs/>
                <w:lang w:eastAsia="en-NZ"/>
              </w:rPr>
              <w:t>Builders bought in</w:t>
            </w:r>
          </w:p>
        </w:tc>
        <w:tc>
          <w:tcPr>
            <w:tcW w:w="1276" w:type="dxa"/>
          </w:tcPr>
          <w:p w14:paraId="2B30A165" w14:textId="77777777" w:rsidR="00F13D59" w:rsidRPr="0026442C" w:rsidRDefault="00F13D59" w:rsidP="009E61D5">
            <w:pPr>
              <w:spacing w:after="120"/>
              <w:textAlignment w:val="baseline"/>
              <w:outlineLvl w:val="1"/>
              <w:rPr>
                <w:rFonts w:eastAsia="Times New Roman" w:cstheme="minorHAnsi"/>
                <w:i/>
                <w:iCs/>
                <w:lang w:eastAsia="en-NZ"/>
              </w:rPr>
            </w:pPr>
          </w:p>
        </w:tc>
        <w:tc>
          <w:tcPr>
            <w:tcW w:w="1315" w:type="dxa"/>
          </w:tcPr>
          <w:p w14:paraId="03AC78A3" w14:textId="77777777" w:rsidR="00F13D59" w:rsidRPr="0026442C" w:rsidRDefault="00F13D59" w:rsidP="009E61D5">
            <w:pPr>
              <w:spacing w:after="120"/>
              <w:textAlignment w:val="baseline"/>
              <w:outlineLvl w:val="1"/>
              <w:rPr>
                <w:rFonts w:eastAsia="Times New Roman" w:cstheme="minorHAnsi"/>
                <w:i/>
                <w:iCs/>
                <w:lang w:eastAsia="en-NZ"/>
              </w:rPr>
            </w:pPr>
          </w:p>
        </w:tc>
        <w:tc>
          <w:tcPr>
            <w:tcW w:w="1357" w:type="dxa"/>
          </w:tcPr>
          <w:p w14:paraId="0A9CA9A2" w14:textId="77777777" w:rsidR="00F13D59" w:rsidRPr="0026442C" w:rsidRDefault="00F13D59" w:rsidP="009E61D5">
            <w:pPr>
              <w:spacing w:after="120"/>
              <w:textAlignment w:val="baseline"/>
              <w:outlineLvl w:val="1"/>
              <w:rPr>
                <w:rFonts w:eastAsia="Times New Roman" w:cstheme="minorHAnsi"/>
                <w:i/>
                <w:iCs/>
                <w:lang w:eastAsia="en-NZ"/>
              </w:rPr>
            </w:pPr>
          </w:p>
        </w:tc>
        <w:tc>
          <w:tcPr>
            <w:tcW w:w="1357" w:type="dxa"/>
          </w:tcPr>
          <w:p w14:paraId="372469F8" w14:textId="77777777" w:rsidR="00F13D59" w:rsidRPr="0026442C" w:rsidRDefault="00F13D59" w:rsidP="009E61D5">
            <w:pPr>
              <w:spacing w:after="120"/>
              <w:textAlignment w:val="baseline"/>
              <w:outlineLvl w:val="1"/>
              <w:rPr>
                <w:rFonts w:eastAsia="Times New Roman" w:cstheme="minorHAnsi"/>
                <w:i/>
                <w:iCs/>
                <w:lang w:eastAsia="en-NZ"/>
              </w:rPr>
            </w:pPr>
          </w:p>
        </w:tc>
        <w:tc>
          <w:tcPr>
            <w:tcW w:w="1357" w:type="dxa"/>
          </w:tcPr>
          <w:p w14:paraId="0B0218D4" w14:textId="77777777" w:rsidR="00F13D59" w:rsidRPr="0026442C" w:rsidRDefault="00F13D59" w:rsidP="009E61D5">
            <w:pPr>
              <w:spacing w:after="120"/>
              <w:textAlignment w:val="baseline"/>
              <w:outlineLvl w:val="1"/>
              <w:rPr>
                <w:rFonts w:eastAsia="Times New Roman" w:cstheme="minorHAnsi"/>
                <w:i/>
                <w:iCs/>
                <w:lang w:eastAsia="en-NZ"/>
              </w:rPr>
            </w:pPr>
          </w:p>
        </w:tc>
      </w:tr>
      <w:tr w:rsidR="00F13D59" w:rsidRPr="0026442C" w14:paraId="61CF0946" w14:textId="77777777" w:rsidTr="009338B8">
        <w:trPr>
          <w:trHeight w:val="624"/>
        </w:trPr>
        <w:tc>
          <w:tcPr>
            <w:tcW w:w="1356" w:type="dxa"/>
          </w:tcPr>
          <w:p w14:paraId="13A5868B" w14:textId="77777777" w:rsidR="00F13D59" w:rsidRPr="0026442C" w:rsidRDefault="00F13D59" w:rsidP="00CA52B0">
            <w:pPr>
              <w:spacing w:after="120"/>
              <w:textAlignment w:val="baseline"/>
              <w:outlineLvl w:val="1"/>
              <w:rPr>
                <w:rFonts w:eastAsia="Times New Roman" w:cstheme="minorHAnsi"/>
                <w:i/>
                <w:iCs/>
                <w:lang w:eastAsia="en-NZ"/>
              </w:rPr>
            </w:pPr>
          </w:p>
        </w:tc>
        <w:tc>
          <w:tcPr>
            <w:tcW w:w="1480" w:type="dxa"/>
          </w:tcPr>
          <w:p w14:paraId="10B6CC24" w14:textId="77777777" w:rsidR="00F13D59" w:rsidRPr="0026442C" w:rsidRDefault="00F13D59" w:rsidP="009E61D5">
            <w:pPr>
              <w:spacing w:after="120"/>
              <w:textAlignment w:val="baseline"/>
              <w:outlineLvl w:val="1"/>
              <w:rPr>
                <w:rFonts w:eastAsia="Times New Roman" w:cstheme="minorHAnsi"/>
                <w:i/>
                <w:iCs/>
                <w:lang w:eastAsia="en-NZ"/>
              </w:rPr>
            </w:pPr>
            <w:r w:rsidRPr="0026442C">
              <w:rPr>
                <w:rFonts w:eastAsia="Times New Roman" w:cstheme="minorHAnsi"/>
                <w:i/>
                <w:iCs/>
                <w:lang w:eastAsia="en-NZ"/>
              </w:rPr>
              <w:t>5.3</w:t>
            </w:r>
          </w:p>
          <w:p w14:paraId="50274B2D" w14:textId="4EED6121" w:rsidR="00A55779" w:rsidRPr="0026442C" w:rsidRDefault="00A55779" w:rsidP="009E61D5">
            <w:pPr>
              <w:spacing w:after="120"/>
              <w:textAlignment w:val="baseline"/>
              <w:outlineLvl w:val="1"/>
              <w:rPr>
                <w:rFonts w:eastAsia="Times New Roman" w:cstheme="minorHAnsi"/>
                <w:i/>
                <w:iCs/>
                <w:lang w:eastAsia="en-NZ"/>
              </w:rPr>
            </w:pPr>
            <w:r w:rsidRPr="0026442C">
              <w:rPr>
                <w:rFonts w:eastAsia="Times New Roman" w:cstheme="minorHAnsi"/>
                <w:i/>
                <w:iCs/>
                <w:lang w:eastAsia="en-NZ"/>
              </w:rPr>
              <w:t xml:space="preserve">Flood bank raised </w:t>
            </w:r>
            <w:proofErr w:type="gramStart"/>
            <w:r w:rsidRPr="0026442C">
              <w:rPr>
                <w:rFonts w:eastAsia="Times New Roman" w:cstheme="minorHAnsi"/>
                <w:i/>
                <w:iCs/>
                <w:lang w:eastAsia="en-NZ"/>
              </w:rPr>
              <w:t>and also</w:t>
            </w:r>
            <w:proofErr w:type="gramEnd"/>
            <w:r w:rsidRPr="0026442C">
              <w:rPr>
                <w:rFonts w:eastAsia="Times New Roman" w:cstheme="minorHAnsi"/>
                <w:i/>
                <w:iCs/>
                <w:lang w:eastAsia="en-NZ"/>
              </w:rPr>
              <w:t xml:space="preserve"> extended further </w:t>
            </w:r>
            <w:r w:rsidR="00762370">
              <w:rPr>
                <w:rFonts w:eastAsia="Times New Roman" w:cstheme="minorHAnsi"/>
                <w:i/>
                <w:iCs/>
                <w:lang w:eastAsia="en-NZ"/>
              </w:rPr>
              <w:t>up</w:t>
            </w:r>
            <w:r w:rsidRPr="0026442C">
              <w:rPr>
                <w:rFonts w:eastAsia="Times New Roman" w:cstheme="minorHAnsi"/>
                <w:i/>
                <w:iCs/>
                <w:lang w:eastAsia="en-NZ"/>
              </w:rPr>
              <w:t xml:space="preserve"> the river</w:t>
            </w:r>
          </w:p>
        </w:tc>
        <w:tc>
          <w:tcPr>
            <w:tcW w:w="1276" w:type="dxa"/>
          </w:tcPr>
          <w:p w14:paraId="0E7BDE88" w14:textId="77777777" w:rsidR="00F13D59" w:rsidRPr="0026442C" w:rsidRDefault="00F13D59" w:rsidP="009E61D5">
            <w:pPr>
              <w:spacing w:after="120"/>
              <w:textAlignment w:val="baseline"/>
              <w:outlineLvl w:val="1"/>
              <w:rPr>
                <w:rFonts w:eastAsia="Times New Roman" w:cstheme="minorHAnsi"/>
                <w:i/>
                <w:iCs/>
                <w:lang w:eastAsia="en-NZ"/>
              </w:rPr>
            </w:pPr>
          </w:p>
        </w:tc>
        <w:tc>
          <w:tcPr>
            <w:tcW w:w="1315" w:type="dxa"/>
          </w:tcPr>
          <w:p w14:paraId="4114D170" w14:textId="77777777" w:rsidR="00F13D59" w:rsidRPr="0026442C" w:rsidRDefault="00F13D59" w:rsidP="009E61D5">
            <w:pPr>
              <w:spacing w:after="120"/>
              <w:textAlignment w:val="baseline"/>
              <w:outlineLvl w:val="1"/>
              <w:rPr>
                <w:rFonts w:eastAsia="Times New Roman" w:cstheme="minorHAnsi"/>
                <w:i/>
                <w:iCs/>
                <w:lang w:eastAsia="en-NZ"/>
              </w:rPr>
            </w:pPr>
          </w:p>
        </w:tc>
        <w:tc>
          <w:tcPr>
            <w:tcW w:w="1357" w:type="dxa"/>
          </w:tcPr>
          <w:p w14:paraId="56B37AD8" w14:textId="77777777" w:rsidR="00F13D59" w:rsidRPr="0026442C" w:rsidRDefault="00F13D59" w:rsidP="009E61D5">
            <w:pPr>
              <w:spacing w:after="120"/>
              <w:textAlignment w:val="baseline"/>
              <w:outlineLvl w:val="1"/>
              <w:rPr>
                <w:rFonts w:eastAsia="Times New Roman" w:cstheme="minorHAnsi"/>
                <w:i/>
                <w:iCs/>
                <w:lang w:eastAsia="en-NZ"/>
              </w:rPr>
            </w:pPr>
          </w:p>
        </w:tc>
        <w:tc>
          <w:tcPr>
            <w:tcW w:w="1357" w:type="dxa"/>
          </w:tcPr>
          <w:p w14:paraId="3E7CA369" w14:textId="77777777" w:rsidR="00F13D59" w:rsidRPr="0026442C" w:rsidRDefault="00F13D59" w:rsidP="009E61D5">
            <w:pPr>
              <w:spacing w:after="120"/>
              <w:textAlignment w:val="baseline"/>
              <w:outlineLvl w:val="1"/>
              <w:rPr>
                <w:rFonts w:eastAsia="Times New Roman" w:cstheme="minorHAnsi"/>
                <w:i/>
                <w:iCs/>
                <w:lang w:eastAsia="en-NZ"/>
              </w:rPr>
            </w:pPr>
          </w:p>
        </w:tc>
        <w:tc>
          <w:tcPr>
            <w:tcW w:w="1357" w:type="dxa"/>
          </w:tcPr>
          <w:p w14:paraId="4E95BF0C" w14:textId="77777777" w:rsidR="00F13D59" w:rsidRPr="0026442C" w:rsidRDefault="00F13D59" w:rsidP="009E61D5">
            <w:pPr>
              <w:spacing w:after="120"/>
              <w:textAlignment w:val="baseline"/>
              <w:outlineLvl w:val="1"/>
              <w:rPr>
                <w:rFonts w:eastAsia="Times New Roman" w:cstheme="minorHAnsi"/>
                <w:i/>
                <w:iCs/>
                <w:lang w:eastAsia="en-NZ"/>
              </w:rPr>
            </w:pPr>
          </w:p>
        </w:tc>
      </w:tr>
    </w:tbl>
    <w:p w14:paraId="10A12A5F" w14:textId="77777777" w:rsidR="002D15CF" w:rsidRDefault="002D15CF" w:rsidP="009E61D5">
      <w:pPr>
        <w:spacing w:after="120" w:line="240" w:lineRule="auto"/>
        <w:textAlignment w:val="baseline"/>
        <w:outlineLvl w:val="1"/>
        <w:rPr>
          <w:rFonts w:eastAsia="Times New Roman" w:cstheme="minorHAnsi"/>
          <w:color w:val="222222"/>
          <w:sz w:val="36"/>
          <w:szCs w:val="36"/>
          <w:lang w:eastAsia="en-NZ"/>
        </w:rPr>
      </w:pPr>
    </w:p>
    <w:p w14:paraId="2B02ADC0" w14:textId="5FA813FB" w:rsidR="005C67B8" w:rsidRPr="00B3437D" w:rsidRDefault="005C67B8" w:rsidP="009E61D5">
      <w:pPr>
        <w:spacing w:after="120" w:line="240" w:lineRule="auto"/>
        <w:textAlignment w:val="baseline"/>
        <w:outlineLvl w:val="1"/>
        <w:rPr>
          <w:rFonts w:eastAsia="Times New Roman" w:cstheme="minorHAnsi"/>
          <w:color w:val="222222"/>
          <w:sz w:val="36"/>
          <w:szCs w:val="36"/>
          <w:lang w:eastAsia="en-NZ"/>
        </w:rPr>
      </w:pPr>
      <w:r w:rsidRPr="00B3437D">
        <w:rPr>
          <w:rFonts w:eastAsia="Times New Roman" w:cstheme="minorHAnsi"/>
          <w:color w:val="222222"/>
          <w:sz w:val="36"/>
          <w:szCs w:val="36"/>
          <w:lang w:eastAsia="en-NZ"/>
        </w:rPr>
        <w:t xml:space="preserve">Step 4 </w:t>
      </w:r>
      <w:r w:rsidR="00B3437D">
        <w:rPr>
          <w:rFonts w:eastAsia="Times New Roman" w:cstheme="minorHAnsi"/>
          <w:color w:val="222222"/>
          <w:sz w:val="36"/>
          <w:szCs w:val="36"/>
          <w:lang w:eastAsia="en-NZ"/>
        </w:rPr>
        <w:t>c</w:t>
      </w:r>
      <w:r w:rsidRPr="00B3437D">
        <w:rPr>
          <w:rFonts w:eastAsia="Times New Roman" w:cstheme="minorHAnsi"/>
          <w:color w:val="222222"/>
          <w:sz w:val="36"/>
          <w:szCs w:val="36"/>
          <w:lang w:eastAsia="en-NZ"/>
        </w:rPr>
        <w:t>hecklist</w:t>
      </w:r>
    </w:p>
    <w:p w14:paraId="5095AB03" w14:textId="69CA5690" w:rsidR="009E61D5" w:rsidRPr="00824784" w:rsidRDefault="00133B95" w:rsidP="00133B95">
      <w:pPr>
        <w:spacing w:after="120" w:line="240" w:lineRule="auto"/>
        <w:textAlignment w:val="baseline"/>
        <w:rPr>
          <w:rFonts w:eastAsia="Times New Roman" w:cstheme="minorHAnsi"/>
          <w:sz w:val="23"/>
          <w:szCs w:val="23"/>
          <w:lang w:eastAsia="en-NZ"/>
        </w:rPr>
      </w:pPr>
      <w:r w:rsidRPr="00824784">
        <w:rPr>
          <w:rFonts w:eastAsia="Times New Roman" w:cstheme="minorHAnsi"/>
          <w:sz w:val="23"/>
          <w:szCs w:val="23"/>
          <w:lang w:eastAsia="en-NZ"/>
        </w:rPr>
        <w:t>At the end of step 4 you should have:</w:t>
      </w:r>
      <w:r w:rsidR="000C5785" w:rsidRPr="00824784">
        <w:rPr>
          <w:rFonts w:eastAsia="Times New Roman" w:cstheme="minorHAnsi"/>
          <w:sz w:val="24"/>
          <w:szCs w:val="24"/>
          <w:lang w:eastAsia="en-NZ"/>
        </w:rPr>
        <w:br/>
      </w:r>
    </w:p>
    <w:p w14:paraId="74B5784E" w14:textId="77777777" w:rsidR="005C67B8" w:rsidRPr="00B72126" w:rsidRDefault="005C67B8" w:rsidP="000C5785">
      <w:pPr>
        <w:numPr>
          <w:ilvl w:val="0"/>
          <w:numId w:val="29"/>
        </w:numPr>
        <w:spacing w:after="0" w:line="240" w:lineRule="auto"/>
        <w:textAlignment w:val="baseline"/>
        <w:rPr>
          <w:rFonts w:eastAsia="Times New Roman" w:cstheme="minorHAnsi"/>
          <w:sz w:val="24"/>
          <w:szCs w:val="24"/>
          <w:lang w:eastAsia="en-NZ"/>
        </w:rPr>
      </w:pPr>
      <w:r w:rsidRPr="00B72126">
        <w:rPr>
          <w:rFonts w:eastAsia="Times New Roman" w:cstheme="minorHAnsi"/>
          <w:sz w:val="24"/>
          <w:szCs w:val="24"/>
          <w:lang w:eastAsia="en-NZ"/>
        </w:rPr>
        <w:t>Decided what you want to do, based on the information you have</w:t>
      </w:r>
    </w:p>
    <w:p w14:paraId="70D54923" w14:textId="157F8AD3" w:rsidR="005C67B8" w:rsidRPr="00B72126" w:rsidRDefault="005C67B8" w:rsidP="000C5785">
      <w:pPr>
        <w:numPr>
          <w:ilvl w:val="0"/>
          <w:numId w:val="29"/>
        </w:numPr>
        <w:spacing w:after="0" w:line="240" w:lineRule="auto"/>
        <w:textAlignment w:val="baseline"/>
        <w:rPr>
          <w:rFonts w:eastAsia="Times New Roman" w:cstheme="minorHAnsi"/>
          <w:sz w:val="24"/>
          <w:szCs w:val="24"/>
          <w:lang w:eastAsia="en-NZ"/>
        </w:rPr>
      </w:pPr>
      <w:r w:rsidRPr="00B72126">
        <w:rPr>
          <w:rFonts w:eastAsia="Times New Roman" w:cstheme="minorHAnsi"/>
          <w:sz w:val="24"/>
          <w:szCs w:val="24"/>
          <w:lang w:eastAsia="en-NZ"/>
        </w:rPr>
        <w:t>Determined the timeframe for actions</w:t>
      </w:r>
    </w:p>
    <w:p w14:paraId="4163A6D8" w14:textId="77777777" w:rsidR="005C67B8" w:rsidRPr="00B72126" w:rsidRDefault="005C67B8" w:rsidP="000C5785">
      <w:pPr>
        <w:numPr>
          <w:ilvl w:val="0"/>
          <w:numId w:val="29"/>
        </w:numPr>
        <w:spacing w:after="0" w:line="240" w:lineRule="auto"/>
        <w:textAlignment w:val="baseline"/>
        <w:rPr>
          <w:rFonts w:eastAsia="Times New Roman" w:cstheme="minorHAnsi"/>
          <w:sz w:val="24"/>
          <w:szCs w:val="24"/>
          <w:lang w:eastAsia="en-NZ"/>
        </w:rPr>
      </w:pPr>
      <w:r w:rsidRPr="00B72126">
        <w:rPr>
          <w:rFonts w:eastAsia="Times New Roman" w:cstheme="minorHAnsi"/>
          <w:sz w:val="24"/>
          <w:szCs w:val="24"/>
          <w:lang w:eastAsia="en-NZ"/>
        </w:rPr>
        <w:t>Identified possible adaptation measures, costed these (if possible) and selected priority climate risks         </w:t>
      </w:r>
    </w:p>
    <w:p w14:paraId="2704924C" w14:textId="77777777" w:rsidR="005C67B8" w:rsidRPr="00B72126" w:rsidRDefault="005C67B8" w:rsidP="000C5785">
      <w:pPr>
        <w:numPr>
          <w:ilvl w:val="0"/>
          <w:numId w:val="29"/>
        </w:numPr>
        <w:spacing w:after="0" w:line="240" w:lineRule="auto"/>
        <w:textAlignment w:val="baseline"/>
        <w:rPr>
          <w:rFonts w:eastAsia="Times New Roman" w:cstheme="minorHAnsi"/>
          <w:sz w:val="24"/>
          <w:szCs w:val="24"/>
          <w:lang w:eastAsia="en-NZ"/>
        </w:rPr>
      </w:pPr>
      <w:r w:rsidRPr="00B72126">
        <w:rPr>
          <w:rFonts w:eastAsia="Times New Roman" w:cstheme="minorHAnsi"/>
          <w:sz w:val="24"/>
          <w:szCs w:val="24"/>
          <w:lang w:eastAsia="en-NZ"/>
        </w:rPr>
        <w:t xml:space="preserve">Your responses should set out: </w:t>
      </w:r>
    </w:p>
    <w:p w14:paraId="756D41AD" w14:textId="77777777" w:rsidR="005C67B8" w:rsidRPr="00B72126" w:rsidRDefault="005C67B8" w:rsidP="000C5785">
      <w:pPr>
        <w:numPr>
          <w:ilvl w:val="0"/>
          <w:numId w:val="9"/>
        </w:numPr>
        <w:spacing w:after="0" w:line="240" w:lineRule="auto"/>
        <w:textAlignment w:val="baseline"/>
        <w:rPr>
          <w:rFonts w:eastAsia="Times New Roman" w:cstheme="minorHAnsi"/>
          <w:sz w:val="24"/>
          <w:szCs w:val="24"/>
          <w:lang w:eastAsia="en-NZ"/>
        </w:rPr>
      </w:pPr>
      <w:r w:rsidRPr="00B72126">
        <w:rPr>
          <w:rFonts w:eastAsia="Times New Roman" w:cstheme="minorHAnsi"/>
          <w:sz w:val="24"/>
          <w:szCs w:val="24"/>
          <w:lang w:eastAsia="en-NZ"/>
        </w:rPr>
        <w:t>actions you can take now to adapt to climate change</w:t>
      </w:r>
    </w:p>
    <w:p w14:paraId="7B7D8267" w14:textId="77777777" w:rsidR="005C67B8" w:rsidRPr="00B72126" w:rsidRDefault="005C67B8" w:rsidP="000C5785">
      <w:pPr>
        <w:numPr>
          <w:ilvl w:val="0"/>
          <w:numId w:val="9"/>
        </w:numPr>
        <w:spacing w:after="0" w:line="240" w:lineRule="auto"/>
        <w:textAlignment w:val="baseline"/>
        <w:rPr>
          <w:rFonts w:eastAsia="Times New Roman" w:cstheme="minorHAnsi"/>
          <w:sz w:val="24"/>
          <w:szCs w:val="24"/>
          <w:lang w:eastAsia="en-NZ"/>
        </w:rPr>
      </w:pPr>
      <w:r w:rsidRPr="00B72126">
        <w:rPr>
          <w:rFonts w:eastAsia="Times New Roman" w:cstheme="minorHAnsi"/>
          <w:sz w:val="24"/>
          <w:szCs w:val="24"/>
          <w:lang w:eastAsia="en-NZ"/>
        </w:rPr>
        <w:t>longer-term actions to ensure you are resilient to climate change</w:t>
      </w:r>
    </w:p>
    <w:p w14:paraId="1900B3AA" w14:textId="77777777" w:rsidR="005C67B8" w:rsidRPr="00B72126" w:rsidRDefault="005C67B8" w:rsidP="000C5785">
      <w:pPr>
        <w:numPr>
          <w:ilvl w:val="0"/>
          <w:numId w:val="9"/>
        </w:numPr>
        <w:spacing w:after="0" w:line="240" w:lineRule="auto"/>
        <w:textAlignment w:val="baseline"/>
        <w:rPr>
          <w:rFonts w:eastAsia="Times New Roman" w:cstheme="minorHAnsi"/>
          <w:sz w:val="24"/>
          <w:szCs w:val="24"/>
          <w:lang w:eastAsia="en-NZ"/>
        </w:rPr>
      </w:pPr>
      <w:r w:rsidRPr="00B72126">
        <w:rPr>
          <w:rFonts w:eastAsia="Times New Roman" w:cstheme="minorHAnsi"/>
          <w:sz w:val="24"/>
          <w:szCs w:val="24"/>
          <w:lang w:eastAsia="en-NZ"/>
        </w:rPr>
        <w:t>possible barriers to action and how to overcome them</w:t>
      </w:r>
    </w:p>
    <w:p w14:paraId="01F48EDD" w14:textId="37C7898D" w:rsidR="009E61D5" w:rsidRPr="009E61D5" w:rsidRDefault="005C67B8" w:rsidP="009E61D5">
      <w:pPr>
        <w:numPr>
          <w:ilvl w:val="0"/>
          <w:numId w:val="9"/>
        </w:numPr>
        <w:spacing w:after="120" w:line="240" w:lineRule="auto"/>
        <w:textAlignment w:val="baseline"/>
        <w:rPr>
          <w:rFonts w:eastAsia="Times New Roman" w:cstheme="minorHAnsi"/>
          <w:color w:val="666666"/>
          <w:sz w:val="20"/>
          <w:szCs w:val="20"/>
          <w:lang w:eastAsia="en-NZ"/>
        </w:rPr>
      </w:pPr>
      <w:r w:rsidRPr="00B72126">
        <w:rPr>
          <w:rFonts w:eastAsia="Times New Roman" w:cstheme="minorHAnsi"/>
          <w:sz w:val="24"/>
          <w:szCs w:val="24"/>
          <w:lang w:eastAsia="en-NZ"/>
        </w:rPr>
        <w:t>how you are going implement your actions and the resources needed.</w:t>
      </w:r>
      <w:r w:rsidRPr="009E61D5">
        <w:rPr>
          <w:rFonts w:cstheme="minorHAnsi"/>
          <w:b/>
          <w:color w:val="666666"/>
          <w:sz w:val="20"/>
          <w:szCs w:val="20"/>
        </w:rPr>
        <w:br w:type="page"/>
      </w:r>
    </w:p>
    <w:p w14:paraId="7099646C" w14:textId="2409DE92" w:rsidR="005C67B8" w:rsidRPr="00F43BBB" w:rsidRDefault="009E61D5" w:rsidP="009E61D5">
      <w:pPr>
        <w:pStyle w:val="Heading1"/>
        <w:spacing w:before="0" w:after="120" w:line="240" w:lineRule="auto"/>
        <w:textAlignment w:val="baseline"/>
        <w:rPr>
          <w:rFonts w:asciiTheme="minorHAnsi" w:hAnsiTheme="minorHAnsi" w:cstheme="minorHAnsi"/>
          <w:color w:val="111111"/>
          <w:sz w:val="42"/>
          <w:szCs w:val="42"/>
        </w:rPr>
      </w:pPr>
      <w:r w:rsidRPr="009E61D5">
        <w:rPr>
          <w:rFonts w:asciiTheme="minorHAnsi" w:hAnsiTheme="minorHAnsi" w:cstheme="minorHAnsi"/>
          <w:color w:val="111111"/>
          <w:sz w:val="20"/>
          <w:szCs w:val="20"/>
        </w:rPr>
        <w:lastRenderedPageBreak/>
        <w:br/>
      </w:r>
      <w:r w:rsidR="005C67B8" w:rsidRPr="00F43BBB">
        <w:rPr>
          <w:rFonts w:asciiTheme="minorHAnsi" w:hAnsiTheme="minorHAnsi" w:cstheme="minorHAnsi"/>
          <w:color w:val="111111"/>
          <w:sz w:val="42"/>
          <w:szCs w:val="42"/>
        </w:rPr>
        <w:t>Step 5: Long-term planning</w:t>
      </w:r>
      <w:r w:rsidR="00375CA1">
        <w:rPr>
          <w:rFonts w:asciiTheme="minorHAnsi" w:hAnsiTheme="minorHAnsi" w:cstheme="minorHAnsi"/>
          <w:color w:val="111111"/>
          <w:sz w:val="42"/>
          <w:szCs w:val="42"/>
        </w:rPr>
        <w:t xml:space="preserve"> and monitoring</w:t>
      </w:r>
    </w:p>
    <w:p w14:paraId="6896ACD2" w14:textId="6A6F329D" w:rsidR="00483246" w:rsidRDefault="00DE2957" w:rsidP="009E61D5">
      <w:pPr>
        <w:pStyle w:val="Heading2"/>
        <w:spacing w:before="0" w:beforeAutospacing="0" w:after="120" w:afterAutospacing="0"/>
        <w:textAlignment w:val="baseline"/>
        <w:rPr>
          <w:rFonts w:asciiTheme="minorHAnsi" w:hAnsiTheme="minorHAnsi" w:cstheme="minorHAnsi"/>
          <w:color w:val="222222"/>
          <w:sz w:val="33"/>
          <w:szCs w:val="33"/>
        </w:rPr>
      </w:pPr>
      <w:r>
        <w:rPr>
          <w:noProof/>
        </w:rPr>
        <mc:AlternateContent>
          <mc:Choice Requires="wps">
            <w:drawing>
              <wp:anchor distT="0" distB="0" distL="114300" distR="114300" simplePos="0" relativeHeight="251658245" behindDoc="0" locked="0" layoutInCell="1" allowOverlap="1" wp14:anchorId="11350DFF" wp14:editId="55BA4C31">
                <wp:simplePos x="0" y="0"/>
                <wp:positionH relativeFrom="margin">
                  <wp:posOffset>0</wp:posOffset>
                </wp:positionH>
                <wp:positionV relativeFrom="paragraph">
                  <wp:posOffset>200660</wp:posOffset>
                </wp:positionV>
                <wp:extent cx="5210810" cy="7131050"/>
                <wp:effectExtent l="0" t="0" r="27940" b="12700"/>
                <wp:wrapSquare wrapText="bothSides"/>
                <wp:docPr id="13" name="Text Box 13"/>
                <wp:cNvGraphicFramePr/>
                <a:graphic xmlns:a="http://schemas.openxmlformats.org/drawingml/2006/main">
                  <a:graphicData uri="http://schemas.microsoft.com/office/word/2010/wordprocessingShape">
                    <wps:wsp>
                      <wps:cNvSpPr txBox="1"/>
                      <wps:spPr>
                        <a:xfrm>
                          <a:off x="0" y="0"/>
                          <a:ext cx="5210810" cy="7131050"/>
                        </a:xfrm>
                        <a:prstGeom prst="rect">
                          <a:avLst/>
                        </a:prstGeom>
                        <a:noFill/>
                        <a:ln w="6350">
                          <a:solidFill>
                            <a:prstClr val="black"/>
                          </a:solidFill>
                        </a:ln>
                      </wps:spPr>
                      <wps:txbx>
                        <w:txbxContent>
                          <w:p w14:paraId="29AC4DFF" w14:textId="77777777" w:rsidR="00DE2957" w:rsidRPr="00C70D2C" w:rsidRDefault="00DE2957" w:rsidP="00DE2957">
                            <w:pPr>
                              <w:pStyle w:val="intro"/>
                              <w:spacing w:before="0" w:beforeAutospacing="0" w:after="120" w:afterAutospacing="0"/>
                              <w:textAlignment w:val="baseline"/>
                              <w:rPr>
                                <w:rFonts w:asciiTheme="minorHAnsi" w:hAnsiTheme="minorHAnsi" w:cstheme="minorHAnsi"/>
                                <w:b/>
                                <w:bCs/>
                                <w:color w:val="222222"/>
                              </w:rPr>
                            </w:pPr>
                            <w:r w:rsidRPr="00C70D2C">
                              <w:rPr>
                                <w:rFonts w:asciiTheme="minorHAnsi" w:hAnsiTheme="minorHAnsi" w:cstheme="minorHAnsi"/>
                                <w:b/>
                                <w:bCs/>
                                <w:color w:val="222222"/>
                              </w:rPr>
                              <w:t>Task 5.1</w:t>
                            </w:r>
                          </w:p>
                          <w:p w14:paraId="52390A00" w14:textId="77777777" w:rsidR="00DE2957" w:rsidRPr="00C70D2C" w:rsidRDefault="00DE2957" w:rsidP="00DE2957">
                            <w:pPr>
                              <w:pStyle w:val="Heading3"/>
                              <w:spacing w:before="0" w:after="120" w:line="240" w:lineRule="auto"/>
                              <w:textAlignment w:val="baseline"/>
                              <w:rPr>
                                <w:rFonts w:asciiTheme="minorHAnsi" w:hAnsiTheme="minorHAnsi" w:cstheme="minorHAnsi"/>
                                <w:color w:val="000000" w:themeColor="text1"/>
                              </w:rPr>
                            </w:pPr>
                            <w:r w:rsidRPr="00C70D2C">
                              <w:rPr>
                                <w:rFonts w:asciiTheme="minorHAnsi" w:hAnsiTheme="minorHAnsi" w:cstheme="minorHAnsi"/>
                                <w:color w:val="000000" w:themeColor="text1"/>
                              </w:rPr>
                              <w:t>Analyse your key climate uncertainties </w:t>
                            </w:r>
                            <w:r>
                              <w:rPr>
                                <w:rFonts w:asciiTheme="minorHAnsi" w:hAnsiTheme="minorHAnsi" w:cstheme="minorHAnsi"/>
                                <w:color w:val="000000" w:themeColor="text1"/>
                              </w:rPr>
                              <w:t xml:space="preserve">and information gaps </w:t>
                            </w:r>
                            <w:r w:rsidRPr="00C70D2C">
                              <w:rPr>
                                <w:rFonts w:asciiTheme="minorHAnsi" w:hAnsiTheme="minorHAnsi" w:cstheme="minorHAnsi"/>
                                <w:color w:val="000000" w:themeColor="text1"/>
                              </w:rPr>
                              <w:t>in detail and get expert help, if needed. Ask yourself the following questions:</w:t>
                            </w:r>
                          </w:p>
                          <w:p w14:paraId="71417E16" w14:textId="77777777" w:rsidR="00DE2957" w:rsidRPr="00B72126" w:rsidRDefault="00DE2957" w:rsidP="00DE2957">
                            <w:pPr>
                              <w:numPr>
                                <w:ilvl w:val="0"/>
                                <w:numId w:val="11"/>
                              </w:numPr>
                              <w:spacing w:after="120" w:line="240" w:lineRule="auto"/>
                              <w:ind w:left="0"/>
                              <w:textAlignment w:val="baseline"/>
                              <w:rPr>
                                <w:rFonts w:cstheme="minorHAnsi"/>
                                <w:sz w:val="24"/>
                                <w:szCs w:val="24"/>
                              </w:rPr>
                            </w:pPr>
                            <w:r w:rsidRPr="00B72126">
                              <w:rPr>
                                <w:rFonts w:cstheme="minorHAnsi"/>
                                <w:b/>
                                <w:bCs/>
                                <w:sz w:val="24"/>
                                <w:szCs w:val="24"/>
                              </w:rPr>
                              <w:t>What are the key uncertainties and information gaps</w:t>
                            </w:r>
                            <w:r w:rsidRPr="00B72126">
                              <w:rPr>
                                <w:rFonts w:cstheme="minorHAnsi"/>
                                <w:sz w:val="24"/>
                                <w:szCs w:val="24"/>
                              </w:rPr>
                              <w:t xml:space="preserve"> in the work you have done? Consider the: </w:t>
                            </w:r>
                          </w:p>
                          <w:p w14:paraId="788EF4E5" w14:textId="77777777" w:rsidR="00DE2957" w:rsidRPr="00B72126" w:rsidRDefault="00DE2957" w:rsidP="00DE2957">
                            <w:pPr>
                              <w:pStyle w:val="ListParagraph"/>
                              <w:numPr>
                                <w:ilvl w:val="0"/>
                                <w:numId w:val="11"/>
                              </w:numPr>
                              <w:spacing w:after="120" w:line="240" w:lineRule="auto"/>
                              <w:textAlignment w:val="baseline"/>
                              <w:rPr>
                                <w:rFonts w:cstheme="minorHAnsi"/>
                                <w:sz w:val="24"/>
                                <w:szCs w:val="24"/>
                              </w:rPr>
                            </w:pPr>
                            <w:r w:rsidRPr="00B72126">
                              <w:rPr>
                                <w:rFonts w:cstheme="minorHAnsi"/>
                                <w:sz w:val="24"/>
                                <w:szCs w:val="24"/>
                              </w:rPr>
                              <w:t>effects of climate change in your area</w:t>
                            </w:r>
                          </w:p>
                          <w:p w14:paraId="1F55EC68" w14:textId="77777777" w:rsidR="00DE2957" w:rsidRPr="00B72126" w:rsidRDefault="00DE2957" w:rsidP="00DE2957">
                            <w:pPr>
                              <w:pStyle w:val="ListParagraph"/>
                              <w:numPr>
                                <w:ilvl w:val="0"/>
                                <w:numId w:val="11"/>
                              </w:numPr>
                              <w:spacing w:after="120" w:line="240" w:lineRule="auto"/>
                              <w:textAlignment w:val="baseline"/>
                              <w:rPr>
                                <w:rFonts w:cstheme="minorHAnsi"/>
                                <w:sz w:val="24"/>
                                <w:szCs w:val="24"/>
                              </w:rPr>
                            </w:pPr>
                            <w:r w:rsidRPr="00B72126">
                              <w:rPr>
                                <w:rFonts w:cstheme="minorHAnsi"/>
                                <w:sz w:val="24"/>
                                <w:szCs w:val="24"/>
                              </w:rPr>
                              <w:t>impacts on your production system</w:t>
                            </w:r>
                          </w:p>
                          <w:p w14:paraId="3E5B04F5" w14:textId="77777777" w:rsidR="00DE2957" w:rsidRPr="00B72126" w:rsidRDefault="00DE2957" w:rsidP="00DE2957">
                            <w:pPr>
                              <w:pStyle w:val="ListParagraph"/>
                              <w:numPr>
                                <w:ilvl w:val="0"/>
                                <w:numId w:val="11"/>
                              </w:numPr>
                              <w:spacing w:after="120" w:line="240" w:lineRule="auto"/>
                              <w:textAlignment w:val="baseline"/>
                              <w:rPr>
                                <w:rFonts w:cstheme="minorHAnsi"/>
                                <w:sz w:val="24"/>
                                <w:szCs w:val="24"/>
                              </w:rPr>
                            </w:pPr>
                            <w:r w:rsidRPr="00B72126">
                              <w:rPr>
                                <w:rFonts w:cstheme="minorHAnsi"/>
                                <w:sz w:val="24"/>
                                <w:szCs w:val="24"/>
                              </w:rPr>
                              <w:t>ways to manage the impacts</w:t>
                            </w:r>
                          </w:p>
                          <w:p w14:paraId="44DA072A" w14:textId="77777777" w:rsidR="00DE2957" w:rsidRPr="00B72126" w:rsidRDefault="00DE2957" w:rsidP="00DE2957">
                            <w:pPr>
                              <w:pStyle w:val="ListParagraph"/>
                              <w:numPr>
                                <w:ilvl w:val="0"/>
                                <w:numId w:val="11"/>
                              </w:numPr>
                              <w:spacing w:after="120" w:line="240" w:lineRule="auto"/>
                              <w:textAlignment w:val="baseline"/>
                              <w:rPr>
                                <w:rFonts w:cstheme="minorHAnsi"/>
                                <w:sz w:val="24"/>
                                <w:szCs w:val="24"/>
                              </w:rPr>
                            </w:pPr>
                            <w:r w:rsidRPr="00B72126">
                              <w:rPr>
                                <w:rFonts w:cstheme="minorHAnsi"/>
                                <w:sz w:val="24"/>
                                <w:szCs w:val="24"/>
                              </w:rPr>
                              <w:t>costs and benefits</w:t>
                            </w:r>
                          </w:p>
                          <w:p w14:paraId="7B51C021" w14:textId="77777777" w:rsidR="00DE2957" w:rsidRPr="00B72126" w:rsidRDefault="00DE2957" w:rsidP="00DE2957">
                            <w:pPr>
                              <w:pStyle w:val="ListParagraph"/>
                              <w:numPr>
                                <w:ilvl w:val="0"/>
                                <w:numId w:val="11"/>
                              </w:numPr>
                              <w:spacing w:after="120" w:line="240" w:lineRule="auto"/>
                              <w:textAlignment w:val="baseline"/>
                              <w:rPr>
                                <w:rFonts w:cstheme="minorHAnsi"/>
                                <w:sz w:val="24"/>
                                <w:szCs w:val="24"/>
                              </w:rPr>
                            </w:pPr>
                            <w:r w:rsidRPr="00B72126">
                              <w:rPr>
                                <w:rFonts w:cstheme="minorHAnsi"/>
                                <w:sz w:val="24"/>
                                <w:szCs w:val="24"/>
                              </w:rPr>
                              <w:t>priorities</w:t>
                            </w:r>
                          </w:p>
                          <w:p w14:paraId="0A44A515" w14:textId="77777777" w:rsidR="00DE2957" w:rsidRPr="00B72126" w:rsidRDefault="00DE2957" w:rsidP="00DE2957">
                            <w:pPr>
                              <w:pStyle w:val="ListParagraph"/>
                              <w:numPr>
                                <w:ilvl w:val="0"/>
                                <w:numId w:val="11"/>
                              </w:numPr>
                              <w:spacing w:after="120" w:line="240" w:lineRule="auto"/>
                              <w:textAlignment w:val="baseline"/>
                              <w:rPr>
                                <w:rFonts w:cstheme="minorHAnsi"/>
                                <w:sz w:val="24"/>
                                <w:szCs w:val="24"/>
                              </w:rPr>
                            </w:pPr>
                            <w:r w:rsidRPr="00B72126">
                              <w:rPr>
                                <w:rFonts w:cstheme="minorHAnsi"/>
                                <w:sz w:val="24"/>
                                <w:szCs w:val="24"/>
                              </w:rPr>
                              <w:t>thresholds or residual risk.</w:t>
                            </w:r>
                          </w:p>
                          <w:p w14:paraId="067DCA1C" w14:textId="77777777" w:rsidR="00DE2957" w:rsidRPr="00B72126" w:rsidRDefault="00DE2957" w:rsidP="00DE2957">
                            <w:pPr>
                              <w:pStyle w:val="Heading2"/>
                              <w:spacing w:before="0" w:beforeAutospacing="0" w:after="120" w:afterAutospacing="0"/>
                              <w:textAlignment w:val="baseline"/>
                              <w:rPr>
                                <w:rFonts w:asciiTheme="minorHAnsi" w:hAnsiTheme="minorHAnsi" w:cstheme="minorHAnsi"/>
                                <w:sz w:val="24"/>
                                <w:szCs w:val="24"/>
                              </w:rPr>
                            </w:pPr>
                          </w:p>
                          <w:p w14:paraId="22BF3F7C" w14:textId="77777777" w:rsidR="00DE2957" w:rsidRPr="00B72126" w:rsidRDefault="00DE2957" w:rsidP="00DE2957">
                            <w:pPr>
                              <w:pStyle w:val="Heading2"/>
                              <w:spacing w:before="0" w:beforeAutospacing="0" w:after="120" w:afterAutospacing="0"/>
                              <w:textAlignment w:val="baseline"/>
                              <w:rPr>
                                <w:rFonts w:asciiTheme="minorHAnsi" w:hAnsiTheme="minorHAnsi" w:cstheme="minorHAnsi"/>
                                <w:sz w:val="24"/>
                                <w:szCs w:val="24"/>
                              </w:rPr>
                            </w:pPr>
                          </w:p>
                          <w:p w14:paraId="1DF32B13" w14:textId="77777777" w:rsidR="00DE2957" w:rsidRPr="00B72126" w:rsidRDefault="00DE2957" w:rsidP="00DE2957">
                            <w:pPr>
                              <w:pStyle w:val="Heading2"/>
                              <w:spacing w:before="0" w:beforeAutospacing="0" w:after="120" w:afterAutospacing="0"/>
                              <w:textAlignment w:val="baseline"/>
                              <w:rPr>
                                <w:rFonts w:asciiTheme="minorHAnsi" w:hAnsiTheme="minorHAnsi" w:cstheme="minorHAnsi"/>
                                <w:sz w:val="24"/>
                                <w:szCs w:val="24"/>
                              </w:rPr>
                            </w:pPr>
                          </w:p>
                          <w:p w14:paraId="14C84621" w14:textId="77777777" w:rsidR="00DE2957" w:rsidRPr="00B72126" w:rsidRDefault="00DE2957" w:rsidP="00DE2957">
                            <w:pPr>
                              <w:pStyle w:val="Heading2"/>
                              <w:spacing w:before="0" w:beforeAutospacing="0" w:after="120" w:afterAutospacing="0"/>
                              <w:textAlignment w:val="baseline"/>
                              <w:rPr>
                                <w:rFonts w:asciiTheme="minorHAnsi" w:hAnsiTheme="minorHAnsi" w:cstheme="minorHAnsi"/>
                                <w:sz w:val="24"/>
                                <w:szCs w:val="24"/>
                              </w:rPr>
                            </w:pPr>
                          </w:p>
                          <w:p w14:paraId="62372BBD" w14:textId="77777777" w:rsidR="00DE2957" w:rsidRPr="00B72126" w:rsidRDefault="00DE2957" w:rsidP="00DE2957">
                            <w:pPr>
                              <w:pStyle w:val="Heading2"/>
                              <w:spacing w:before="0" w:beforeAutospacing="0" w:after="120" w:afterAutospacing="0"/>
                              <w:textAlignment w:val="baseline"/>
                              <w:rPr>
                                <w:rFonts w:asciiTheme="minorHAnsi" w:hAnsiTheme="minorHAnsi" w:cstheme="minorHAnsi"/>
                                <w:sz w:val="24"/>
                                <w:szCs w:val="24"/>
                              </w:rPr>
                            </w:pPr>
                          </w:p>
                          <w:p w14:paraId="7995E3FF" w14:textId="77777777" w:rsidR="00DE2957" w:rsidRPr="00B72126" w:rsidRDefault="00DE2957" w:rsidP="00DE2957">
                            <w:pPr>
                              <w:pStyle w:val="Heading2"/>
                              <w:spacing w:before="0" w:beforeAutospacing="0" w:after="120" w:afterAutospacing="0"/>
                              <w:textAlignment w:val="baseline"/>
                              <w:rPr>
                                <w:rFonts w:asciiTheme="minorHAnsi" w:hAnsiTheme="minorHAnsi" w:cstheme="minorHAnsi"/>
                                <w:sz w:val="24"/>
                                <w:szCs w:val="24"/>
                              </w:rPr>
                            </w:pPr>
                            <w:r w:rsidRPr="00B72126">
                              <w:rPr>
                                <w:rFonts w:asciiTheme="minorHAnsi" w:hAnsiTheme="minorHAnsi" w:cstheme="minorHAnsi"/>
                                <w:sz w:val="24"/>
                                <w:szCs w:val="24"/>
                              </w:rPr>
                              <w:t>Task 5.2</w:t>
                            </w:r>
                          </w:p>
                          <w:p w14:paraId="0658B4E3" w14:textId="0F4E3A21" w:rsidR="00DE2957" w:rsidRPr="00B72126" w:rsidRDefault="00DE2957" w:rsidP="00DE2957">
                            <w:pPr>
                              <w:pStyle w:val="Heading2"/>
                              <w:spacing w:before="0" w:beforeAutospacing="0" w:after="120" w:afterAutospacing="0"/>
                              <w:textAlignment w:val="baseline"/>
                              <w:rPr>
                                <w:rFonts w:asciiTheme="minorHAnsi" w:hAnsiTheme="minorHAnsi" w:cstheme="minorHAnsi"/>
                                <w:b w:val="0"/>
                                <w:bCs w:val="0"/>
                                <w:sz w:val="24"/>
                                <w:szCs w:val="24"/>
                              </w:rPr>
                            </w:pPr>
                            <w:r w:rsidRPr="00B72126">
                              <w:rPr>
                                <w:rFonts w:asciiTheme="minorHAnsi" w:hAnsiTheme="minorHAnsi" w:cstheme="minorHAnsi"/>
                                <w:b w:val="0"/>
                                <w:bCs w:val="0"/>
                                <w:sz w:val="24"/>
                                <w:szCs w:val="24"/>
                              </w:rPr>
                              <w:t xml:space="preserve">Develop an effective monitoring and evaluation programme or include within the existing measurement systems you have. You may use Table 5.2 below as a monitoring and evaluation </w:t>
                            </w:r>
                            <w:proofErr w:type="gramStart"/>
                            <w:r w:rsidRPr="00B72126">
                              <w:rPr>
                                <w:rFonts w:asciiTheme="minorHAnsi" w:hAnsiTheme="minorHAnsi" w:cstheme="minorHAnsi"/>
                                <w:b w:val="0"/>
                                <w:bCs w:val="0"/>
                                <w:sz w:val="24"/>
                                <w:szCs w:val="24"/>
                              </w:rPr>
                              <w:t>template, and</w:t>
                            </w:r>
                            <w:proofErr w:type="gramEnd"/>
                            <w:r w:rsidRPr="00B72126">
                              <w:rPr>
                                <w:rFonts w:asciiTheme="minorHAnsi" w:hAnsiTheme="minorHAnsi" w:cstheme="minorHAnsi"/>
                                <w:b w:val="0"/>
                                <w:bCs w:val="0"/>
                                <w:sz w:val="24"/>
                                <w:szCs w:val="24"/>
                              </w:rPr>
                              <w:t xml:space="preserve"> adjust as required.  It may also be helpful to go back and revise your implementation plan (Table 4.</w:t>
                            </w:r>
                            <w:r w:rsidR="00AF66F0" w:rsidRPr="00B72126">
                              <w:rPr>
                                <w:rFonts w:asciiTheme="minorHAnsi" w:hAnsiTheme="minorHAnsi" w:cstheme="minorHAnsi"/>
                                <w:b w:val="0"/>
                                <w:bCs w:val="0"/>
                                <w:sz w:val="24"/>
                                <w:szCs w:val="24"/>
                              </w:rPr>
                              <w:t>5</w:t>
                            </w:r>
                            <w:r w:rsidRPr="00B72126">
                              <w:rPr>
                                <w:rFonts w:asciiTheme="minorHAnsi" w:hAnsiTheme="minorHAnsi" w:cstheme="minorHAnsi"/>
                                <w:b w:val="0"/>
                                <w:bCs w:val="0"/>
                                <w:sz w:val="24"/>
                                <w:szCs w:val="24"/>
                              </w:rPr>
                              <w:t xml:space="preserve">) and other previous tables in the Taskpad, as part of the monitoring and evaluation process. </w:t>
                            </w:r>
                          </w:p>
                          <w:p w14:paraId="142016B3" w14:textId="77777777" w:rsidR="00DE2957" w:rsidRPr="00B72126" w:rsidRDefault="00DE2957" w:rsidP="00DE2957">
                            <w:pPr>
                              <w:pStyle w:val="NormalWeb"/>
                              <w:spacing w:before="0" w:beforeAutospacing="0" w:after="120" w:afterAutospacing="0"/>
                              <w:textAlignment w:val="baseline"/>
                              <w:rPr>
                                <w:rFonts w:asciiTheme="minorHAnsi" w:hAnsiTheme="minorHAnsi" w:cstheme="minorHAnsi"/>
                              </w:rPr>
                            </w:pPr>
                            <w:r w:rsidRPr="00B72126">
                              <w:rPr>
                                <w:rFonts w:asciiTheme="minorHAnsi" w:hAnsiTheme="minorHAnsi" w:cstheme="minorHAnsi"/>
                              </w:rPr>
                              <w:t>A monitoring programme should:</w:t>
                            </w:r>
                          </w:p>
                          <w:p w14:paraId="2E138747" w14:textId="77777777" w:rsidR="00DE2957" w:rsidRPr="00B72126" w:rsidRDefault="00DE2957" w:rsidP="00DE2957">
                            <w:pPr>
                              <w:pStyle w:val="ListParagraph"/>
                              <w:numPr>
                                <w:ilvl w:val="0"/>
                                <w:numId w:val="34"/>
                              </w:numPr>
                              <w:spacing w:after="120" w:line="240" w:lineRule="auto"/>
                              <w:textAlignment w:val="baseline"/>
                              <w:rPr>
                                <w:rFonts w:cstheme="minorHAnsi"/>
                                <w:sz w:val="24"/>
                                <w:szCs w:val="24"/>
                              </w:rPr>
                            </w:pPr>
                            <w:r w:rsidRPr="00B72126">
                              <w:rPr>
                                <w:rFonts w:cstheme="minorHAnsi"/>
                                <w:sz w:val="24"/>
                                <w:szCs w:val="24"/>
                              </w:rPr>
                              <w:t>Be clear about what success means for you and the actions you choose. You may need to revise this overtime.</w:t>
                            </w:r>
                          </w:p>
                          <w:p w14:paraId="3E3975C0" w14:textId="77777777" w:rsidR="00DE2957" w:rsidRPr="00B72126" w:rsidRDefault="00DE2957" w:rsidP="00DE2957">
                            <w:pPr>
                              <w:pStyle w:val="ListParagraph"/>
                              <w:numPr>
                                <w:ilvl w:val="0"/>
                                <w:numId w:val="34"/>
                              </w:numPr>
                              <w:spacing w:after="120" w:line="240" w:lineRule="auto"/>
                              <w:textAlignment w:val="baseline"/>
                              <w:rPr>
                                <w:rFonts w:cstheme="minorHAnsi"/>
                                <w:sz w:val="24"/>
                                <w:szCs w:val="24"/>
                              </w:rPr>
                            </w:pPr>
                            <w:r w:rsidRPr="00B72126">
                              <w:rPr>
                                <w:rFonts w:cstheme="minorHAnsi"/>
                                <w:sz w:val="24"/>
                                <w:szCs w:val="24"/>
                              </w:rPr>
                              <w:t>Describe how the review will feed back into business or organisation decisions.</w:t>
                            </w:r>
                          </w:p>
                          <w:p w14:paraId="3D67211D" w14:textId="77777777" w:rsidR="00DE2957" w:rsidRPr="00B72126" w:rsidRDefault="00DE2957" w:rsidP="00DE2957">
                            <w:pPr>
                              <w:pStyle w:val="ListParagraph"/>
                              <w:numPr>
                                <w:ilvl w:val="0"/>
                                <w:numId w:val="34"/>
                              </w:numPr>
                              <w:spacing w:after="120" w:line="240" w:lineRule="auto"/>
                              <w:textAlignment w:val="baseline"/>
                              <w:rPr>
                                <w:rFonts w:cstheme="minorHAnsi"/>
                                <w:sz w:val="24"/>
                                <w:szCs w:val="24"/>
                              </w:rPr>
                            </w:pPr>
                            <w:r w:rsidRPr="00B72126">
                              <w:rPr>
                                <w:rFonts w:cstheme="minorHAnsi"/>
                                <w:sz w:val="24"/>
                                <w:szCs w:val="24"/>
                              </w:rPr>
                              <w:t>Show changes in risks (including opportunities) and options.</w:t>
                            </w:r>
                          </w:p>
                          <w:p w14:paraId="386E319F" w14:textId="77777777" w:rsidR="00DE2957" w:rsidRPr="00B72126" w:rsidRDefault="00DE2957" w:rsidP="00DE2957">
                            <w:pPr>
                              <w:pStyle w:val="ListParagraph"/>
                              <w:numPr>
                                <w:ilvl w:val="0"/>
                                <w:numId w:val="34"/>
                              </w:numPr>
                              <w:spacing w:after="120" w:line="240" w:lineRule="auto"/>
                              <w:textAlignment w:val="baseline"/>
                              <w:rPr>
                                <w:rFonts w:cstheme="minorHAnsi"/>
                                <w:sz w:val="24"/>
                                <w:szCs w:val="24"/>
                              </w:rPr>
                            </w:pPr>
                            <w:r w:rsidRPr="00B72126">
                              <w:rPr>
                                <w:rFonts w:cstheme="minorHAnsi"/>
                                <w:sz w:val="24"/>
                                <w:szCs w:val="24"/>
                              </w:rPr>
                              <w:t>Monitor sources for new information on climate change (</w:t>
                            </w:r>
                            <w:proofErr w:type="gramStart"/>
                            <w:r w:rsidRPr="00B72126">
                              <w:rPr>
                                <w:rFonts w:cstheme="minorHAnsi"/>
                                <w:sz w:val="24"/>
                                <w:szCs w:val="24"/>
                              </w:rPr>
                              <w:t>i.e.</w:t>
                            </w:r>
                            <w:proofErr w:type="gramEnd"/>
                            <w:r w:rsidRPr="00B72126">
                              <w:rPr>
                                <w:rFonts w:cstheme="minorHAnsi"/>
                                <w:sz w:val="24"/>
                                <w:szCs w:val="24"/>
                              </w:rPr>
                              <w:t xml:space="preserve"> MfE, Regional Councils, NIWA).</w:t>
                            </w:r>
                          </w:p>
                          <w:p w14:paraId="767283AA" w14:textId="77777777" w:rsidR="00DE2957" w:rsidRPr="00B72126" w:rsidRDefault="00DE2957" w:rsidP="00DE2957">
                            <w:pPr>
                              <w:spacing w:after="120" w:line="240" w:lineRule="auto"/>
                              <w:textAlignment w:val="baseline"/>
                              <w:rPr>
                                <w:rFonts w:cstheme="minorHAnsi"/>
                                <w:sz w:val="23"/>
                                <w:szCs w:val="23"/>
                              </w:rPr>
                            </w:pPr>
                          </w:p>
                          <w:p w14:paraId="223207F9" w14:textId="77777777" w:rsidR="00DE2957" w:rsidRPr="00B72126" w:rsidRDefault="00DE2957" w:rsidP="00DE2957">
                            <w:pPr>
                              <w:spacing w:after="120" w:line="240" w:lineRule="auto"/>
                              <w:textAlignment w:val="baseline"/>
                              <w:rPr>
                                <w:rFonts w:cstheme="minorHAnsi"/>
                                <w:sz w:val="23"/>
                                <w:szCs w:val="23"/>
                              </w:rPr>
                            </w:pPr>
                          </w:p>
                          <w:p w14:paraId="74688EA1" w14:textId="77777777" w:rsidR="00DE2957" w:rsidRDefault="00DE2957" w:rsidP="00DE2957">
                            <w:pPr>
                              <w:spacing w:after="120" w:line="240" w:lineRule="auto"/>
                              <w:textAlignment w:val="baseline"/>
                              <w:rPr>
                                <w:rFonts w:cstheme="minorHAnsi"/>
                                <w:color w:val="666666"/>
                                <w:sz w:val="23"/>
                                <w:szCs w:val="23"/>
                              </w:rPr>
                            </w:pPr>
                          </w:p>
                          <w:p w14:paraId="6A34B903" w14:textId="77777777" w:rsidR="00DE2957" w:rsidRDefault="00DE2957" w:rsidP="00DE2957">
                            <w:pPr>
                              <w:spacing w:after="120" w:line="240" w:lineRule="auto"/>
                              <w:textAlignment w:val="baseline"/>
                              <w:rPr>
                                <w:rFonts w:cstheme="minorHAnsi"/>
                                <w:color w:val="666666"/>
                                <w:sz w:val="23"/>
                                <w:szCs w:val="23"/>
                              </w:rPr>
                            </w:pPr>
                          </w:p>
                          <w:p w14:paraId="03AA921E" w14:textId="77777777" w:rsidR="00DE2957" w:rsidRDefault="00DE2957" w:rsidP="00DE2957">
                            <w:pPr>
                              <w:spacing w:after="120" w:line="240" w:lineRule="auto"/>
                              <w:textAlignment w:val="baseline"/>
                              <w:rPr>
                                <w:rFonts w:cstheme="minorHAnsi"/>
                                <w:color w:val="666666"/>
                                <w:sz w:val="23"/>
                                <w:szCs w:val="23"/>
                              </w:rPr>
                            </w:pPr>
                          </w:p>
                          <w:p w14:paraId="41B43D33" w14:textId="77777777" w:rsidR="00DE2957" w:rsidRDefault="00DE2957" w:rsidP="00DE2957">
                            <w:pPr>
                              <w:spacing w:after="120" w:line="240" w:lineRule="auto"/>
                              <w:textAlignment w:val="baseline"/>
                              <w:rPr>
                                <w:rFonts w:cstheme="minorHAnsi"/>
                                <w:color w:val="666666"/>
                                <w:sz w:val="23"/>
                                <w:szCs w:val="23"/>
                              </w:rPr>
                            </w:pPr>
                          </w:p>
                          <w:p w14:paraId="3A9C9F20" w14:textId="77777777" w:rsidR="00DE2957" w:rsidRDefault="00DE2957" w:rsidP="00DE2957">
                            <w:pPr>
                              <w:spacing w:after="120" w:line="240" w:lineRule="auto"/>
                              <w:textAlignment w:val="baseline"/>
                              <w:rPr>
                                <w:rFonts w:cstheme="minorHAnsi"/>
                                <w:color w:val="666666"/>
                                <w:sz w:val="23"/>
                                <w:szCs w:val="23"/>
                              </w:rPr>
                            </w:pPr>
                          </w:p>
                          <w:p w14:paraId="2591610C" w14:textId="77777777" w:rsidR="00DE2957" w:rsidRDefault="00DE2957" w:rsidP="00DE2957">
                            <w:pPr>
                              <w:spacing w:after="120" w:line="240" w:lineRule="auto"/>
                              <w:textAlignment w:val="baseline"/>
                              <w:rPr>
                                <w:rFonts w:cstheme="minorHAnsi"/>
                                <w:color w:val="666666"/>
                                <w:sz w:val="23"/>
                                <w:szCs w:val="23"/>
                              </w:rPr>
                            </w:pPr>
                          </w:p>
                          <w:p w14:paraId="5544DBB4" w14:textId="77777777" w:rsidR="00DE2957" w:rsidRDefault="00DE2957" w:rsidP="00DE2957">
                            <w:pPr>
                              <w:spacing w:after="120" w:line="240" w:lineRule="auto"/>
                              <w:textAlignment w:val="baseline"/>
                              <w:rPr>
                                <w:rFonts w:cstheme="minorHAnsi"/>
                                <w:color w:val="666666"/>
                                <w:sz w:val="23"/>
                                <w:szCs w:val="23"/>
                              </w:rPr>
                            </w:pPr>
                          </w:p>
                          <w:p w14:paraId="4DAD7A22" w14:textId="77777777" w:rsidR="00DE2957" w:rsidRDefault="00DE2957" w:rsidP="00DE2957">
                            <w:pPr>
                              <w:spacing w:after="120" w:line="240" w:lineRule="auto"/>
                              <w:textAlignment w:val="baseline"/>
                              <w:rPr>
                                <w:rFonts w:cstheme="minorHAnsi"/>
                                <w:color w:val="666666"/>
                                <w:sz w:val="23"/>
                                <w:szCs w:val="23"/>
                              </w:rPr>
                            </w:pPr>
                          </w:p>
                          <w:p w14:paraId="133339DB" w14:textId="77777777" w:rsidR="00DE2957" w:rsidRDefault="00DE2957" w:rsidP="00DE2957">
                            <w:pPr>
                              <w:spacing w:after="120" w:line="240" w:lineRule="auto"/>
                              <w:textAlignment w:val="baseline"/>
                              <w:rPr>
                                <w:rFonts w:cstheme="minorHAnsi"/>
                                <w:color w:val="666666"/>
                                <w:sz w:val="23"/>
                                <w:szCs w:val="23"/>
                              </w:rPr>
                            </w:pPr>
                          </w:p>
                          <w:p w14:paraId="2F3F2F52" w14:textId="77777777" w:rsidR="00DE2957" w:rsidRDefault="00DE2957" w:rsidP="00DE2957">
                            <w:pPr>
                              <w:spacing w:after="120" w:line="240" w:lineRule="auto"/>
                              <w:textAlignment w:val="baseline"/>
                              <w:rPr>
                                <w:rFonts w:cstheme="minorHAnsi"/>
                                <w:color w:val="666666"/>
                                <w:sz w:val="23"/>
                                <w:szCs w:val="23"/>
                              </w:rPr>
                            </w:pPr>
                          </w:p>
                          <w:p w14:paraId="26072F70" w14:textId="77777777" w:rsidR="00DE2957" w:rsidRDefault="00DE2957" w:rsidP="00DE2957">
                            <w:pPr>
                              <w:spacing w:after="120" w:line="240" w:lineRule="auto"/>
                              <w:textAlignment w:val="baseline"/>
                              <w:rPr>
                                <w:rFonts w:cstheme="minorHAnsi"/>
                                <w:color w:val="666666"/>
                                <w:sz w:val="23"/>
                                <w:szCs w:val="23"/>
                              </w:rPr>
                            </w:pPr>
                          </w:p>
                          <w:p w14:paraId="7CB39C92" w14:textId="77777777" w:rsidR="00DE2957" w:rsidRDefault="00DE2957" w:rsidP="00DE2957">
                            <w:pPr>
                              <w:spacing w:after="120" w:line="240" w:lineRule="auto"/>
                              <w:textAlignment w:val="baseline"/>
                              <w:rPr>
                                <w:rFonts w:cstheme="minorHAnsi"/>
                                <w:color w:val="666666"/>
                                <w:sz w:val="23"/>
                                <w:szCs w:val="23"/>
                              </w:rPr>
                            </w:pPr>
                          </w:p>
                          <w:p w14:paraId="118A98C9" w14:textId="77777777" w:rsidR="00DE2957" w:rsidRDefault="00DE2957" w:rsidP="00DE2957">
                            <w:pPr>
                              <w:spacing w:after="120" w:line="240" w:lineRule="auto"/>
                              <w:textAlignment w:val="baseline"/>
                              <w:rPr>
                                <w:rFonts w:cstheme="minorHAnsi"/>
                                <w:color w:val="666666"/>
                                <w:sz w:val="23"/>
                                <w:szCs w:val="23"/>
                              </w:rPr>
                            </w:pPr>
                          </w:p>
                          <w:p w14:paraId="0D14015C" w14:textId="77777777" w:rsidR="00DE2957" w:rsidRDefault="00DE2957" w:rsidP="00DE2957">
                            <w:pPr>
                              <w:spacing w:after="120" w:line="240" w:lineRule="auto"/>
                              <w:textAlignment w:val="baseline"/>
                              <w:rPr>
                                <w:rFonts w:cstheme="minorHAnsi"/>
                                <w:color w:val="666666"/>
                                <w:sz w:val="23"/>
                                <w:szCs w:val="23"/>
                              </w:rPr>
                            </w:pPr>
                          </w:p>
                          <w:p w14:paraId="5384CB96" w14:textId="77777777" w:rsidR="00DE2957" w:rsidRDefault="00DE2957" w:rsidP="00DE2957">
                            <w:pPr>
                              <w:spacing w:after="120" w:line="240" w:lineRule="auto"/>
                              <w:textAlignment w:val="baseline"/>
                              <w:rPr>
                                <w:rFonts w:cstheme="minorHAnsi"/>
                                <w:color w:val="666666"/>
                                <w:sz w:val="23"/>
                                <w:szCs w:val="23"/>
                              </w:rPr>
                            </w:pPr>
                          </w:p>
                          <w:p w14:paraId="288316EE" w14:textId="77777777" w:rsidR="00DE2957" w:rsidRDefault="00DE2957" w:rsidP="00DE2957">
                            <w:pPr>
                              <w:spacing w:after="120" w:line="240" w:lineRule="auto"/>
                              <w:textAlignment w:val="baseline"/>
                              <w:rPr>
                                <w:rFonts w:cstheme="minorHAnsi"/>
                                <w:color w:val="666666"/>
                                <w:sz w:val="23"/>
                                <w:szCs w:val="23"/>
                              </w:rPr>
                            </w:pPr>
                          </w:p>
                          <w:p w14:paraId="48136F58" w14:textId="77777777" w:rsidR="00DE2957" w:rsidRPr="00483246" w:rsidRDefault="00DE2957" w:rsidP="00DE2957">
                            <w:pPr>
                              <w:spacing w:after="120" w:line="240" w:lineRule="auto"/>
                              <w:textAlignment w:val="baseline"/>
                              <w:rPr>
                                <w:rFonts w:cstheme="minorHAnsi"/>
                                <w:color w:val="666666"/>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50DFF" id="Text Box 13" o:spid="_x0000_s1030" type="#_x0000_t202" style="position:absolute;margin-left:0;margin-top:15.8pt;width:410.3pt;height:561.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" filled="f" strokeweight=".5pt">
                <v:textbox>
                  <w:txbxContent>
                    <w:p w14:paraId="29AC4DFF" w14:textId="77777777" w:rsidR="00DE2957" w:rsidRPr="00C70D2C" w:rsidRDefault="00DE2957" w:rsidP="00DE2957">
                      <w:pPr>
                        <w:pStyle w:val="intro"/>
                        <w:spacing w:before="0" w:beforeAutospacing="0" w:after="120" w:afterAutospacing="0"/>
                        <w:textAlignment w:val="baseline"/>
                        <w:rPr>
                          <w:rFonts w:asciiTheme="minorHAnsi" w:hAnsiTheme="minorHAnsi" w:cstheme="minorHAnsi"/>
                          <w:b/>
                          <w:bCs/>
                          <w:color w:val="222222"/>
                        </w:rPr>
                      </w:pPr>
                      <w:r w:rsidRPr="00C70D2C">
                        <w:rPr>
                          <w:rFonts w:asciiTheme="minorHAnsi" w:hAnsiTheme="minorHAnsi" w:cstheme="minorHAnsi"/>
                          <w:b/>
                          <w:bCs/>
                          <w:color w:val="222222"/>
                        </w:rPr>
                        <w:t>Task 5.1</w:t>
                      </w:r>
                    </w:p>
                    <w:p w14:paraId="52390A00" w14:textId="77777777" w:rsidR="00DE2957" w:rsidRPr="00C70D2C" w:rsidRDefault="00DE2957" w:rsidP="00DE2957">
                      <w:pPr>
                        <w:pStyle w:val="Heading3"/>
                        <w:spacing w:before="0" w:after="120" w:line="240" w:lineRule="auto"/>
                        <w:textAlignment w:val="baseline"/>
                        <w:rPr>
                          <w:rFonts w:asciiTheme="minorHAnsi" w:hAnsiTheme="minorHAnsi" w:cstheme="minorHAnsi"/>
                          <w:color w:val="000000" w:themeColor="text1"/>
                        </w:rPr>
                      </w:pPr>
                      <w:r w:rsidRPr="00C70D2C">
                        <w:rPr>
                          <w:rFonts w:asciiTheme="minorHAnsi" w:hAnsiTheme="minorHAnsi" w:cstheme="minorHAnsi"/>
                          <w:color w:val="000000" w:themeColor="text1"/>
                        </w:rPr>
                        <w:t>Analyse your key climate uncertainties </w:t>
                      </w:r>
                      <w:r>
                        <w:rPr>
                          <w:rFonts w:asciiTheme="minorHAnsi" w:hAnsiTheme="minorHAnsi" w:cstheme="minorHAnsi"/>
                          <w:color w:val="000000" w:themeColor="text1"/>
                        </w:rPr>
                        <w:t xml:space="preserve">and information gaps </w:t>
                      </w:r>
                      <w:r w:rsidRPr="00C70D2C">
                        <w:rPr>
                          <w:rFonts w:asciiTheme="minorHAnsi" w:hAnsiTheme="minorHAnsi" w:cstheme="minorHAnsi"/>
                          <w:color w:val="000000" w:themeColor="text1"/>
                        </w:rPr>
                        <w:t>in detail and get expert help, if needed. Ask yourself the following questions:</w:t>
                      </w:r>
                    </w:p>
                    <w:p w14:paraId="71417E16" w14:textId="77777777" w:rsidR="00DE2957" w:rsidRPr="00B72126" w:rsidRDefault="00DE2957" w:rsidP="00DE2957">
                      <w:pPr>
                        <w:numPr>
                          <w:ilvl w:val="0"/>
                          <w:numId w:val="11"/>
                        </w:numPr>
                        <w:spacing w:after="120" w:line="240" w:lineRule="auto"/>
                        <w:ind w:left="0"/>
                        <w:textAlignment w:val="baseline"/>
                        <w:rPr>
                          <w:rFonts w:cstheme="minorHAnsi"/>
                          <w:sz w:val="24"/>
                          <w:szCs w:val="24"/>
                        </w:rPr>
                      </w:pPr>
                      <w:r w:rsidRPr="00B72126">
                        <w:rPr>
                          <w:rFonts w:cstheme="minorHAnsi"/>
                          <w:b/>
                          <w:bCs/>
                          <w:sz w:val="24"/>
                          <w:szCs w:val="24"/>
                        </w:rPr>
                        <w:t>What are the key uncertainties and information gaps</w:t>
                      </w:r>
                      <w:r w:rsidRPr="00B72126">
                        <w:rPr>
                          <w:rFonts w:cstheme="minorHAnsi"/>
                          <w:sz w:val="24"/>
                          <w:szCs w:val="24"/>
                        </w:rPr>
                        <w:t xml:space="preserve"> in the work you have done? Consider the: </w:t>
                      </w:r>
                    </w:p>
                    <w:p w14:paraId="788EF4E5" w14:textId="77777777" w:rsidR="00DE2957" w:rsidRPr="00B72126" w:rsidRDefault="00DE2957" w:rsidP="00DE2957">
                      <w:pPr>
                        <w:pStyle w:val="ListParagraph"/>
                        <w:numPr>
                          <w:ilvl w:val="0"/>
                          <w:numId w:val="11"/>
                        </w:numPr>
                        <w:spacing w:after="120" w:line="240" w:lineRule="auto"/>
                        <w:textAlignment w:val="baseline"/>
                        <w:rPr>
                          <w:rFonts w:cstheme="minorHAnsi"/>
                          <w:sz w:val="24"/>
                          <w:szCs w:val="24"/>
                        </w:rPr>
                      </w:pPr>
                      <w:r w:rsidRPr="00B72126">
                        <w:rPr>
                          <w:rFonts w:cstheme="minorHAnsi"/>
                          <w:sz w:val="24"/>
                          <w:szCs w:val="24"/>
                        </w:rPr>
                        <w:t>effects of climate change in your area</w:t>
                      </w:r>
                    </w:p>
                    <w:p w14:paraId="1F55EC68" w14:textId="77777777" w:rsidR="00DE2957" w:rsidRPr="00B72126" w:rsidRDefault="00DE2957" w:rsidP="00DE2957">
                      <w:pPr>
                        <w:pStyle w:val="ListParagraph"/>
                        <w:numPr>
                          <w:ilvl w:val="0"/>
                          <w:numId w:val="11"/>
                        </w:numPr>
                        <w:spacing w:after="120" w:line="240" w:lineRule="auto"/>
                        <w:textAlignment w:val="baseline"/>
                        <w:rPr>
                          <w:rFonts w:cstheme="minorHAnsi"/>
                          <w:sz w:val="24"/>
                          <w:szCs w:val="24"/>
                        </w:rPr>
                      </w:pPr>
                      <w:r w:rsidRPr="00B72126">
                        <w:rPr>
                          <w:rFonts w:cstheme="minorHAnsi"/>
                          <w:sz w:val="24"/>
                          <w:szCs w:val="24"/>
                        </w:rPr>
                        <w:t>impacts on your production system</w:t>
                      </w:r>
                    </w:p>
                    <w:p w14:paraId="3E5B04F5" w14:textId="77777777" w:rsidR="00DE2957" w:rsidRPr="00B72126" w:rsidRDefault="00DE2957" w:rsidP="00DE2957">
                      <w:pPr>
                        <w:pStyle w:val="ListParagraph"/>
                        <w:numPr>
                          <w:ilvl w:val="0"/>
                          <w:numId w:val="11"/>
                        </w:numPr>
                        <w:spacing w:after="120" w:line="240" w:lineRule="auto"/>
                        <w:textAlignment w:val="baseline"/>
                        <w:rPr>
                          <w:rFonts w:cstheme="minorHAnsi"/>
                          <w:sz w:val="24"/>
                          <w:szCs w:val="24"/>
                        </w:rPr>
                      </w:pPr>
                      <w:r w:rsidRPr="00B72126">
                        <w:rPr>
                          <w:rFonts w:cstheme="minorHAnsi"/>
                          <w:sz w:val="24"/>
                          <w:szCs w:val="24"/>
                        </w:rPr>
                        <w:t>ways to manage the impacts</w:t>
                      </w:r>
                    </w:p>
                    <w:p w14:paraId="44DA072A" w14:textId="77777777" w:rsidR="00DE2957" w:rsidRPr="00B72126" w:rsidRDefault="00DE2957" w:rsidP="00DE2957">
                      <w:pPr>
                        <w:pStyle w:val="ListParagraph"/>
                        <w:numPr>
                          <w:ilvl w:val="0"/>
                          <w:numId w:val="11"/>
                        </w:numPr>
                        <w:spacing w:after="120" w:line="240" w:lineRule="auto"/>
                        <w:textAlignment w:val="baseline"/>
                        <w:rPr>
                          <w:rFonts w:cstheme="minorHAnsi"/>
                          <w:sz w:val="24"/>
                          <w:szCs w:val="24"/>
                        </w:rPr>
                      </w:pPr>
                      <w:r w:rsidRPr="00B72126">
                        <w:rPr>
                          <w:rFonts w:cstheme="minorHAnsi"/>
                          <w:sz w:val="24"/>
                          <w:szCs w:val="24"/>
                        </w:rPr>
                        <w:t>costs and benefits</w:t>
                      </w:r>
                    </w:p>
                    <w:p w14:paraId="7B51C021" w14:textId="77777777" w:rsidR="00DE2957" w:rsidRPr="00B72126" w:rsidRDefault="00DE2957" w:rsidP="00DE2957">
                      <w:pPr>
                        <w:pStyle w:val="ListParagraph"/>
                        <w:numPr>
                          <w:ilvl w:val="0"/>
                          <w:numId w:val="11"/>
                        </w:numPr>
                        <w:spacing w:after="120" w:line="240" w:lineRule="auto"/>
                        <w:textAlignment w:val="baseline"/>
                        <w:rPr>
                          <w:rFonts w:cstheme="minorHAnsi"/>
                          <w:sz w:val="24"/>
                          <w:szCs w:val="24"/>
                        </w:rPr>
                      </w:pPr>
                      <w:r w:rsidRPr="00B72126">
                        <w:rPr>
                          <w:rFonts w:cstheme="minorHAnsi"/>
                          <w:sz w:val="24"/>
                          <w:szCs w:val="24"/>
                        </w:rPr>
                        <w:t>priorities</w:t>
                      </w:r>
                    </w:p>
                    <w:p w14:paraId="0A44A515" w14:textId="77777777" w:rsidR="00DE2957" w:rsidRPr="00B72126" w:rsidRDefault="00DE2957" w:rsidP="00DE2957">
                      <w:pPr>
                        <w:pStyle w:val="ListParagraph"/>
                        <w:numPr>
                          <w:ilvl w:val="0"/>
                          <w:numId w:val="11"/>
                        </w:numPr>
                        <w:spacing w:after="120" w:line="240" w:lineRule="auto"/>
                        <w:textAlignment w:val="baseline"/>
                        <w:rPr>
                          <w:rFonts w:cstheme="minorHAnsi"/>
                          <w:sz w:val="24"/>
                          <w:szCs w:val="24"/>
                        </w:rPr>
                      </w:pPr>
                      <w:r w:rsidRPr="00B72126">
                        <w:rPr>
                          <w:rFonts w:cstheme="minorHAnsi"/>
                          <w:sz w:val="24"/>
                          <w:szCs w:val="24"/>
                        </w:rPr>
                        <w:t>thresholds or residual risk.</w:t>
                      </w:r>
                    </w:p>
                    <w:p w14:paraId="067DCA1C" w14:textId="77777777" w:rsidR="00DE2957" w:rsidRPr="00B72126" w:rsidRDefault="00DE2957" w:rsidP="00DE2957">
                      <w:pPr>
                        <w:pStyle w:val="Heading2"/>
                        <w:spacing w:before="0" w:beforeAutospacing="0" w:after="120" w:afterAutospacing="0"/>
                        <w:textAlignment w:val="baseline"/>
                        <w:rPr>
                          <w:rFonts w:asciiTheme="minorHAnsi" w:hAnsiTheme="minorHAnsi" w:cstheme="minorHAnsi"/>
                          <w:sz w:val="24"/>
                          <w:szCs w:val="24"/>
                        </w:rPr>
                      </w:pPr>
                    </w:p>
                    <w:p w14:paraId="22BF3F7C" w14:textId="77777777" w:rsidR="00DE2957" w:rsidRPr="00B72126" w:rsidRDefault="00DE2957" w:rsidP="00DE2957">
                      <w:pPr>
                        <w:pStyle w:val="Heading2"/>
                        <w:spacing w:before="0" w:beforeAutospacing="0" w:after="120" w:afterAutospacing="0"/>
                        <w:textAlignment w:val="baseline"/>
                        <w:rPr>
                          <w:rFonts w:asciiTheme="minorHAnsi" w:hAnsiTheme="minorHAnsi" w:cstheme="minorHAnsi"/>
                          <w:sz w:val="24"/>
                          <w:szCs w:val="24"/>
                        </w:rPr>
                      </w:pPr>
                    </w:p>
                    <w:p w14:paraId="1DF32B13" w14:textId="77777777" w:rsidR="00DE2957" w:rsidRPr="00B72126" w:rsidRDefault="00DE2957" w:rsidP="00DE2957">
                      <w:pPr>
                        <w:pStyle w:val="Heading2"/>
                        <w:spacing w:before="0" w:beforeAutospacing="0" w:after="120" w:afterAutospacing="0"/>
                        <w:textAlignment w:val="baseline"/>
                        <w:rPr>
                          <w:rFonts w:asciiTheme="minorHAnsi" w:hAnsiTheme="minorHAnsi" w:cstheme="minorHAnsi"/>
                          <w:sz w:val="24"/>
                          <w:szCs w:val="24"/>
                        </w:rPr>
                      </w:pPr>
                    </w:p>
                    <w:p w14:paraId="14C84621" w14:textId="77777777" w:rsidR="00DE2957" w:rsidRPr="00B72126" w:rsidRDefault="00DE2957" w:rsidP="00DE2957">
                      <w:pPr>
                        <w:pStyle w:val="Heading2"/>
                        <w:spacing w:before="0" w:beforeAutospacing="0" w:after="120" w:afterAutospacing="0"/>
                        <w:textAlignment w:val="baseline"/>
                        <w:rPr>
                          <w:rFonts w:asciiTheme="minorHAnsi" w:hAnsiTheme="minorHAnsi" w:cstheme="minorHAnsi"/>
                          <w:sz w:val="24"/>
                          <w:szCs w:val="24"/>
                        </w:rPr>
                      </w:pPr>
                    </w:p>
                    <w:p w14:paraId="62372BBD" w14:textId="77777777" w:rsidR="00DE2957" w:rsidRPr="00B72126" w:rsidRDefault="00DE2957" w:rsidP="00DE2957">
                      <w:pPr>
                        <w:pStyle w:val="Heading2"/>
                        <w:spacing w:before="0" w:beforeAutospacing="0" w:after="120" w:afterAutospacing="0"/>
                        <w:textAlignment w:val="baseline"/>
                        <w:rPr>
                          <w:rFonts w:asciiTheme="minorHAnsi" w:hAnsiTheme="minorHAnsi" w:cstheme="minorHAnsi"/>
                          <w:sz w:val="24"/>
                          <w:szCs w:val="24"/>
                        </w:rPr>
                      </w:pPr>
                    </w:p>
                    <w:p w14:paraId="7995E3FF" w14:textId="77777777" w:rsidR="00DE2957" w:rsidRPr="00B72126" w:rsidRDefault="00DE2957" w:rsidP="00DE2957">
                      <w:pPr>
                        <w:pStyle w:val="Heading2"/>
                        <w:spacing w:before="0" w:beforeAutospacing="0" w:after="120" w:afterAutospacing="0"/>
                        <w:textAlignment w:val="baseline"/>
                        <w:rPr>
                          <w:rFonts w:asciiTheme="minorHAnsi" w:hAnsiTheme="minorHAnsi" w:cstheme="minorHAnsi"/>
                          <w:sz w:val="24"/>
                          <w:szCs w:val="24"/>
                        </w:rPr>
                      </w:pPr>
                      <w:r w:rsidRPr="00B72126">
                        <w:rPr>
                          <w:rFonts w:asciiTheme="minorHAnsi" w:hAnsiTheme="minorHAnsi" w:cstheme="minorHAnsi"/>
                          <w:sz w:val="24"/>
                          <w:szCs w:val="24"/>
                        </w:rPr>
                        <w:t>Task 5.2</w:t>
                      </w:r>
                    </w:p>
                    <w:p w14:paraId="0658B4E3" w14:textId="0F4E3A21" w:rsidR="00DE2957" w:rsidRPr="00B72126" w:rsidRDefault="00DE2957" w:rsidP="00DE2957">
                      <w:pPr>
                        <w:pStyle w:val="Heading2"/>
                        <w:spacing w:before="0" w:beforeAutospacing="0" w:after="120" w:afterAutospacing="0"/>
                        <w:textAlignment w:val="baseline"/>
                        <w:rPr>
                          <w:rFonts w:asciiTheme="minorHAnsi" w:hAnsiTheme="minorHAnsi" w:cstheme="minorHAnsi"/>
                          <w:b w:val="0"/>
                          <w:bCs w:val="0"/>
                          <w:sz w:val="24"/>
                          <w:szCs w:val="24"/>
                        </w:rPr>
                      </w:pPr>
                      <w:r w:rsidRPr="00B72126">
                        <w:rPr>
                          <w:rFonts w:asciiTheme="minorHAnsi" w:hAnsiTheme="minorHAnsi" w:cstheme="minorHAnsi"/>
                          <w:b w:val="0"/>
                          <w:bCs w:val="0"/>
                          <w:sz w:val="24"/>
                          <w:szCs w:val="24"/>
                        </w:rPr>
                        <w:t>Develop an effective monitoring and evaluation programme or include within the existing measurement systems you have. You may use Table 5.2 below as a monitoring and evaluation template, and adjust as required.  It may also be helpful to go back and revise your implementation plan (Table 4.</w:t>
                      </w:r>
                      <w:r w:rsidR="00AF66F0" w:rsidRPr="00B72126">
                        <w:rPr>
                          <w:rFonts w:asciiTheme="minorHAnsi" w:hAnsiTheme="minorHAnsi" w:cstheme="minorHAnsi"/>
                          <w:b w:val="0"/>
                          <w:bCs w:val="0"/>
                          <w:sz w:val="24"/>
                          <w:szCs w:val="24"/>
                        </w:rPr>
                        <w:t>5</w:t>
                      </w:r>
                      <w:r w:rsidRPr="00B72126">
                        <w:rPr>
                          <w:rFonts w:asciiTheme="minorHAnsi" w:hAnsiTheme="minorHAnsi" w:cstheme="minorHAnsi"/>
                          <w:b w:val="0"/>
                          <w:bCs w:val="0"/>
                          <w:sz w:val="24"/>
                          <w:szCs w:val="24"/>
                        </w:rPr>
                        <w:t xml:space="preserve">) and other previous tables in the Taskpad, as part of the monitoring and evaluation process. </w:t>
                      </w:r>
                    </w:p>
                    <w:p w14:paraId="142016B3" w14:textId="77777777" w:rsidR="00DE2957" w:rsidRPr="00B72126" w:rsidRDefault="00DE2957" w:rsidP="00DE2957">
                      <w:pPr>
                        <w:pStyle w:val="NormalWeb"/>
                        <w:spacing w:before="0" w:beforeAutospacing="0" w:after="120" w:afterAutospacing="0"/>
                        <w:textAlignment w:val="baseline"/>
                        <w:rPr>
                          <w:rFonts w:asciiTheme="minorHAnsi" w:hAnsiTheme="minorHAnsi" w:cstheme="minorHAnsi"/>
                        </w:rPr>
                      </w:pPr>
                      <w:r w:rsidRPr="00B72126">
                        <w:rPr>
                          <w:rFonts w:asciiTheme="minorHAnsi" w:hAnsiTheme="minorHAnsi" w:cstheme="minorHAnsi"/>
                        </w:rPr>
                        <w:t>A monitoring programme should:</w:t>
                      </w:r>
                    </w:p>
                    <w:p w14:paraId="2E138747" w14:textId="77777777" w:rsidR="00DE2957" w:rsidRPr="00B72126" w:rsidRDefault="00DE2957" w:rsidP="00DE2957">
                      <w:pPr>
                        <w:pStyle w:val="ListParagraph"/>
                        <w:numPr>
                          <w:ilvl w:val="0"/>
                          <w:numId w:val="34"/>
                        </w:numPr>
                        <w:spacing w:after="120" w:line="240" w:lineRule="auto"/>
                        <w:textAlignment w:val="baseline"/>
                        <w:rPr>
                          <w:rFonts w:cstheme="minorHAnsi"/>
                          <w:sz w:val="24"/>
                          <w:szCs w:val="24"/>
                        </w:rPr>
                      </w:pPr>
                      <w:r w:rsidRPr="00B72126">
                        <w:rPr>
                          <w:rFonts w:cstheme="minorHAnsi"/>
                          <w:sz w:val="24"/>
                          <w:szCs w:val="24"/>
                        </w:rPr>
                        <w:t>Be clear about what success means for you and the actions you choose. You may need to revise this overtime.</w:t>
                      </w:r>
                    </w:p>
                    <w:p w14:paraId="3E3975C0" w14:textId="77777777" w:rsidR="00DE2957" w:rsidRPr="00B72126" w:rsidRDefault="00DE2957" w:rsidP="00DE2957">
                      <w:pPr>
                        <w:pStyle w:val="ListParagraph"/>
                        <w:numPr>
                          <w:ilvl w:val="0"/>
                          <w:numId w:val="34"/>
                        </w:numPr>
                        <w:spacing w:after="120" w:line="240" w:lineRule="auto"/>
                        <w:textAlignment w:val="baseline"/>
                        <w:rPr>
                          <w:rFonts w:cstheme="minorHAnsi"/>
                          <w:sz w:val="24"/>
                          <w:szCs w:val="24"/>
                        </w:rPr>
                      </w:pPr>
                      <w:r w:rsidRPr="00B72126">
                        <w:rPr>
                          <w:rFonts w:cstheme="minorHAnsi"/>
                          <w:sz w:val="24"/>
                          <w:szCs w:val="24"/>
                        </w:rPr>
                        <w:t>Describe how the review will feed back into business or organisation decisions.</w:t>
                      </w:r>
                    </w:p>
                    <w:p w14:paraId="3D67211D" w14:textId="77777777" w:rsidR="00DE2957" w:rsidRPr="00B72126" w:rsidRDefault="00DE2957" w:rsidP="00DE2957">
                      <w:pPr>
                        <w:pStyle w:val="ListParagraph"/>
                        <w:numPr>
                          <w:ilvl w:val="0"/>
                          <w:numId w:val="34"/>
                        </w:numPr>
                        <w:spacing w:after="120" w:line="240" w:lineRule="auto"/>
                        <w:textAlignment w:val="baseline"/>
                        <w:rPr>
                          <w:rFonts w:cstheme="minorHAnsi"/>
                          <w:sz w:val="24"/>
                          <w:szCs w:val="24"/>
                        </w:rPr>
                      </w:pPr>
                      <w:r w:rsidRPr="00B72126">
                        <w:rPr>
                          <w:rFonts w:cstheme="minorHAnsi"/>
                          <w:sz w:val="24"/>
                          <w:szCs w:val="24"/>
                        </w:rPr>
                        <w:t>Show changes in risks (including opportunities) and options.</w:t>
                      </w:r>
                    </w:p>
                    <w:p w14:paraId="386E319F" w14:textId="77777777" w:rsidR="00DE2957" w:rsidRPr="00B72126" w:rsidRDefault="00DE2957" w:rsidP="00DE2957">
                      <w:pPr>
                        <w:pStyle w:val="ListParagraph"/>
                        <w:numPr>
                          <w:ilvl w:val="0"/>
                          <w:numId w:val="34"/>
                        </w:numPr>
                        <w:spacing w:after="120" w:line="240" w:lineRule="auto"/>
                        <w:textAlignment w:val="baseline"/>
                        <w:rPr>
                          <w:rFonts w:cstheme="minorHAnsi"/>
                          <w:sz w:val="24"/>
                          <w:szCs w:val="24"/>
                        </w:rPr>
                      </w:pPr>
                      <w:r w:rsidRPr="00B72126">
                        <w:rPr>
                          <w:rFonts w:cstheme="minorHAnsi"/>
                          <w:sz w:val="24"/>
                          <w:szCs w:val="24"/>
                        </w:rPr>
                        <w:t>Monitor sources for new information on climate change (i.e. MfE, Regional Councils, NIWA).</w:t>
                      </w:r>
                    </w:p>
                    <w:p w14:paraId="767283AA" w14:textId="77777777" w:rsidR="00DE2957" w:rsidRPr="00B72126" w:rsidRDefault="00DE2957" w:rsidP="00DE2957">
                      <w:pPr>
                        <w:spacing w:after="120" w:line="240" w:lineRule="auto"/>
                        <w:textAlignment w:val="baseline"/>
                        <w:rPr>
                          <w:rFonts w:cstheme="minorHAnsi"/>
                          <w:sz w:val="23"/>
                          <w:szCs w:val="23"/>
                        </w:rPr>
                      </w:pPr>
                    </w:p>
                    <w:p w14:paraId="223207F9" w14:textId="77777777" w:rsidR="00DE2957" w:rsidRPr="00B72126" w:rsidRDefault="00DE2957" w:rsidP="00DE2957">
                      <w:pPr>
                        <w:spacing w:after="120" w:line="240" w:lineRule="auto"/>
                        <w:textAlignment w:val="baseline"/>
                        <w:rPr>
                          <w:rFonts w:cstheme="minorHAnsi"/>
                          <w:sz w:val="23"/>
                          <w:szCs w:val="23"/>
                        </w:rPr>
                      </w:pPr>
                    </w:p>
                    <w:p w14:paraId="74688EA1" w14:textId="77777777" w:rsidR="00DE2957" w:rsidRDefault="00DE2957" w:rsidP="00DE2957">
                      <w:pPr>
                        <w:spacing w:after="120" w:line="240" w:lineRule="auto"/>
                        <w:textAlignment w:val="baseline"/>
                        <w:rPr>
                          <w:rFonts w:cstheme="minorHAnsi"/>
                          <w:color w:val="666666"/>
                          <w:sz w:val="23"/>
                          <w:szCs w:val="23"/>
                        </w:rPr>
                      </w:pPr>
                    </w:p>
                    <w:p w14:paraId="6A34B903" w14:textId="77777777" w:rsidR="00DE2957" w:rsidRDefault="00DE2957" w:rsidP="00DE2957">
                      <w:pPr>
                        <w:spacing w:after="120" w:line="240" w:lineRule="auto"/>
                        <w:textAlignment w:val="baseline"/>
                        <w:rPr>
                          <w:rFonts w:cstheme="minorHAnsi"/>
                          <w:color w:val="666666"/>
                          <w:sz w:val="23"/>
                          <w:szCs w:val="23"/>
                        </w:rPr>
                      </w:pPr>
                    </w:p>
                    <w:p w14:paraId="03AA921E" w14:textId="77777777" w:rsidR="00DE2957" w:rsidRDefault="00DE2957" w:rsidP="00DE2957">
                      <w:pPr>
                        <w:spacing w:after="120" w:line="240" w:lineRule="auto"/>
                        <w:textAlignment w:val="baseline"/>
                        <w:rPr>
                          <w:rFonts w:cstheme="minorHAnsi"/>
                          <w:color w:val="666666"/>
                          <w:sz w:val="23"/>
                          <w:szCs w:val="23"/>
                        </w:rPr>
                      </w:pPr>
                    </w:p>
                    <w:p w14:paraId="41B43D33" w14:textId="77777777" w:rsidR="00DE2957" w:rsidRDefault="00DE2957" w:rsidP="00DE2957">
                      <w:pPr>
                        <w:spacing w:after="120" w:line="240" w:lineRule="auto"/>
                        <w:textAlignment w:val="baseline"/>
                        <w:rPr>
                          <w:rFonts w:cstheme="minorHAnsi"/>
                          <w:color w:val="666666"/>
                          <w:sz w:val="23"/>
                          <w:szCs w:val="23"/>
                        </w:rPr>
                      </w:pPr>
                    </w:p>
                    <w:p w14:paraId="3A9C9F20" w14:textId="77777777" w:rsidR="00DE2957" w:rsidRDefault="00DE2957" w:rsidP="00DE2957">
                      <w:pPr>
                        <w:spacing w:after="120" w:line="240" w:lineRule="auto"/>
                        <w:textAlignment w:val="baseline"/>
                        <w:rPr>
                          <w:rFonts w:cstheme="minorHAnsi"/>
                          <w:color w:val="666666"/>
                          <w:sz w:val="23"/>
                          <w:szCs w:val="23"/>
                        </w:rPr>
                      </w:pPr>
                    </w:p>
                    <w:p w14:paraId="2591610C" w14:textId="77777777" w:rsidR="00DE2957" w:rsidRDefault="00DE2957" w:rsidP="00DE2957">
                      <w:pPr>
                        <w:spacing w:after="120" w:line="240" w:lineRule="auto"/>
                        <w:textAlignment w:val="baseline"/>
                        <w:rPr>
                          <w:rFonts w:cstheme="minorHAnsi"/>
                          <w:color w:val="666666"/>
                          <w:sz w:val="23"/>
                          <w:szCs w:val="23"/>
                        </w:rPr>
                      </w:pPr>
                    </w:p>
                    <w:p w14:paraId="5544DBB4" w14:textId="77777777" w:rsidR="00DE2957" w:rsidRDefault="00DE2957" w:rsidP="00DE2957">
                      <w:pPr>
                        <w:spacing w:after="120" w:line="240" w:lineRule="auto"/>
                        <w:textAlignment w:val="baseline"/>
                        <w:rPr>
                          <w:rFonts w:cstheme="minorHAnsi"/>
                          <w:color w:val="666666"/>
                          <w:sz w:val="23"/>
                          <w:szCs w:val="23"/>
                        </w:rPr>
                      </w:pPr>
                    </w:p>
                    <w:p w14:paraId="4DAD7A22" w14:textId="77777777" w:rsidR="00DE2957" w:rsidRDefault="00DE2957" w:rsidP="00DE2957">
                      <w:pPr>
                        <w:spacing w:after="120" w:line="240" w:lineRule="auto"/>
                        <w:textAlignment w:val="baseline"/>
                        <w:rPr>
                          <w:rFonts w:cstheme="minorHAnsi"/>
                          <w:color w:val="666666"/>
                          <w:sz w:val="23"/>
                          <w:szCs w:val="23"/>
                        </w:rPr>
                      </w:pPr>
                    </w:p>
                    <w:p w14:paraId="133339DB" w14:textId="77777777" w:rsidR="00DE2957" w:rsidRDefault="00DE2957" w:rsidP="00DE2957">
                      <w:pPr>
                        <w:spacing w:after="120" w:line="240" w:lineRule="auto"/>
                        <w:textAlignment w:val="baseline"/>
                        <w:rPr>
                          <w:rFonts w:cstheme="minorHAnsi"/>
                          <w:color w:val="666666"/>
                          <w:sz w:val="23"/>
                          <w:szCs w:val="23"/>
                        </w:rPr>
                      </w:pPr>
                    </w:p>
                    <w:p w14:paraId="2F3F2F52" w14:textId="77777777" w:rsidR="00DE2957" w:rsidRDefault="00DE2957" w:rsidP="00DE2957">
                      <w:pPr>
                        <w:spacing w:after="120" w:line="240" w:lineRule="auto"/>
                        <w:textAlignment w:val="baseline"/>
                        <w:rPr>
                          <w:rFonts w:cstheme="minorHAnsi"/>
                          <w:color w:val="666666"/>
                          <w:sz w:val="23"/>
                          <w:szCs w:val="23"/>
                        </w:rPr>
                      </w:pPr>
                    </w:p>
                    <w:p w14:paraId="26072F70" w14:textId="77777777" w:rsidR="00DE2957" w:rsidRDefault="00DE2957" w:rsidP="00DE2957">
                      <w:pPr>
                        <w:spacing w:after="120" w:line="240" w:lineRule="auto"/>
                        <w:textAlignment w:val="baseline"/>
                        <w:rPr>
                          <w:rFonts w:cstheme="minorHAnsi"/>
                          <w:color w:val="666666"/>
                          <w:sz w:val="23"/>
                          <w:szCs w:val="23"/>
                        </w:rPr>
                      </w:pPr>
                    </w:p>
                    <w:p w14:paraId="7CB39C92" w14:textId="77777777" w:rsidR="00DE2957" w:rsidRDefault="00DE2957" w:rsidP="00DE2957">
                      <w:pPr>
                        <w:spacing w:after="120" w:line="240" w:lineRule="auto"/>
                        <w:textAlignment w:val="baseline"/>
                        <w:rPr>
                          <w:rFonts w:cstheme="minorHAnsi"/>
                          <w:color w:val="666666"/>
                          <w:sz w:val="23"/>
                          <w:szCs w:val="23"/>
                        </w:rPr>
                      </w:pPr>
                    </w:p>
                    <w:p w14:paraId="118A98C9" w14:textId="77777777" w:rsidR="00DE2957" w:rsidRDefault="00DE2957" w:rsidP="00DE2957">
                      <w:pPr>
                        <w:spacing w:after="120" w:line="240" w:lineRule="auto"/>
                        <w:textAlignment w:val="baseline"/>
                        <w:rPr>
                          <w:rFonts w:cstheme="minorHAnsi"/>
                          <w:color w:val="666666"/>
                          <w:sz w:val="23"/>
                          <w:szCs w:val="23"/>
                        </w:rPr>
                      </w:pPr>
                    </w:p>
                    <w:p w14:paraId="0D14015C" w14:textId="77777777" w:rsidR="00DE2957" w:rsidRDefault="00DE2957" w:rsidP="00DE2957">
                      <w:pPr>
                        <w:spacing w:after="120" w:line="240" w:lineRule="auto"/>
                        <w:textAlignment w:val="baseline"/>
                        <w:rPr>
                          <w:rFonts w:cstheme="minorHAnsi"/>
                          <w:color w:val="666666"/>
                          <w:sz w:val="23"/>
                          <w:szCs w:val="23"/>
                        </w:rPr>
                      </w:pPr>
                    </w:p>
                    <w:p w14:paraId="5384CB96" w14:textId="77777777" w:rsidR="00DE2957" w:rsidRDefault="00DE2957" w:rsidP="00DE2957">
                      <w:pPr>
                        <w:spacing w:after="120" w:line="240" w:lineRule="auto"/>
                        <w:textAlignment w:val="baseline"/>
                        <w:rPr>
                          <w:rFonts w:cstheme="minorHAnsi"/>
                          <w:color w:val="666666"/>
                          <w:sz w:val="23"/>
                          <w:szCs w:val="23"/>
                        </w:rPr>
                      </w:pPr>
                    </w:p>
                    <w:p w14:paraId="288316EE" w14:textId="77777777" w:rsidR="00DE2957" w:rsidRDefault="00DE2957" w:rsidP="00DE2957">
                      <w:pPr>
                        <w:spacing w:after="120" w:line="240" w:lineRule="auto"/>
                        <w:textAlignment w:val="baseline"/>
                        <w:rPr>
                          <w:rFonts w:cstheme="minorHAnsi"/>
                          <w:color w:val="666666"/>
                          <w:sz w:val="23"/>
                          <w:szCs w:val="23"/>
                        </w:rPr>
                      </w:pPr>
                    </w:p>
                    <w:p w14:paraId="48136F58" w14:textId="77777777" w:rsidR="00DE2957" w:rsidRPr="00483246" w:rsidRDefault="00DE2957" w:rsidP="00DE2957">
                      <w:pPr>
                        <w:spacing w:after="120" w:line="240" w:lineRule="auto"/>
                        <w:textAlignment w:val="baseline"/>
                        <w:rPr>
                          <w:rFonts w:cstheme="minorHAnsi"/>
                          <w:color w:val="666666"/>
                          <w:sz w:val="23"/>
                          <w:szCs w:val="23"/>
                        </w:rPr>
                      </w:pPr>
                    </w:p>
                  </w:txbxContent>
                </v:textbox>
                <w10:wrap type="square" anchorx="margin"/>
              </v:shape>
            </w:pict>
          </mc:Fallback>
        </mc:AlternateContent>
      </w:r>
    </w:p>
    <w:p w14:paraId="7FC6B979" w14:textId="77777777" w:rsidR="001D0280" w:rsidRDefault="001D0280"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7E39691C"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4F09161B"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212297E8"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425BB89C"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6DF81D55"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6B8D3DF2"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0492E561"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64D77197"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47DAD0E5"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20212867"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2FA4B21D"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481EE779"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5A573C71"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7BFECF0A"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7E3A8F6C"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53A36466"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08B3AAD3"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5F685675"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1623F316"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0B3AE651"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0D641CCC"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350668AF"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393E0B33"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6F10E819"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3032BA04"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7B674BA0"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11D2099C"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16CB02F4" w14:textId="77777777" w:rsidR="00FF3061" w:rsidRDefault="00FF3061" w:rsidP="009E61D5">
      <w:pPr>
        <w:pStyle w:val="NormalWeb"/>
        <w:spacing w:before="0" w:beforeAutospacing="0" w:after="120" w:afterAutospacing="0"/>
        <w:textAlignment w:val="baseline"/>
        <w:rPr>
          <w:rFonts w:asciiTheme="minorHAnsi" w:hAnsiTheme="minorHAnsi" w:cstheme="minorHAnsi"/>
          <w:color w:val="666666"/>
          <w:sz w:val="23"/>
          <w:szCs w:val="23"/>
        </w:rPr>
      </w:pPr>
    </w:p>
    <w:p w14:paraId="69ACC80F" w14:textId="7B82411E" w:rsidR="005C67B8" w:rsidRDefault="00483246" w:rsidP="009E61D5">
      <w:pPr>
        <w:pStyle w:val="NormalWeb"/>
        <w:spacing w:before="0" w:beforeAutospacing="0" w:after="120" w:afterAutospacing="0"/>
        <w:textAlignment w:val="baseline"/>
        <w:rPr>
          <w:rFonts w:asciiTheme="minorHAnsi" w:hAnsiTheme="minorHAnsi" w:cstheme="minorHAnsi"/>
          <w:color w:val="666666"/>
          <w:sz w:val="23"/>
          <w:szCs w:val="23"/>
        </w:rPr>
      </w:pPr>
      <w:r>
        <w:rPr>
          <w:noProof/>
        </w:rPr>
        <mc:AlternateContent>
          <mc:Choice Requires="wps">
            <w:drawing>
              <wp:inline distT="0" distB="0" distL="0" distR="0" wp14:anchorId="096B06ED" wp14:editId="41162A69">
                <wp:extent cx="1828800" cy="2457450"/>
                <wp:effectExtent l="0" t="0" r="15240" b="19050"/>
                <wp:docPr id="14" name="Text Box 14"/>
                <wp:cNvGraphicFramePr/>
                <a:graphic xmlns:a="http://schemas.openxmlformats.org/drawingml/2006/main">
                  <a:graphicData uri="http://schemas.microsoft.com/office/word/2010/wordprocessingShape">
                    <wps:wsp>
                      <wps:cNvSpPr txBox="1"/>
                      <wps:spPr>
                        <a:xfrm>
                          <a:off x="0" y="0"/>
                          <a:ext cx="1828800" cy="2457450"/>
                        </a:xfrm>
                        <a:prstGeom prst="rect">
                          <a:avLst/>
                        </a:prstGeom>
                        <a:noFill/>
                        <a:ln w="6350">
                          <a:solidFill>
                            <a:prstClr val="black"/>
                          </a:solidFill>
                        </a:ln>
                      </wps:spPr>
                      <wps:txbx>
                        <w:txbxContent>
                          <w:p w14:paraId="1988AFB7" w14:textId="05E70495" w:rsidR="00483246" w:rsidRPr="00483246" w:rsidRDefault="00483246" w:rsidP="009E61D5">
                            <w:pPr>
                              <w:pStyle w:val="Heading3"/>
                              <w:spacing w:before="0" w:after="120" w:line="240" w:lineRule="auto"/>
                              <w:textAlignment w:val="baseline"/>
                              <w:rPr>
                                <w:rFonts w:asciiTheme="minorHAnsi" w:hAnsiTheme="minorHAnsi" w:cstheme="minorHAnsi"/>
                                <w:b/>
                                <w:bCs/>
                                <w:color w:val="222222"/>
                              </w:rPr>
                            </w:pPr>
                            <w:r w:rsidRPr="00483246">
                              <w:rPr>
                                <w:rFonts w:asciiTheme="minorHAnsi" w:hAnsiTheme="minorHAnsi" w:cstheme="minorHAnsi"/>
                                <w:b/>
                                <w:bCs/>
                                <w:color w:val="222222"/>
                              </w:rPr>
                              <w:t>Task 5.</w:t>
                            </w:r>
                            <w:r w:rsidR="00325394">
                              <w:rPr>
                                <w:rFonts w:asciiTheme="minorHAnsi" w:hAnsiTheme="minorHAnsi" w:cstheme="minorHAnsi"/>
                                <w:b/>
                                <w:bCs/>
                                <w:color w:val="222222"/>
                              </w:rPr>
                              <w:t>3</w:t>
                            </w:r>
                          </w:p>
                          <w:p w14:paraId="204A65C6" w14:textId="0EB49317" w:rsidR="00483246" w:rsidRDefault="00483246" w:rsidP="00483246">
                            <w:pPr>
                              <w:pStyle w:val="Heading3"/>
                              <w:spacing w:after="120" w:line="240" w:lineRule="auto"/>
                              <w:textAlignment w:val="baseline"/>
                              <w:rPr>
                                <w:rFonts w:asciiTheme="minorHAnsi" w:hAnsiTheme="minorHAnsi" w:cstheme="minorHAnsi"/>
                                <w:color w:val="222222"/>
                              </w:rPr>
                            </w:pPr>
                            <w:r w:rsidRPr="00483246">
                              <w:rPr>
                                <w:rFonts w:asciiTheme="minorHAnsi" w:hAnsiTheme="minorHAnsi" w:cstheme="minorHAnsi"/>
                                <w:color w:val="222222"/>
                              </w:rPr>
                              <w:t>Alter your previous responses based on your monitoring and evaluation plan, and new information you have collected.</w:t>
                            </w:r>
                          </w:p>
                          <w:p w14:paraId="407B929A" w14:textId="5FB3EF17" w:rsidR="00375CA1" w:rsidRDefault="00375CA1" w:rsidP="00375CA1"/>
                          <w:p w14:paraId="14E83AB2" w14:textId="2C208360" w:rsidR="00375CA1" w:rsidRDefault="00375CA1" w:rsidP="00375CA1"/>
                          <w:p w14:paraId="765CC301" w14:textId="5FB1E1FE" w:rsidR="00375CA1" w:rsidRDefault="00375CA1" w:rsidP="00375CA1"/>
                          <w:p w14:paraId="4637A504" w14:textId="5FC258D4" w:rsidR="00375CA1" w:rsidRDefault="00375CA1" w:rsidP="00375CA1"/>
                          <w:p w14:paraId="3DD696B5" w14:textId="6C60617D" w:rsidR="00375CA1" w:rsidRDefault="00375CA1" w:rsidP="00375CA1"/>
                          <w:p w14:paraId="4888DA0B" w14:textId="4521A58C" w:rsidR="00375CA1" w:rsidRDefault="00375CA1" w:rsidP="00375CA1"/>
                          <w:p w14:paraId="36D8C5A0" w14:textId="77777777" w:rsidR="00375CA1" w:rsidRPr="00375CA1" w:rsidRDefault="00375CA1" w:rsidP="00375CA1"/>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96B06ED" id="Text Box 14" o:spid="_x0000_s1031" type="#_x0000_t202" style="width:2in;height:193.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" filled="f" strokeweight=".5pt">
                <v:textbox>
                  <w:txbxContent>
                    <w:p w14:paraId="1988AFB7" w14:textId="05E70495" w:rsidR="00483246" w:rsidRPr="00483246" w:rsidRDefault="00483246" w:rsidP="009E61D5">
                      <w:pPr>
                        <w:pStyle w:val="Heading3"/>
                        <w:spacing w:before="0" w:after="120" w:line="240" w:lineRule="auto"/>
                        <w:textAlignment w:val="baseline"/>
                        <w:rPr>
                          <w:rFonts w:asciiTheme="minorHAnsi" w:hAnsiTheme="minorHAnsi" w:cstheme="minorHAnsi"/>
                          <w:b/>
                          <w:bCs/>
                          <w:color w:val="222222"/>
                        </w:rPr>
                      </w:pPr>
                      <w:r w:rsidRPr="00483246">
                        <w:rPr>
                          <w:rFonts w:asciiTheme="minorHAnsi" w:hAnsiTheme="minorHAnsi" w:cstheme="minorHAnsi"/>
                          <w:b/>
                          <w:bCs/>
                          <w:color w:val="222222"/>
                        </w:rPr>
                        <w:t>Task 5.</w:t>
                      </w:r>
                      <w:r w:rsidR="00325394">
                        <w:rPr>
                          <w:rFonts w:asciiTheme="minorHAnsi" w:hAnsiTheme="minorHAnsi" w:cstheme="minorHAnsi"/>
                          <w:b/>
                          <w:bCs/>
                          <w:color w:val="222222"/>
                        </w:rPr>
                        <w:t>3</w:t>
                      </w:r>
                    </w:p>
                    <w:p w14:paraId="204A65C6" w14:textId="0EB49317" w:rsidR="00483246" w:rsidRDefault="00483246" w:rsidP="00483246">
                      <w:pPr>
                        <w:pStyle w:val="Heading3"/>
                        <w:spacing w:after="120" w:line="240" w:lineRule="auto"/>
                        <w:textAlignment w:val="baseline"/>
                        <w:rPr>
                          <w:rFonts w:asciiTheme="minorHAnsi" w:hAnsiTheme="minorHAnsi" w:cstheme="minorHAnsi"/>
                          <w:color w:val="222222"/>
                        </w:rPr>
                      </w:pPr>
                      <w:r w:rsidRPr="00483246">
                        <w:rPr>
                          <w:rFonts w:asciiTheme="minorHAnsi" w:hAnsiTheme="minorHAnsi" w:cstheme="minorHAnsi"/>
                          <w:color w:val="222222"/>
                        </w:rPr>
                        <w:t>Alter your previous responses based on your monitoring and evaluation plan, and new information you have collected.</w:t>
                      </w:r>
                    </w:p>
                    <w:p w14:paraId="407B929A" w14:textId="5FB3EF17" w:rsidR="00375CA1" w:rsidRDefault="00375CA1" w:rsidP="00375CA1"/>
                    <w:p w14:paraId="14E83AB2" w14:textId="2C208360" w:rsidR="00375CA1" w:rsidRDefault="00375CA1" w:rsidP="00375CA1"/>
                    <w:p w14:paraId="765CC301" w14:textId="5FB1E1FE" w:rsidR="00375CA1" w:rsidRDefault="00375CA1" w:rsidP="00375CA1"/>
                    <w:p w14:paraId="4637A504" w14:textId="5FC258D4" w:rsidR="00375CA1" w:rsidRDefault="00375CA1" w:rsidP="00375CA1"/>
                    <w:p w14:paraId="3DD696B5" w14:textId="6C60617D" w:rsidR="00375CA1" w:rsidRDefault="00375CA1" w:rsidP="00375CA1"/>
                    <w:p w14:paraId="4888DA0B" w14:textId="4521A58C" w:rsidR="00375CA1" w:rsidRDefault="00375CA1" w:rsidP="00375CA1"/>
                    <w:p w14:paraId="36D8C5A0" w14:textId="77777777" w:rsidR="00375CA1" w:rsidRPr="00375CA1" w:rsidRDefault="00375CA1" w:rsidP="00375CA1"/>
                  </w:txbxContent>
                </v:textbox>
                <w10:anchorlock/>
              </v:shape>
            </w:pict>
          </mc:Fallback>
        </mc:AlternateContent>
      </w:r>
      <w:r w:rsidR="005C67B8" w:rsidRPr="00F43BBB">
        <w:rPr>
          <w:rFonts w:asciiTheme="minorHAnsi" w:hAnsiTheme="minorHAnsi" w:cstheme="minorHAnsi"/>
          <w:color w:val="666666"/>
          <w:sz w:val="23"/>
          <w:szCs w:val="23"/>
        </w:rPr>
        <w:t> </w:t>
      </w:r>
    </w:p>
    <w:p w14:paraId="01AEB3C6" w14:textId="42123E6C" w:rsidR="008E6FD0" w:rsidRPr="00B72126" w:rsidRDefault="008E6FD0" w:rsidP="009E61D5">
      <w:pPr>
        <w:pStyle w:val="NormalWeb"/>
        <w:spacing w:before="0" w:beforeAutospacing="0" w:after="120" w:afterAutospacing="0"/>
        <w:textAlignment w:val="baseline"/>
        <w:rPr>
          <w:rFonts w:asciiTheme="minorHAnsi" w:hAnsiTheme="minorHAnsi" w:cstheme="minorHAnsi"/>
          <w:b/>
          <w:bCs/>
          <w:sz w:val="23"/>
          <w:szCs w:val="23"/>
        </w:rPr>
      </w:pPr>
      <w:r w:rsidRPr="00B72126">
        <w:rPr>
          <w:rFonts w:asciiTheme="minorHAnsi" w:hAnsiTheme="minorHAnsi" w:cstheme="minorHAnsi"/>
          <w:b/>
          <w:bCs/>
          <w:sz w:val="23"/>
          <w:szCs w:val="23"/>
        </w:rPr>
        <w:t xml:space="preserve">Table 5.2: </w:t>
      </w:r>
    </w:p>
    <w:tbl>
      <w:tblPr>
        <w:tblStyle w:val="TableGrid"/>
        <w:tblW w:w="10386" w:type="dxa"/>
        <w:tblInd w:w="-520" w:type="dxa"/>
        <w:tblLook w:val="04A0" w:firstRow="1" w:lastRow="0" w:firstColumn="1" w:lastColumn="0" w:noHBand="0" w:noVBand="1"/>
      </w:tblPr>
      <w:tblGrid>
        <w:gridCol w:w="2450"/>
        <w:gridCol w:w="1381"/>
        <w:gridCol w:w="1381"/>
        <w:gridCol w:w="1492"/>
        <w:gridCol w:w="1114"/>
        <w:gridCol w:w="1284"/>
        <w:gridCol w:w="1284"/>
      </w:tblGrid>
      <w:tr w:rsidR="00C97354" w14:paraId="595DA120" w14:textId="46BDBCAA" w:rsidTr="00C96463">
        <w:tc>
          <w:tcPr>
            <w:tcW w:w="2450" w:type="dxa"/>
          </w:tcPr>
          <w:p w14:paraId="258F4C5F" w14:textId="700E97EC" w:rsidR="008324EB" w:rsidRDefault="00CA2B82" w:rsidP="009E61D5">
            <w:pPr>
              <w:pStyle w:val="NormalWeb"/>
              <w:spacing w:before="0" w:beforeAutospacing="0" w:after="120" w:afterAutospacing="0"/>
              <w:textAlignment w:val="baseline"/>
              <w:rPr>
                <w:rFonts w:asciiTheme="minorHAnsi" w:hAnsiTheme="minorHAnsi" w:cstheme="minorHAnsi"/>
                <w:b/>
                <w:bCs/>
                <w:color w:val="000000" w:themeColor="text1"/>
              </w:rPr>
            </w:pPr>
            <w:r w:rsidRPr="00D72CB3">
              <w:rPr>
                <w:rFonts w:asciiTheme="minorHAnsi" w:hAnsiTheme="minorHAnsi" w:cstheme="minorHAnsi"/>
                <w:b/>
                <w:bCs/>
                <w:color w:val="000000" w:themeColor="text1"/>
              </w:rPr>
              <w:t xml:space="preserve">Previous actions </w:t>
            </w:r>
          </w:p>
          <w:p w14:paraId="4F6533C3" w14:textId="48C64DAF" w:rsidR="00CA2B82" w:rsidRPr="00D72CB3" w:rsidRDefault="00174B24" w:rsidP="009E61D5">
            <w:pPr>
              <w:pStyle w:val="NormalWeb"/>
              <w:spacing w:before="0" w:beforeAutospacing="0" w:after="120" w:afterAutospacing="0"/>
              <w:textAlignment w:val="baseline"/>
              <w:rPr>
                <w:rFonts w:asciiTheme="minorHAnsi" w:hAnsiTheme="minorHAnsi" w:cstheme="minorHAnsi"/>
                <w:b/>
                <w:bCs/>
                <w:color w:val="000000" w:themeColor="text1"/>
              </w:rPr>
            </w:pPr>
            <w:r w:rsidRPr="00C13310">
              <w:rPr>
                <w:rFonts w:asciiTheme="minorHAnsi" w:hAnsiTheme="minorHAnsi" w:cstheme="minorHAnsi"/>
                <w:color w:val="000000" w:themeColor="text1"/>
              </w:rPr>
              <w:t>(</w:t>
            </w:r>
            <w:proofErr w:type="gramStart"/>
            <w:r w:rsidRPr="00C13310">
              <w:rPr>
                <w:rFonts w:asciiTheme="minorHAnsi" w:hAnsiTheme="minorHAnsi" w:cstheme="minorHAnsi"/>
                <w:color w:val="000000" w:themeColor="text1"/>
              </w:rPr>
              <w:t>as</w:t>
            </w:r>
            <w:proofErr w:type="gramEnd"/>
            <w:r w:rsidRPr="00C13310">
              <w:rPr>
                <w:rFonts w:asciiTheme="minorHAnsi" w:hAnsiTheme="minorHAnsi" w:cstheme="minorHAnsi"/>
                <w:color w:val="000000" w:themeColor="text1"/>
              </w:rPr>
              <w:t xml:space="preserve"> per </w:t>
            </w:r>
            <w:r w:rsidRPr="00F52E58">
              <w:rPr>
                <w:rFonts w:asciiTheme="minorHAnsi" w:hAnsiTheme="minorHAnsi" w:cstheme="minorHAnsi"/>
                <w:color w:val="000000" w:themeColor="text1"/>
              </w:rPr>
              <w:t>Table 4.</w:t>
            </w:r>
            <w:r w:rsidR="002554E0">
              <w:rPr>
                <w:rFonts w:asciiTheme="minorHAnsi" w:hAnsiTheme="minorHAnsi" w:cstheme="minorHAnsi"/>
                <w:color w:val="000000" w:themeColor="text1"/>
              </w:rPr>
              <w:t>5</w:t>
            </w:r>
            <w:r w:rsidRPr="00F52E58">
              <w:rPr>
                <w:rFonts w:asciiTheme="minorHAnsi" w:hAnsiTheme="minorHAnsi" w:cstheme="minorHAnsi"/>
                <w:color w:val="000000" w:themeColor="text1"/>
              </w:rPr>
              <w:t>)</w:t>
            </w:r>
          </w:p>
        </w:tc>
        <w:tc>
          <w:tcPr>
            <w:tcW w:w="1381" w:type="dxa"/>
          </w:tcPr>
          <w:p w14:paraId="701FBA10" w14:textId="14F751A1" w:rsidR="008324EB" w:rsidRDefault="009C1BF0" w:rsidP="009E61D5">
            <w:pPr>
              <w:pStyle w:val="NormalWeb"/>
              <w:spacing w:before="0" w:beforeAutospacing="0" w:after="120" w:afterAutospacing="0"/>
              <w:textAlignment w:val="baseline"/>
              <w:rPr>
                <w:rFonts w:asciiTheme="minorHAnsi" w:hAnsiTheme="minorHAnsi" w:cstheme="minorHAnsi"/>
                <w:b/>
                <w:bCs/>
                <w:color w:val="000000" w:themeColor="text1"/>
              </w:rPr>
            </w:pPr>
            <w:r>
              <w:rPr>
                <w:rFonts w:asciiTheme="minorHAnsi" w:hAnsiTheme="minorHAnsi" w:cstheme="minorHAnsi"/>
                <w:b/>
                <w:bCs/>
                <w:color w:val="000000" w:themeColor="text1"/>
              </w:rPr>
              <w:t>How</w:t>
            </w:r>
            <w:r w:rsidR="00CA2B82" w:rsidRPr="00D72CB3">
              <w:rPr>
                <w:rFonts w:asciiTheme="minorHAnsi" w:hAnsiTheme="minorHAnsi" w:cstheme="minorHAnsi"/>
                <w:b/>
                <w:bCs/>
                <w:color w:val="000000" w:themeColor="text1"/>
              </w:rPr>
              <w:t xml:space="preserve"> success was defined </w:t>
            </w:r>
          </w:p>
          <w:p w14:paraId="787FADD5" w14:textId="42F10D13" w:rsidR="00CA2B82" w:rsidRPr="00C13310" w:rsidRDefault="00174B24" w:rsidP="009E61D5">
            <w:pPr>
              <w:pStyle w:val="NormalWeb"/>
              <w:spacing w:before="0" w:beforeAutospacing="0" w:after="120" w:afterAutospacing="0"/>
              <w:textAlignment w:val="baseline"/>
              <w:rPr>
                <w:rFonts w:asciiTheme="minorHAnsi" w:hAnsiTheme="minorHAnsi" w:cstheme="minorHAnsi"/>
                <w:b/>
                <w:bCs/>
                <w:color w:val="000000" w:themeColor="text1"/>
              </w:rPr>
            </w:pPr>
            <w:r w:rsidRPr="00C13310">
              <w:rPr>
                <w:rFonts w:asciiTheme="minorHAnsi" w:hAnsiTheme="minorHAnsi" w:cstheme="minorHAnsi"/>
                <w:color w:val="000000" w:themeColor="text1"/>
              </w:rPr>
              <w:t>(</w:t>
            </w:r>
            <w:proofErr w:type="gramStart"/>
            <w:r w:rsidRPr="00C13310">
              <w:rPr>
                <w:rFonts w:asciiTheme="minorHAnsi" w:hAnsiTheme="minorHAnsi" w:cstheme="minorHAnsi"/>
                <w:color w:val="000000" w:themeColor="text1"/>
              </w:rPr>
              <w:t>as</w:t>
            </w:r>
            <w:proofErr w:type="gramEnd"/>
            <w:r w:rsidRPr="00C13310">
              <w:rPr>
                <w:rFonts w:asciiTheme="minorHAnsi" w:hAnsiTheme="minorHAnsi" w:cstheme="minorHAnsi"/>
                <w:color w:val="000000" w:themeColor="text1"/>
              </w:rPr>
              <w:t xml:space="preserve"> per Table 4.</w:t>
            </w:r>
            <w:r w:rsidR="002554E0">
              <w:rPr>
                <w:rFonts w:asciiTheme="minorHAnsi" w:hAnsiTheme="minorHAnsi" w:cstheme="minorHAnsi"/>
                <w:color w:val="000000" w:themeColor="text1"/>
              </w:rPr>
              <w:t>5</w:t>
            </w:r>
            <w:r w:rsidRPr="00C13310">
              <w:rPr>
                <w:rFonts w:asciiTheme="minorHAnsi" w:hAnsiTheme="minorHAnsi" w:cstheme="minorHAnsi"/>
                <w:color w:val="000000" w:themeColor="text1"/>
              </w:rPr>
              <w:t>)</w:t>
            </w:r>
          </w:p>
        </w:tc>
        <w:tc>
          <w:tcPr>
            <w:tcW w:w="1381" w:type="dxa"/>
          </w:tcPr>
          <w:p w14:paraId="717AE06D" w14:textId="77777777" w:rsidR="008324EB" w:rsidRDefault="00CA2B82" w:rsidP="009E61D5">
            <w:pPr>
              <w:pStyle w:val="NormalWeb"/>
              <w:spacing w:before="0" w:beforeAutospacing="0" w:after="120" w:afterAutospacing="0"/>
              <w:textAlignment w:val="baseline"/>
              <w:rPr>
                <w:rFonts w:asciiTheme="minorHAnsi" w:hAnsiTheme="minorHAnsi" w:cstheme="minorHAnsi"/>
                <w:b/>
                <w:bCs/>
                <w:color w:val="000000" w:themeColor="text1"/>
              </w:rPr>
            </w:pPr>
            <w:r w:rsidRPr="00D72CB3">
              <w:rPr>
                <w:rFonts w:asciiTheme="minorHAnsi" w:hAnsiTheme="minorHAnsi" w:cstheme="minorHAnsi"/>
                <w:b/>
                <w:bCs/>
                <w:color w:val="000000" w:themeColor="text1"/>
              </w:rPr>
              <w:t>Successes</w:t>
            </w:r>
            <w:r w:rsidR="00C97354">
              <w:rPr>
                <w:rFonts w:asciiTheme="minorHAnsi" w:hAnsiTheme="minorHAnsi" w:cstheme="minorHAnsi"/>
                <w:b/>
                <w:bCs/>
                <w:color w:val="000000" w:themeColor="text1"/>
              </w:rPr>
              <w:t xml:space="preserve"> achieved</w:t>
            </w:r>
            <w:r w:rsidRPr="00D72CB3">
              <w:rPr>
                <w:rFonts w:asciiTheme="minorHAnsi" w:hAnsiTheme="minorHAnsi" w:cstheme="minorHAnsi"/>
                <w:b/>
                <w:bCs/>
                <w:color w:val="000000" w:themeColor="text1"/>
              </w:rPr>
              <w:t xml:space="preserve"> </w:t>
            </w:r>
          </w:p>
          <w:p w14:paraId="553CB718" w14:textId="0C31E716" w:rsidR="00CA2B82" w:rsidRPr="00CA2B82" w:rsidRDefault="00CA2B82" w:rsidP="009E61D5">
            <w:pPr>
              <w:pStyle w:val="NormalWeb"/>
              <w:spacing w:before="0" w:beforeAutospacing="0" w:after="120" w:afterAutospacing="0"/>
              <w:textAlignment w:val="baseline"/>
              <w:rPr>
                <w:rFonts w:asciiTheme="minorHAnsi" w:hAnsiTheme="minorHAnsi" w:cstheme="minorHAnsi"/>
                <w:b/>
                <w:bCs/>
                <w:color w:val="000000" w:themeColor="text1"/>
              </w:rPr>
            </w:pPr>
            <w:r w:rsidRPr="008324EB">
              <w:rPr>
                <w:rFonts w:asciiTheme="minorHAnsi" w:hAnsiTheme="minorHAnsi" w:cstheme="minorHAnsi"/>
                <w:color w:val="000000" w:themeColor="text1"/>
              </w:rPr>
              <w:t>(</w:t>
            </w:r>
            <w:proofErr w:type="gramStart"/>
            <w:r w:rsidRPr="008324EB">
              <w:rPr>
                <w:rFonts w:asciiTheme="minorHAnsi" w:hAnsiTheme="minorHAnsi" w:cstheme="minorHAnsi"/>
                <w:color w:val="000000" w:themeColor="text1"/>
              </w:rPr>
              <w:t>what</w:t>
            </w:r>
            <w:proofErr w:type="gramEnd"/>
            <w:r w:rsidRPr="008324EB">
              <w:rPr>
                <w:rFonts w:asciiTheme="minorHAnsi" w:hAnsiTheme="minorHAnsi" w:cstheme="minorHAnsi"/>
                <w:color w:val="000000" w:themeColor="text1"/>
              </w:rPr>
              <w:t xml:space="preserve"> worked well)</w:t>
            </w:r>
          </w:p>
        </w:tc>
        <w:tc>
          <w:tcPr>
            <w:tcW w:w="1492" w:type="dxa"/>
          </w:tcPr>
          <w:p w14:paraId="3D1DCFBF" w14:textId="77777777" w:rsidR="008324EB" w:rsidRDefault="00CA2B82" w:rsidP="009E61D5">
            <w:pPr>
              <w:pStyle w:val="NormalWeb"/>
              <w:spacing w:before="0" w:beforeAutospacing="0" w:after="120" w:afterAutospacing="0"/>
              <w:textAlignment w:val="baseline"/>
              <w:rPr>
                <w:rFonts w:asciiTheme="minorHAnsi" w:hAnsiTheme="minorHAnsi" w:cstheme="minorHAnsi"/>
                <w:b/>
                <w:bCs/>
                <w:color w:val="000000" w:themeColor="text1"/>
              </w:rPr>
            </w:pPr>
            <w:r w:rsidRPr="00D72CB3">
              <w:rPr>
                <w:rFonts w:asciiTheme="minorHAnsi" w:hAnsiTheme="minorHAnsi" w:cstheme="minorHAnsi"/>
                <w:b/>
                <w:bCs/>
                <w:color w:val="000000" w:themeColor="text1"/>
              </w:rPr>
              <w:t xml:space="preserve">Challenges </w:t>
            </w:r>
            <w:r w:rsidR="00C97354">
              <w:rPr>
                <w:rFonts w:asciiTheme="minorHAnsi" w:hAnsiTheme="minorHAnsi" w:cstheme="minorHAnsi"/>
                <w:b/>
                <w:bCs/>
                <w:color w:val="000000" w:themeColor="text1"/>
              </w:rPr>
              <w:t xml:space="preserve">encountered </w:t>
            </w:r>
          </w:p>
          <w:p w14:paraId="1548F128" w14:textId="1200A099" w:rsidR="00CA2B82" w:rsidRPr="00CA2B82" w:rsidRDefault="00CA2B82" w:rsidP="009E61D5">
            <w:pPr>
              <w:pStyle w:val="NormalWeb"/>
              <w:spacing w:before="0" w:beforeAutospacing="0" w:after="120" w:afterAutospacing="0"/>
              <w:textAlignment w:val="baseline"/>
              <w:rPr>
                <w:rFonts w:asciiTheme="minorHAnsi" w:hAnsiTheme="minorHAnsi" w:cstheme="minorHAnsi"/>
                <w:b/>
                <w:bCs/>
                <w:color w:val="000000" w:themeColor="text1"/>
              </w:rPr>
            </w:pPr>
            <w:r w:rsidRPr="008324EB">
              <w:rPr>
                <w:rFonts w:asciiTheme="minorHAnsi" w:hAnsiTheme="minorHAnsi" w:cstheme="minorHAnsi"/>
                <w:color w:val="000000" w:themeColor="text1"/>
              </w:rPr>
              <w:t>(</w:t>
            </w:r>
            <w:proofErr w:type="gramStart"/>
            <w:r w:rsidRPr="008324EB">
              <w:rPr>
                <w:rFonts w:asciiTheme="minorHAnsi" w:hAnsiTheme="minorHAnsi" w:cstheme="minorHAnsi"/>
                <w:color w:val="000000" w:themeColor="text1"/>
              </w:rPr>
              <w:t>what</w:t>
            </w:r>
            <w:proofErr w:type="gramEnd"/>
            <w:r w:rsidRPr="008324EB">
              <w:rPr>
                <w:rFonts w:asciiTheme="minorHAnsi" w:hAnsiTheme="minorHAnsi" w:cstheme="minorHAnsi"/>
                <w:color w:val="000000" w:themeColor="text1"/>
              </w:rPr>
              <w:t xml:space="preserve"> didn’t work so well)</w:t>
            </w:r>
          </w:p>
        </w:tc>
        <w:tc>
          <w:tcPr>
            <w:tcW w:w="1114" w:type="dxa"/>
          </w:tcPr>
          <w:p w14:paraId="0CD34739" w14:textId="77777777" w:rsidR="008324EB" w:rsidRDefault="00CA2B82" w:rsidP="009E61D5">
            <w:pPr>
              <w:pStyle w:val="NormalWeb"/>
              <w:spacing w:before="0" w:beforeAutospacing="0" w:after="120" w:afterAutospacing="0"/>
              <w:textAlignment w:val="baseline"/>
              <w:rPr>
                <w:rFonts w:asciiTheme="minorHAnsi" w:hAnsiTheme="minorHAnsi" w:cstheme="minorHAnsi"/>
                <w:b/>
                <w:bCs/>
                <w:color w:val="000000" w:themeColor="text1"/>
              </w:rPr>
            </w:pPr>
            <w:r>
              <w:rPr>
                <w:rFonts w:asciiTheme="minorHAnsi" w:hAnsiTheme="minorHAnsi" w:cstheme="minorHAnsi"/>
                <w:b/>
                <w:bCs/>
                <w:color w:val="000000" w:themeColor="text1"/>
              </w:rPr>
              <w:t>Previous priority level</w:t>
            </w:r>
            <w:r w:rsidR="00174B24">
              <w:rPr>
                <w:rFonts w:asciiTheme="minorHAnsi" w:hAnsiTheme="minorHAnsi" w:cstheme="minorHAnsi"/>
                <w:b/>
                <w:bCs/>
                <w:color w:val="000000" w:themeColor="text1"/>
              </w:rPr>
              <w:t xml:space="preserve"> </w:t>
            </w:r>
          </w:p>
          <w:p w14:paraId="2A58526A" w14:textId="3002F604" w:rsidR="00CA2B82" w:rsidRPr="00CA2B82" w:rsidRDefault="00174B24" w:rsidP="009E61D5">
            <w:pPr>
              <w:pStyle w:val="NormalWeb"/>
              <w:spacing w:before="0" w:beforeAutospacing="0" w:after="120" w:afterAutospacing="0"/>
              <w:textAlignment w:val="baseline"/>
              <w:rPr>
                <w:rFonts w:asciiTheme="minorHAnsi" w:hAnsiTheme="minorHAnsi" w:cstheme="minorHAnsi"/>
                <w:b/>
                <w:bCs/>
                <w:color w:val="000000" w:themeColor="text1"/>
              </w:rPr>
            </w:pPr>
            <w:r w:rsidRPr="00C13310">
              <w:rPr>
                <w:rFonts w:asciiTheme="minorHAnsi" w:hAnsiTheme="minorHAnsi" w:cstheme="minorHAnsi"/>
                <w:color w:val="000000" w:themeColor="text1"/>
              </w:rPr>
              <w:t>(</w:t>
            </w:r>
            <w:proofErr w:type="gramStart"/>
            <w:r w:rsidRPr="00C13310">
              <w:rPr>
                <w:rFonts w:asciiTheme="minorHAnsi" w:hAnsiTheme="minorHAnsi" w:cstheme="minorHAnsi"/>
                <w:color w:val="000000" w:themeColor="text1"/>
              </w:rPr>
              <w:t>as</w:t>
            </w:r>
            <w:proofErr w:type="gramEnd"/>
            <w:r w:rsidRPr="00C13310">
              <w:rPr>
                <w:rFonts w:asciiTheme="minorHAnsi" w:hAnsiTheme="minorHAnsi" w:cstheme="minorHAnsi"/>
                <w:color w:val="000000" w:themeColor="text1"/>
              </w:rPr>
              <w:t xml:space="preserve"> per Table 4.</w:t>
            </w:r>
            <w:r w:rsidR="00547BC3">
              <w:rPr>
                <w:rFonts w:asciiTheme="minorHAnsi" w:hAnsiTheme="minorHAnsi" w:cstheme="minorHAnsi"/>
                <w:color w:val="000000" w:themeColor="text1"/>
              </w:rPr>
              <w:t>1</w:t>
            </w:r>
            <w:r w:rsidRPr="00C13310">
              <w:rPr>
                <w:rFonts w:asciiTheme="minorHAnsi" w:hAnsiTheme="minorHAnsi" w:cstheme="minorHAnsi"/>
                <w:color w:val="000000" w:themeColor="text1"/>
              </w:rPr>
              <w:t>)</w:t>
            </w:r>
          </w:p>
        </w:tc>
        <w:tc>
          <w:tcPr>
            <w:tcW w:w="1284" w:type="dxa"/>
          </w:tcPr>
          <w:p w14:paraId="22D0D945" w14:textId="77777777" w:rsidR="008324EB" w:rsidRDefault="00CA2B82" w:rsidP="009E61D5">
            <w:pPr>
              <w:pStyle w:val="NormalWeb"/>
              <w:spacing w:before="0" w:beforeAutospacing="0" w:after="120" w:afterAutospacing="0"/>
              <w:textAlignment w:val="baseline"/>
              <w:rPr>
                <w:rFonts w:asciiTheme="minorHAnsi" w:hAnsiTheme="minorHAnsi" w:cstheme="minorHAnsi"/>
                <w:b/>
                <w:bCs/>
                <w:color w:val="000000" w:themeColor="text1"/>
              </w:rPr>
            </w:pPr>
            <w:r>
              <w:rPr>
                <w:rFonts w:asciiTheme="minorHAnsi" w:hAnsiTheme="minorHAnsi" w:cstheme="minorHAnsi"/>
                <w:b/>
                <w:bCs/>
                <w:color w:val="000000" w:themeColor="text1"/>
              </w:rPr>
              <w:t>Revised priority level</w:t>
            </w:r>
            <w:r w:rsidR="00B37ED3">
              <w:rPr>
                <w:rFonts w:asciiTheme="minorHAnsi" w:hAnsiTheme="minorHAnsi" w:cstheme="minorHAnsi"/>
                <w:b/>
                <w:bCs/>
                <w:color w:val="000000" w:themeColor="text1"/>
              </w:rPr>
              <w:t xml:space="preserve"> </w:t>
            </w:r>
          </w:p>
          <w:p w14:paraId="195E7FE8" w14:textId="7427BEC8" w:rsidR="00CA2B82" w:rsidRPr="00CA2B82" w:rsidRDefault="00B37ED3" w:rsidP="009E61D5">
            <w:pPr>
              <w:pStyle w:val="NormalWeb"/>
              <w:spacing w:before="0" w:beforeAutospacing="0" w:after="120" w:afterAutospacing="0"/>
              <w:textAlignment w:val="baseline"/>
              <w:rPr>
                <w:rFonts w:asciiTheme="minorHAnsi" w:hAnsiTheme="minorHAnsi" w:cstheme="minorHAnsi"/>
                <w:b/>
                <w:bCs/>
                <w:color w:val="000000" w:themeColor="text1"/>
              </w:rPr>
            </w:pPr>
            <w:r w:rsidRPr="00C13310">
              <w:rPr>
                <w:rFonts w:asciiTheme="minorHAnsi" w:hAnsiTheme="minorHAnsi" w:cstheme="minorHAnsi"/>
                <w:color w:val="000000" w:themeColor="text1"/>
              </w:rPr>
              <w:t>(</w:t>
            </w:r>
            <w:proofErr w:type="gramStart"/>
            <w:r w:rsidR="009C1BF0">
              <w:rPr>
                <w:rFonts w:asciiTheme="minorHAnsi" w:hAnsiTheme="minorHAnsi" w:cstheme="minorHAnsi"/>
                <w:color w:val="000000" w:themeColor="text1"/>
              </w:rPr>
              <w:t>if</w:t>
            </w:r>
            <w:proofErr w:type="gramEnd"/>
            <w:r w:rsidR="009C1BF0">
              <w:rPr>
                <w:rFonts w:asciiTheme="minorHAnsi" w:hAnsiTheme="minorHAnsi" w:cstheme="minorHAnsi"/>
                <w:color w:val="000000" w:themeColor="text1"/>
              </w:rPr>
              <w:t xml:space="preserve"> applicable</w:t>
            </w:r>
            <w:r w:rsidRPr="00CA2B82">
              <w:rPr>
                <w:rFonts w:asciiTheme="minorHAnsi" w:hAnsiTheme="minorHAnsi" w:cstheme="minorHAnsi"/>
                <w:color w:val="000000" w:themeColor="text1"/>
              </w:rPr>
              <w:t>)</w:t>
            </w:r>
          </w:p>
        </w:tc>
        <w:tc>
          <w:tcPr>
            <w:tcW w:w="1284" w:type="dxa"/>
          </w:tcPr>
          <w:p w14:paraId="4D4530FC" w14:textId="77777777" w:rsidR="008324EB" w:rsidRDefault="00CA2B82" w:rsidP="009E61D5">
            <w:pPr>
              <w:pStyle w:val="NormalWeb"/>
              <w:spacing w:before="0" w:beforeAutospacing="0" w:after="120" w:afterAutospacing="0"/>
              <w:textAlignment w:val="baseline"/>
              <w:rPr>
                <w:rFonts w:asciiTheme="minorHAnsi" w:hAnsiTheme="minorHAnsi" w:cstheme="minorHAnsi"/>
                <w:b/>
                <w:bCs/>
                <w:color w:val="000000" w:themeColor="text1"/>
              </w:rPr>
            </w:pPr>
            <w:r>
              <w:rPr>
                <w:rFonts w:asciiTheme="minorHAnsi" w:hAnsiTheme="minorHAnsi" w:cstheme="minorHAnsi"/>
                <w:b/>
                <w:bCs/>
                <w:color w:val="000000" w:themeColor="text1"/>
              </w:rPr>
              <w:t>Revised action</w:t>
            </w:r>
            <w:r w:rsidR="00B37ED3">
              <w:rPr>
                <w:rFonts w:asciiTheme="minorHAnsi" w:hAnsiTheme="minorHAnsi" w:cstheme="minorHAnsi"/>
                <w:b/>
                <w:bCs/>
                <w:color w:val="000000" w:themeColor="text1"/>
              </w:rPr>
              <w:t xml:space="preserve"> </w:t>
            </w:r>
          </w:p>
          <w:p w14:paraId="77FB96AD" w14:textId="1537C7EB" w:rsidR="00CA2B82" w:rsidRDefault="009C1BF0" w:rsidP="009E61D5">
            <w:pPr>
              <w:pStyle w:val="NormalWeb"/>
              <w:spacing w:before="0" w:beforeAutospacing="0" w:after="120" w:afterAutospacing="0"/>
              <w:textAlignment w:val="baseline"/>
              <w:rPr>
                <w:rFonts w:asciiTheme="minorHAnsi" w:hAnsiTheme="minorHAnsi" w:cstheme="minorHAnsi"/>
                <w:b/>
                <w:bCs/>
                <w:color w:val="000000" w:themeColor="text1"/>
              </w:rPr>
            </w:pPr>
            <w:r>
              <w:rPr>
                <w:rFonts w:asciiTheme="minorHAnsi" w:hAnsiTheme="minorHAnsi" w:cstheme="minorHAnsi"/>
                <w:color w:val="000000" w:themeColor="text1"/>
              </w:rPr>
              <w:br/>
            </w:r>
            <w:r w:rsidRPr="00C13310">
              <w:rPr>
                <w:rFonts w:asciiTheme="minorHAnsi" w:hAnsiTheme="minorHAnsi" w:cstheme="minorHAnsi"/>
                <w:color w:val="000000" w:themeColor="text1"/>
              </w:rPr>
              <w:t>(</w:t>
            </w:r>
            <w:proofErr w:type="gramStart"/>
            <w:r>
              <w:rPr>
                <w:rFonts w:asciiTheme="minorHAnsi" w:hAnsiTheme="minorHAnsi" w:cstheme="minorHAnsi"/>
                <w:color w:val="000000" w:themeColor="text1"/>
              </w:rPr>
              <w:t>if</w:t>
            </w:r>
            <w:proofErr w:type="gramEnd"/>
            <w:r>
              <w:rPr>
                <w:rFonts w:asciiTheme="minorHAnsi" w:hAnsiTheme="minorHAnsi" w:cstheme="minorHAnsi"/>
                <w:color w:val="000000" w:themeColor="text1"/>
              </w:rPr>
              <w:t xml:space="preserve"> applicable</w:t>
            </w:r>
            <w:r w:rsidRPr="00CA2B82">
              <w:rPr>
                <w:rFonts w:asciiTheme="minorHAnsi" w:hAnsiTheme="minorHAnsi" w:cstheme="minorHAnsi"/>
                <w:color w:val="000000" w:themeColor="text1"/>
              </w:rPr>
              <w:t>)</w:t>
            </w:r>
          </w:p>
        </w:tc>
      </w:tr>
      <w:tr w:rsidR="00C97354" w:rsidRPr="00E37A00" w14:paraId="49F5BEB0" w14:textId="716B7954" w:rsidTr="00C96463">
        <w:tc>
          <w:tcPr>
            <w:tcW w:w="2450" w:type="dxa"/>
          </w:tcPr>
          <w:p w14:paraId="48D8041D" w14:textId="77777777" w:rsidR="00D270DD" w:rsidRPr="00E37A00" w:rsidRDefault="00CA2B82" w:rsidP="009E61D5">
            <w:pPr>
              <w:pStyle w:val="NormalWeb"/>
              <w:spacing w:before="0" w:beforeAutospacing="0" w:after="120" w:afterAutospacing="0"/>
              <w:textAlignment w:val="baseline"/>
              <w:rPr>
                <w:rFonts w:asciiTheme="minorHAnsi" w:hAnsiTheme="minorHAnsi" w:cstheme="minorHAnsi"/>
                <w:b/>
                <w:bCs/>
                <w:i/>
                <w:iCs/>
                <w:color w:val="666666"/>
              </w:rPr>
            </w:pPr>
            <w:r w:rsidRPr="00E37A00">
              <w:rPr>
                <w:rFonts w:asciiTheme="minorHAnsi" w:hAnsiTheme="minorHAnsi" w:cstheme="minorHAnsi"/>
                <w:b/>
                <w:bCs/>
                <w:i/>
                <w:iCs/>
                <w:color w:val="666666"/>
              </w:rPr>
              <w:t xml:space="preserve">1. </w:t>
            </w:r>
          </w:p>
          <w:p w14:paraId="1F832F8E" w14:textId="06821E7B" w:rsidR="00CA2B82" w:rsidRPr="00E37A00" w:rsidRDefault="005554B2" w:rsidP="009E61D5">
            <w:pPr>
              <w:pStyle w:val="NormalWeb"/>
              <w:spacing w:before="0" w:beforeAutospacing="0" w:after="120" w:afterAutospacing="0"/>
              <w:textAlignment w:val="baseline"/>
              <w:rPr>
                <w:rFonts w:asciiTheme="minorHAnsi" w:hAnsiTheme="minorHAnsi" w:cstheme="minorHAnsi"/>
                <w:i/>
                <w:iCs/>
                <w:color w:val="666666"/>
                <w:sz w:val="36"/>
                <w:szCs w:val="36"/>
              </w:rPr>
            </w:pPr>
            <w:r w:rsidRPr="00E37A00">
              <w:rPr>
                <w:rFonts w:asciiTheme="minorHAnsi" w:hAnsiTheme="minorHAnsi" w:cstheme="minorHAnsi"/>
                <w:b/>
                <w:bCs/>
                <w:i/>
                <w:iCs/>
                <w:color w:val="666666"/>
              </w:rPr>
              <w:t>Tourism</w:t>
            </w:r>
          </w:p>
        </w:tc>
        <w:tc>
          <w:tcPr>
            <w:tcW w:w="1381" w:type="dxa"/>
          </w:tcPr>
          <w:p w14:paraId="32551567" w14:textId="1300B35E" w:rsidR="00CA2B82" w:rsidRPr="00E37A00" w:rsidRDefault="007842EF" w:rsidP="009E61D5">
            <w:pPr>
              <w:pStyle w:val="NormalWeb"/>
              <w:spacing w:before="0" w:beforeAutospacing="0" w:after="120" w:afterAutospacing="0"/>
              <w:textAlignment w:val="baseline"/>
              <w:rPr>
                <w:rFonts w:asciiTheme="minorHAnsi" w:hAnsiTheme="minorHAnsi" w:cstheme="minorHAnsi"/>
                <w:i/>
                <w:iCs/>
                <w:color w:val="666666"/>
                <w:sz w:val="22"/>
                <w:szCs w:val="22"/>
              </w:rPr>
            </w:pPr>
            <w:r w:rsidRPr="00E37A00">
              <w:rPr>
                <w:rFonts w:asciiTheme="minorHAnsi" w:hAnsiTheme="minorHAnsi" w:cstheme="minorHAnsi"/>
                <w:i/>
                <w:iCs/>
                <w:color w:val="666666"/>
                <w:sz w:val="22"/>
                <w:szCs w:val="22"/>
              </w:rPr>
              <w:t>Influx of tourists for activities other than snow sports</w:t>
            </w:r>
          </w:p>
        </w:tc>
        <w:tc>
          <w:tcPr>
            <w:tcW w:w="1381" w:type="dxa"/>
          </w:tcPr>
          <w:p w14:paraId="06C412C9" w14:textId="13035281" w:rsidR="00CA2B82" w:rsidRPr="00E37A00" w:rsidRDefault="007842EF" w:rsidP="009E61D5">
            <w:pPr>
              <w:pStyle w:val="NormalWeb"/>
              <w:spacing w:before="0" w:beforeAutospacing="0" w:after="120" w:afterAutospacing="0"/>
              <w:textAlignment w:val="baseline"/>
              <w:rPr>
                <w:rFonts w:asciiTheme="minorHAnsi" w:hAnsiTheme="minorHAnsi" w:cstheme="minorHAnsi"/>
                <w:i/>
                <w:iCs/>
                <w:color w:val="666666"/>
                <w:sz w:val="22"/>
                <w:szCs w:val="22"/>
              </w:rPr>
            </w:pPr>
            <w:r w:rsidRPr="00E37A00">
              <w:rPr>
                <w:rFonts w:asciiTheme="minorHAnsi" w:hAnsiTheme="minorHAnsi" w:cstheme="minorHAnsi"/>
                <w:i/>
                <w:iCs/>
                <w:color w:val="666666"/>
                <w:sz w:val="22"/>
                <w:szCs w:val="22"/>
              </w:rPr>
              <w:t>Lots of tourists starting to visit for other activities</w:t>
            </w:r>
          </w:p>
        </w:tc>
        <w:tc>
          <w:tcPr>
            <w:tcW w:w="1492" w:type="dxa"/>
          </w:tcPr>
          <w:p w14:paraId="2B116557" w14:textId="1A454C40" w:rsidR="00CA2B82" w:rsidRPr="00E37A00" w:rsidRDefault="00546171" w:rsidP="009E61D5">
            <w:pPr>
              <w:pStyle w:val="NormalWeb"/>
              <w:spacing w:before="0" w:beforeAutospacing="0" w:after="120" w:afterAutospacing="0"/>
              <w:textAlignment w:val="baseline"/>
              <w:rPr>
                <w:rFonts w:asciiTheme="minorHAnsi" w:hAnsiTheme="minorHAnsi" w:cstheme="minorHAnsi"/>
                <w:i/>
                <w:iCs/>
                <w:color w:val="666666"/>
                <w:sz w:val="22"/>
                <w:szCs w:val="22"/>
              </w:rPr>
            </w:pPr>
            <w:r>
              <w:rPr>
                <w:rFonts w:asciiTheme="minorHAnsi" w:hAnsiTheme="minorHAnsi" w:cstheme="minorHAnsi"/>
                <w:i/>
                <w:iCs/>
                <w:color w:val="666666"/>
                <w:sz w:val="22"/>
                <w:szCs w:val="22"/>
              </w:rPr>
              <w:t xml:space="preserve">Limited tourism in winter months </w:t>
            </w:r>
          </w:p>
        </w:tc>
        <w:tc>
          <w:tcPr>
            <w:tcW w:w="1114" w:type="dxa"/>
          </w:tcPr>
          <w:p w14:paraId="5A87D58F" w14:textId="13085B83" w:rsidR="00CA2B82" w:rsidRPr="00E37A00" w:rsidRDefault="00817054" w:rsidP="009E61D5">
            <w:pPr>
              <w:pStyle w:val="NormalWeb"/>
              <w:spacing w:before="0" w:beforeAutospacing="0" w:after="120" w:afterAutospacing="0"/>
              <w:textAlignment w:val="baseline"/>
              <w:rPr>
                <w:rFonts w:asciiTheme="minorHAnsi" w:hAnsiTheme="minorHAnsi" w:cstheme="minorHAnsi"/>
                <w:i/>
                <w:iCs/>
                <w:color w:val="666666"/>
                <w:sz w:val="22"/>
                <w:szCs w:val="22"/>
              </w:rPr>
            </w:pPr>
            <w:r w:rsidRPr="00E37A00">
              <w:rPr>
                <w:rFonts w:asciiTheme="minorHAnsi" w:hAnsiTheme="minorHAnsi" w:cstheme="minorHAnsi"/>
                <w:i/>
                <w:iCs/>
                <w:color w:val="666666"/>
                <w:sz w:val="22"/>
                <w:szCs w:val="22"/>
              </w:rPr>
              <w:t>Medium</w:t>
            </w:r>
          </w:p>
        </w:tc>
        <w:tc>
          <w:tcPr>
            <w:tcW w:w="1284" w:type="dxa"/>
          </w:tcPr>
          <w:p w14:paraId="5608168D" w14:textId="3B04234D" w:rsidR="00CA2B82" w:rsidRPr="00E37A00" w:rsidRDefault="009D7DB5" w:rsidP="009E61D5">
            <w:pPr>
              <w:pStyle w:val="NormalWeb"/>
              <w:spacing w:before="0" w:beforeAutospacing="0" w:after="120" w:afterAutospacing="0"/>
              <w:textAlignment w:val="baseline"/>
              <w:rPr>
                <w:rFonts w:asciiTheme="minorHAnsi" w:hAnsiTheme="minorHAnsi" w:cstheme="minorHAnsi"/>
                <w:i/>
                <w:iCs/>
                <w:color w:val="666666"/>
                <w:sz w:val="22"/>
                <w:szCs w:val="22"/>
              </w:rPr>
            </w:pPr>
            <w:r w:rsidRPr="00E37A00">
              <w:rPr>
                <w:rFonts w:asciiTheme="minorHAnsi" w:hAnsiTheme="minorHAnsi" w:cstheme="minorHAnsi"/>
                <w:i/>
                <w:iCs/>
                <w:color w:val="666666"/>
                <w:sz w:val="22"/>
                <w:szCs w:val="22"/>
              </w:rPr>
              <w:t>In progress</w:t>
            </w:r>
          </w:p>
        </w:tc>
        <w:tc>
          <w:tcPr>
            <w:tcW w:w="1284" w:type="dxa"/>
          </w:tcPr>
          <w:p w14:paraId="431A7697" w14:textId="07416392" w:rsidR="00CA2B82" w:rsidRPr="00E37A00" w:rsidRDefault="00CA2B82" w:rsidP="009E61D5">
            <w:pPr>
              <w:pStyle w:val="NormalWeb"/>
              <w:spacing w:before="0" w:beforeAutospacing="0" w:after="120" w:afterAutospacing="0"/>
              <w:textAlignment w:val="baseline"/>
              <w:rPr>
                <w:rFonts w:asciiTheme="minorHAnsi" w:hAnsiTheme="minorHAnsi" w:cstheme="minorHAnsi"/>
                <w:i/>
                <w:iCs/>
                <w:color w:val="666666"/>
                <w:sz w:val="22"/>
                <w:szCs w:val="22"/>
              </w:rPr>
            </w:pPr>
          </w:p>
        </w:tc>
      </w:tr>
      <w:tr w:rsidR="00C97354" w:rsidRPr="00E37A00" w14:paraId="5BE813A4" w14:textId="77B7C6E7" w:rsidTr="00C96463">
        <w:tc>
          <w:tcPr>
            <w:tcW w:w="2450" w:type="dxa"/>
          </w:tcPr>
          <w:p w14:paraId="4DC12A57" w14:textId="77777777" w:rsidR="00D270DD" w:rsidRPr="00E37A00" w:rsidRDefault="00CA2B82" w:rsidP="009E61D5">
            <w:pPr>
              <w:pStyle w:val="NormalWeb"/>
              <w:spacing w:before="0" w:beforeAutospacing="0" w:after="120" w:afterAutospacing="0"/>
              <w:textAlignment w:val="baseline"/>
              <w:rPr>
                <w:rFonts w:asciiTheme="minorHAnsi" w:hAnsiTheme="minorHAnsi" w:cstheme="minorHAnsi"/>
                <w:b/>
                <w:bCs/>
                <w:i/>
                <w:iCs/>
                <w:color w:val="666666"/>
              </w:rPr>
            </w:pPr>
            <w:r w:rsidRPr="00E37A00">
              <w:rPr>
                <w:rFonts w:asciiTheme="minorHAnsi" w:hAnsiTheme="minorHAnsi" w:cstheme="minorHAnsi"/>
                <w:b/>
                <w:bCs/>
                <w:i/>
                <w:iCs/>
                <w:color w:val="666666"/>
              </w:rPr>
              <w:t>2.</w:t>
            </w:r>
            <w:r w:rsidR="005554B2" w:rsidRPr="00E37A00">
              <w:rPr>
                <w:rFonts w:asciiTheme="minorHAnsi" w:hAnsiTheme="minorHAnsi" w:cstheme="minorHAnsi"/>
                <w:b/>
                <w:bCs/>
                <w:i/>
                <w:iCs/>
                <w:color w:val="666666"/>
              </w:rPr>
              <w:t xml:space="preserve"> </w:t>
            </w:r>
          </w:p>
          <w:p w14:paraId="73A13A01" w14:textId="232E9970" w:rsidR="00CA2B82" w:rsidRPr="00E37A00" w:rsidRDefault="005554B2" w:rsidP="009E61D5">
            <w:pPr>
              <w:pStyle w:val="NormalWeb"/>
              <w:spacing w:before="0" w:beforeAutospacing="0" w:after="120" w:afterAutospacing="0"/>
              <w:textAlignment w:val="baseline"/>
              <w:rPr>
                <w:rFonts w:asciiTheme="minorHAnsi" w:hAnsiTheme="minorHAnsi" w:cstheme="minorHAnsi"/>
                <w:i/>
                <w:iCs/>
                <w:color w:val="666666"/>
                <w:sz w:val="36"/>
                <w:szCs w:val="36"/>
              </w:rPr>
            </w:pPr>
            <w:r w:rsidRPr="00E37A00">
              <w:rPr>
                <w:rFonts w:asciiTheme="minorHAnsi" w:hAnsiTheme="minorHAnsi" w:cstheme="minorHAnsi"/>
                <w:b/>
                <w:bCs/>
                <w:i/>
                <w:iCs/>
                <w:color w:val="666666"/>
              </w:rPr>
              <w:t>Relocation</w:t>
            </w:r>
          </w:p>
        </w:tc>
        <w:tc>
          <w:tcPr>
            <w:tcW w:w="1381" w:type="dxa"/>
          </w:tcPr>
          <w:p w14:paraId="75CED049" w14:textId="05FB0DBD" w:rsidR="00CA2B82" w:rsidRPr="00E37A00" w:rsidRDefault="00843D51" w:rsidP="009E61D5">
            <w:pPr>
              <w:pStyle w:val="NormalWeb"/>
              <w:spacing w:before="0" w:beforeAutospacing="0" w:after="120" w:afterAutospacing="0"/>
              <w:textAlignment w:val="baseline"/>
              <w:rPr>
                <w:rFonts w:asciiTheme="minorHAnsi" w:hAnsiTheme="minorHAnsi" w:cstheme="minorHAnsi"/>
                <w:i/>
                <w:iCs/>
                <w:color w:val="666666"/>
                <w:sz w:val="22"/>
                <w:szCs w:val="22"/>
              </w:rPr>
            </w:pPr>
            <w:r w:rsidRPr="00E37A00">
              <w:rPr>
                <w:rFonts w:asciiTheme="minorHAnsi" w:hAnsiTheme="minorHAnsi" w:cstheme="minorHAnsi"/>
                <w:i/>
                <w:iCs/>
                <w:color w:val="666666"/>
                <w:sz w:val="22"/>
                <w:szCs w:val="22"/>
              </w:rPr>
              <w:t>No houses in the high</w:t>
            </w:r>
            <w:r w:rsidR="002E4D0F">
              <w:rPr>
                <w:rFonts w:asciiTheme="minorHAnsi" w:hAnsiTheme="minorHAnsi" w:cstheme="minorHAnsi"/>
                <w:i/>
                <w:iCs/>
                <w:color w:val="666666"/>
                <w:sz w:val="22"/>
                <w:szCs w:val="22"/>
              </w:rPr>
              <w:t>-</w:t>
            </w:r>
            <w:r w:rsidRPr="00E37A00">
              <w:rPr>
                <w:rFonts w:asciiTheme="minorHAnsi" w:hAnsiTheme="minorHAnsi" w:cstheme="minorHAnsi"/>
                <w:i/>
                <w:iCs/>
                <w:color w:val="666666"/>
                <w:sz w:val="22"/>
                <w:szCs w:val="22"/>
              </w:rPr>
              <w:t>risk flood area</w:t>
            </w:r>
          </w:p>
        </w:tc>
        <w:tc>
          <w:tcPr>
            <w:tcW w:w="1381" w:type="dxa"/>
          </w:tcPr>
          <w:p w14:paraId="0B3B30ED" w14:textId="7F64A7B2" w:rsidR="00CA2B82" w:rsidRPr="00E37A00" w:rsidRDefault="001357D5" w:rsidP="009E61D5">
            <w:pPr>
              <w:pStyle w:val="NormalWeb"/>
              <w:spacing w:before="0" w:beforeAutospacing="0" w:after="120" w:afterAutospacing="0"/>
              <w:textAlignment w:val="baseline"/>
              <w:rPr>
                <w:rFonts w:asciiTheme="minorHAnsi" w:hAnsiTheme="minorHAnsi" w:cstheme="minorHAnsi"/>
                <w:i/>
                <w:iCs/>
                <w:color w:val="666666"/>
                <w:sz w:val="22"/>
                <w:szCs w:val="22"/>
              </w:rPr>
            </w:pPr>
            <w:r>
              <w:rPr>
                <w:rFonts w:asciiTheme="minorHAnsi" w:hAnsiTheme="minorHAnsi" w:cstheme="minorHAnsi"/>
                <w:i/>
                <w:iCs/>
                <w:color w:val="666666"/>
                <w:sz w:val="22"/>
                <w:szCs w:val="22"/>
              </w:rPr>
              <w:t>Less houses prone to flooding</w:t>
            </w:r>
          </w:p>
        </w:tc>
        <w:tc>
          <w:tcPr>
            <w:tcW w:w="1492" w:type="dxa"/>
          </w:tcPr>
          <w:p w14:paraId="78D0B19C" w14:textId="589FEF00" w:rsidR="00CA2B82" w:rsidRPr="00E37A00" w:rsidRDefault="009D7DB5" w:rsidP="009E61D5">
            <w:pPr>
              <w:pStyle w:val="NormalWeb"/>
              <w:spacing w:before="0" w:beforeAutospacing="0" w:after="120" w:afterAutospacing="0"/>
              <w:textAlignment w:val="baseline"/>
              <w:rPr>
                <w:rFonts w:asciiTheme="minorHAnsi" w:hAnsiTheme="minorHAnsi" w:cstheme="minorHAnsi"/>
                <w:i/>
                <w:iCs/>
                <w:color w:val="666666"/>
                <w:sz w:val="22"/>
                <w:szCs w:val="22"/>
              </w:rPr>
            </w:pPr>
            <w:r w:rsidRPr="00E37A00">
              <w:rPr>
                <w:rFonts w:asciiTheme="minorHAnsi" w:hAnsiTheme="minorHAnsi" w:cstheme="minorHAnsi"/>
                <w:i/>
                <w:iCs/>
                <w:color w:val="666666"/>
                <w:sz w:val="22"/>
                <w:szCs w:val="22"/>
              </w:rPr>
              <w:t>Some house owners didn’t want to move</w:t>
            </w:r>
          </w:p>
        </w:tc>
        <w:tc>
          <w:tcPr>
            <w:tcW w:w="1114" w:type="dxa"/>
          </w:tcPr>
          <w:p w14:paraId="0A971FB7" w14:textId="2A3A7276" w:rsidR="00CA2B82" w:rsidRPr="00E37A00" w:rsidRDefault="00817054" w:rsidP="009E61D5">
            <w:pPr>
              <w:pStyle w:val="NormalWeb"/>
              <w:spacing w:before="0" w:beforeAutospacing="0" w:after="120" w:afterAutospacing="0"/>
              <w:textAlignment w:val="baseline"/>
              <w:rPr>
                <w:rFonts w:asciiTheme="minorHAnsi" w:hAnsiTheme="minorHAnsi" w:cstheme="minorHAnsi"/>
                <w:i/>
                <w:iCs/>
                <w:color w:val="666666"/>
                <w:sz w:val="22"/>
                <w:szCs w:val="22"/>
              </w:rPr>
            </w:pPr>
            <w:r w:rsidRPr="00E37A00">
              <w:rPr>
                <w:rFonts w:asciiTheme="minorHAnsi" w:hAnsiTheme="minorHAnsi" w:cstheme="minorHAnsi"/>
                <w:i/>
                <w:iCs/>
                <w:color w:val="666666"/>
                <w:sz w:val="22"/>
                <w:szCs w:val="22"/>
              </w:rPr>
              <w:t>Medium</w:t>
            </w:r>
          </w:p>
        </w:tc>
        <w:tc>
          <w:tcPr>
            <w:tcW w:w="1284" w:type="dxa"/>
          </w:tcPr>
          <w:p w14:paraId="28886D4E" w14:textId="28C4162A" w:rsidR="00CA2B82" w:rsidRPr="00E37A00" w:rsidRDefault="009D7DB5" w:rsidP="009E61D5">
            <w:pPr>
              <w:pStyle w:val="NormalWeb"/>
              <w:spacing w:before="0" w:beforeAutospacing="0" w:after="120" w:afterAutospacing="0"/>
              <w:textAlignment w:val="baseline"/>
              <w:rPr>
                <w:rFonts w:asciiTheme="minorHAnsi" w:hAnsiTheme="minorHAnsi" w:cstheme="minorHAnsi"/>
                <w:i/>
                <w:iCs/>
                <w:color w:val="666666"/>
                <w:sz w:val="22"/>
                <w:szCs w:val="22"/>
              </w:rPr>
            </w:pPr>
            <w:r w:rsidRPr="00E37A00">
              <w:rPr>
                <w:rFonts w:asciiTheme="minorHAnsi" w:hAnsiTheme="minorHAnsi" w:cstheme="minorHAnsi"/>
                <w:i/>
                <w:iCs/>
                <w:color w:val="666666"/>
                <w:sz w:val="22"/>
                <w:szCs w:val="22"/>
              </w:rPr>
              <w:t>In progress</w:t>
            </w:r>
          </w:p>
        </w:tc>
        <w:tc>
          <w:tcPr>
            <w:tcW w:w="1284" w:type="dxa"/>
          </w:tcPr>
          <w:p w14:paraId="60567A23" w14:textId="77777777" w:rsidR="00CA2B82" w:rsidRPr="00E37A00" w:rsidRDefault="00CA2B82" w:rsidP="009E61D5">
            <w:pPr>
              <w:pStyle w:val="NormalWeb"/>
              <w:spacing w:before="0" w:beforeAutospacing="0" w:after="120" w:afterAutospacing="0"/>
              <w:textAlignment w:val="baseline"/>
              <w:rPr>
                <w:rFonts w:asciiTheme="minorHAnsi" w:hAnsiTheme="minorHAnsi" w:cstheme="minorHAnsi"/>
                <w:i/>
                <w:iCs/>
                <w:color w:val="666666"/>
                <w:sz w:val="22"/>
                <w:szCs w:val="22"/>
              </w:rPr>
            </w:pPr>
          </w:p>
        </w:tc>
      </w:tr>
      <w:tr w:rsidR="00C97354" w:rsidRPr="00E37A00" w14:paraId="624DE360" w14:textId="266B8E4C" w:rsidTr="00C96463">
        <w:tc>
          <w:tcPr>
            <w:tcW w:w="2450" w:type="dxa"/>
          </w:tcPr>
          <w:p w14:paraId="7C778173" w14:textId="77777777" w:rsidR="00D270DD" w:rsidRPr="00E37A00" w:rsidRDefault="00B32ED6" w:rsidP="009E61D5">
            <w:pPr>
              <w:pStyle w:val="NormalWeb"/>
              <w:spacing w:before="0" w:beforeAutospacing="0" w:after="120" w:afterAutospacing="0"/>
              <w:textAlignment w:val="baseline"/>
              <w:rPr>
                <w:rFonts w:asciiTheme="minorHAnsi" w:hAnsiTheme="minorHAnsi" w:cstheme="minorHAnsi"/>
                <w:b/>
                <w:bCs/>
                <w:i/>
                <w:iCs/>
                <w:color w:val="666666"/>
              </w:rPr>
            </w:pPr>
            <w:r w:rsidRPr="00E37A00">
              <w:rPr>
                <w:rFonts w:asciiTheme="minorHAnsi" w:hAnsiTheme="minorHAnsi" w:cstheme="minorHAnsi"/>
                <w:b/>
                <w:bCs/>
                <w:i/>
                <w:iCs/>
                <w:color w:val="666666"/>
              </w:rPr>
              <w:t>3</w:t>
            </w:r>
            <w:r w:rsidR="00CA2B82" w:rsidRPr="00E37A00">
              <w:rPr>
                <w:rFonts w:asciiTheme="minorHAnsi" w:hAnsiTheme="minorHAnsi" w:cstheme="minorHAnsi"/>
                <w:b/>
                <w:bCs/>
                <w:i/>
                <w:iCs/>
                <w:color w:val="666666"/>
              </w:rPr>
              <w:t>.</w:t>
            </w:r>
          </w:p>
          <w:p w14:paraId="1AB2B073" w14:textId="2635E3F9" w:rsidR="00CA2B82" w:rsidRPr="00E37A00" w:rsidRDefault="005554B2" w:rsidP="009E61D5">
            <w:pPr>
              <w:pStyle w:val="NormalWeb"/>
              <w:spacing w:before="0" w:beforeAutospacing="0" w:after="120" w:afterAutospacing="0"/>
              <w:textAlignment w:val="baseline"/>
              <w:rPr>
                <w:rFonts w:asciiTheme="minorHAnsi" w:hAnsiTheme="minorHAnsi" w:cstheme="minorHAnsi"/>
                <w:b/>
                <w:bCs/>
                <w:i/>
                <w:iCs/>
                <w:color w:val="666666"/>
              </w:rPr>
            </w:pPr>
            <w:r w:rsidRPr="00E37A00">
              <w:rPr>
                <w:rFonts w:asciiTheme="minorHAnsi" w:hAnsiTheme="minorHAnsi" w:cstheme="minorHAnsi"/>
                <w:b/>
                <w:bCs/>
                <w:i/>
                <w:iCs/>
                <w:color w:val="666666"/>
              </w:rPr>
              <w:t>Agriculture/viticulture</w:t>
            </w:r>
          </w:p>
        </w:tc>
        <w:tc>
          <w:tcPr>
            <w:tcW w:w="1381" w:type="dxa"/>
          </w:tcPr>
          <w:p w14:paraId="5427FD39" w14:textId="5165AECA" w:rsidR="00CA2B82" w:rsidRPr="00E37A00" w:rsidRDefault="00843D51" w:rsidP="009E61D5">
            <w:pPr>
              <w:pStyle w:val="NormalWeb"/>
              <w:spacing w:before="0" w:beforeAutospacing="0" w:after="120" w:afterAutospacing="0"/>
              <w:textAlignment w:val="baseline"/>
              <w:rPr>
                <w:rFonts w:asciiTheme="minorHAnsi" w:hAnsiTheme="minorHAnsi" w:cstheme="minorHAnsi"/>
                <w:i/>
                <w:iCs/>
                <w:color w:val="666666"/>
                <w:sz w:val="22"/>
                <w:szCs w:val="22"/>
              </w:rPr>
            </w:pPr>
            <w:r w:rsidRPr="00E37A00">
              <w:rPr>
                <w:rFonts w:asciiTheme="minorHAnsi" w:hAnsiTheme="minorHAnsi" w:cstheme="minorHAnsi"/>
                <w:i/>
                <w:iCs/>
                <w:color w:val="666666"/>
                <w:sz w:val="22"/>
                <w:szCs w:val="22"/>
              </w:rPr>
              <w:t>Information given to all relevant people</w:t>
            </w:r>
          </w:p>
        </w:tc>
        <w:tc>
          <w:tcPr>
            <w:tcW w:w="1381" w:type="dxa"/>
          </w:tcPr>
          <w:p w14:paraId="1D2A5E8F" w14:textId="4B15DC15" w:rsidR="00CA2B82" w:rsidRPr="00E37A00" w:rsidRDefault="00383AE2" w:rsidP="009E61D5">
            <w:pPr>
              <w:pStyle w:val="NormalWeb"/>
              <w:spacing w:before="0" w:beforeAutospacing="0" w:after="120" w:afterAutospacing="0"/>
              <w:textAlignment w:val="baseline"/>
              <w:rPr>
                <w:rFonts w:asciiTheme="minorHAnsi" w:hAnsiTheme="minorHAnsi" w:cstheme="minorHAnsi"/>
                <w:i/>
                <w:iCs/>
                <w:color w:val="666666"/>
                <w:sz w:val="22"/>
                <w:szCs w:val="22"/>
              </w:rPr>
            </w:pPr>
            <w:r w:rsidRPr="00E37A00">
              <w:rPr>
                <w:rFonts w:asciiTheme="minorHAnsi" w:hAnsiTheme="minorHAnsi" w:cstheme="minorHAnsi"/>
                <w:i/>
                <w:iCs/>
                <w:color w:val="666666"/>
                <w:sz w:val="22"/>
                <w:szCs w:val="22"/>
              </w:rPr>
              <w:t>Information given to all relevant people</w:t>
            </w:r>
          </w:p>
        </w:tc>
        <w:tc>
          <w:tcPr>
            <w:tcW w:w="1492" w:type="dxa"/>
          </w:tcPr>
          <w:p w14:paraId="7D7A482C" w14:textId="3D6A8D7D" w:rsidR="00CA2B82" w:rsidRPr="00E37A00" w:rsidRDefault="00383AE2" w:rsidP="009E61D5">
            <w:pPr>
              <w:pStyle w:val="NormalWeb"/>
              <w:spacing w:before="0" w:beforeAutospacing="0" w:after="120" w:afterAutospacing="0"/>
              <w:textAlignment w:val="baseline"/>
              <w:rPr>
                <w:rFonts w:asciiTheme="minorHAnsi" w:hAnsiTheme="minorHAnsi" w:cstheme="minorHAnsi"/>
                <w:i/>
                <w:iCs/>
                <w:color w:val="666666"/>
                <w:sz w:val="22"/>
                <w:szCs w:val="22"/>
              </w:rPr>
            </w:pPr>
            <w:r w:rsidRPr="00E37A00">
              <w:rPr>
                <w:rFonts w:asciiTheme="minorHAnsi" w:hAnsiTheme="minorHAnsi" w:cstheme="minorHAnsi"/>
                <w:i/>
                <w:iCs/>
                <w:color w:val="666666"/>
                <w:sz w:val="22"/>
                <w:szCs w:val="22"/>
              </w:rPr>
              <w:t>Limited options for viticulture</w:t>
            </w:r>
          </w:p>
        </w:tc>
        <w:tc>
          <w:tcPr>
            <w:tcW w:w="1114" w:type="dxa"/>
          </w:tcPr>
          <w:p w14:paraId="572FB0FA" w14:textId="459113C2" w:rsidR="00CA2B82" w:rsidRPr="00E37A00" w:rsidRDefault="00817054" w:rsidP="009E61D5">
            <w:pPr>
              <w:pStyle w:val="NormalWeb"/>
              <w:spacing w:before="0" w:beforeAutospacing="0" w:after="120" w:afterAutospacing="0"/>
              <w:textAlignment w:val="baseline"/>
              <w:rPr>
                <w:rFonts w:asciiTheme="minorHAnsi" w:hAnsiTheme="minorHAnsi" w:cstheme="minorHAnsi"/>
                <w:i/>
                <w:iCs/>
                <w:color w:val="666666"/>
                <w:sz w:val="22"/>
                <w:szCs w:val="22"/>
              </w:rPr>
            </w:pPr>
            <w:r w:rsidRPr="00E37A00">
              <w:rPr>
                <w:rFonts w:asciiTheme="minorHAnsi" w:hAnsiTheme="minorHAnsi" w:cstheme="minorHAnsi"/>
                <w:i/>
                <w:iCs/>
                <w:color w:val="666666"/>
                <w:sz w:val="22"/>
                <w:szCs w:val="22"/>
              </w:rPr>
              <w:t>Medium</w:t>
            </w:r>
          </w:p>
        </w:tc>
        <w:tc>
          <w:tcPr>
            <w:tcW w:w="1284" w:type="dxa"/>
          </w:tcPr>
          <w:p w14:paraId="5BA53D5C" w14:textId="0615E86E" w:rsidR="00CA2B82" w:rsidRPr="00E37A00" w:rsidRDefault="009D7DB5" w:rsidP="009E61D5">
            <w:pPr>
              <w:pStyle w:val="NormalWeb"/>
              <w:spacing w:before="0" w:beforeAutospacing="0" w:after="120" w:afterAutospacing="0"/>
              <w:textAlignment w:val="baseline"/>
              <w:rPr>
                <w:rFonts w:asciiTheme="minorHAnsi" w:hAnsiTheme="minorHAnsi" w:cstheme="minorHAnsi"/>
                <w:i/>
                <w:iCs/>
                <w:color w:val="666666"/>
                <w:sz w:val="22"/>
                <w:szCs w:val="22"/>
              </w:rPr>
            </w:pPr>
            <w:r w:rsidRPr="00E37A00">
              <w:rPr>
                <w:rFonts w:asciiTheme="minorHAnsi" w:hAnsiTheme="minorHAnsi" w:cstheme="minorHAnsi"/>
                <w:i/>
                <w:iCs/>
                <w:color w:val="666666"/>
                <w:sz w:val="22"/>
                <w:szCs w:val="22"/>
              </w:rPr>
              <w:t>Low</w:t>
            </w:r>
          </w:p>
        </w:tc>
        <w:tc>
          <w:tcPr>
            <w:tcW w:w="1284" w:type="dxa"/>
          </w:tcPr>
          <w:p w14:paraId="073ECF2E" w14:textId="77777777" w:rsidR="00CA2B82" w:rsidRPr="00E37A00" w:rsidRDefault="00CA2B82" w:rsidP="009E61D5">
            <w:pPr>
              <w:pStyle w:val="NormalWeb"/>
              <w:spacing w:before="0" w:beforeAutospacing="0" w:after="120" w:afterAutospacing="0"/>
              <w:textAlignment w:val="baseline"/>
              <w:rPr>
                <w:rFonts w:asciiTheme="minorHAnsi" w:hAnsiTheme="minorHAnsi" w:cstheme="minorHAnsi"/>
                <w:i/>
                <w:iCs/>
                <w:color w:val="666666"/>
                <w:sz w:val="22"/>
                <w:szCs w:val="22"/>
              </w:rPr>
            </w:pPr>
          </w:p>
        </w:tc>
      </w:tr>
      <w:tr w:rsidR="00C97354" w:rsidRPr="00E37A00" w14:paraId="024423F3" w14:textId="7F645949" w:rsidTr="00C96463">
        <w:tc>
          <w:tcPr>
            <w:tcW w:w="2450" w:type="dxa"/>
          </w:tcPr>
          <w:p w14:paraId="4E236B2D" w14:textId="0FAE093F" w:rsidR="00CA2B82" w:rsidRPr="00E37A00" w:rsidRDefault="00A55779" w:rsidP="009E61D5">
            <w:pPr>
              <w:pStyle w:val="NormalWeb"/>
              <w:spacing w:before="0" w:beforeAutospacing="0" w:after="120" w:afterAutospacing="0"/>
              <w:textAlignment w:val="baseline"/>
              <w:rPr>
                <w:rFonts w:asciiTheme="minorHAnsi" w:hAnsiTheme="minorHAnsi" w:cstheme="minorHAnsi"/>
                <w:b/>
                <w:bCs/>
                <w:i/>
                <w:iCs/>
                <w:color w:val="666666"/>
              </w:rPr>
            </w:pPr>
            <w:r w:rsidRPr="00E37A00">
              <w:rPr>
                <w:rFonts w:asciiTheme="minorHAnsi" w:hAnsiTheme="minorHAnsi" w:cstheme="minorHAnsi"/>
                <w:b/>
                <w:bCs/>
                <w:i/>
                <w:iCs/>
                <w:color w:val="666666"/>
              </w:rPr>
              <w:t>4.</w:t>
            </w:r>
          </w:p>
          <w:p w14:paraId="22A58217" w14:textId="34C33DDA" w:rsidR="00D270DD" w:rsidRPr="00E37A00" w:rsidRDefault="00420545" w:rsidP="009E61D5">
            <w:pPr>
              <w:pStyle w:val="NormalWeb"/>
              <w:spacing w:before="0" w:beforeAutospacing="0" w:after="120" w:afterAutospacing="0"/>
              <w:textAlignment w:val="baseline"/>
              <w:rPr>
                <w:rFonts w:asciiTheme="minorHAnsi" w:hAnsiTheme="minorHAnsi" w:cstheme="minorHAnsi"/>
                <w:b/>
                <w:bCs/>
                <w:i/>
                <w:iCs/>
                <w:color w:val="666666"/>
              </w:rPr>
            </w:pPr>
            <w:r w:rsidRPr="00E37A00">
              <w:rPr>
                <w:rFonts w:asciiTheme="minorHAnsi" w:hAnsiTheme="minorHAnsi" w:cstheme="minorHAnsi"/>
                <w:b/>
                <w:bCs/>
                <w:i/>
                <w:iCs/>
                <w:color w:val="666666"/>
              </w:rPr>
              <w:t>Stilts for houses</w:t>
            </w:r>
          </w:p>
          <w:p w14:paraId="60D07098" w14:textId="14E2715B" w:rsidR="00A55779" w:rsidRPr="00E37A00" w:rsidRDefault="00A55779" w:rsidP="009E61D5">
            <w:pPr>
              <w:pStyle w:val="NormalWeb"/>
              <w:spacing w:before="0" w:beforeAutospacing="0" w:after="120" w:afterAutospacing="0"/>
              <w:textAlignment w:val="baseline"/>
              <w:rPr>
                <w:rFonts w:asciiTheme="minorHAnsi" w:hAnsiTheme="minorHAnsi" w:cstheme="minorHAnsi"/>
                <w:b/>
                <w:bCs/>
                <w:i/>
                <w:iCs/>
                <w:color w:val="666666"/>
              </w:rPr>
            </w:pPr>
          </w:p>
        </w:tc>
        <w:tc>
          <w:tcPr>
            <w:tcW w:w="1381" w:type="dxa"/>
          </w:tcPr>
          <w:p w14:paraId="377C51A8" w14:textId="44242EEC" w:rsidR="00CA2B82" w:rsidRPr="00E37A00" w:rsidRDefault="00F90E79" w:rsidP="009E61D5">
            <w:pPr>
              <w:pStyle w:val="NormalWeb"/>
              <w:spacing w:before="0" w:beforeAutospacing="0" w:after="120" w:afterAutospacing="0"/>
              <w:textAlignment w:val="baseline"/>
              <w:rPr>
                <w:rFonts w:asciiTheme="minorHAnsi" w:hAnsiTheme="minorHAnsi" w:cstheme="minorHAnsi"/>
                <w:i/>
                <w:iCs/>
                <w:color w:val="666666"/>
                <w:sz w:val="22"/>
                <w:szCs w:val="22"/>
              </w:rPr>
            </w:pPr>
            <w:r w:rsidRPr="00E37A00">
              <w:rPr>
                <w:rFonts w:asciiTheme="minorHAnsi" w:hAnsiTheme="minorHAnsi" w:cstheme="minorHAnsi"/>
                <w:i/>
                <w:iCs/>
                <w:color w:val="666666"/>
                <w:sz w:val="22"/>
                <w:szCs w:val="22"/>
              </w:rPr>
              <w:t>Stilts for all houses in flood zones</w:t>
            </w:r>
          </w:p>
        </w:tc>
        <w:tc>
          <w:tcPr>
            <w:tcW w:w="1381" w:type="dxa"/>
          </w:tcPr>
          <w:p w14:paraId="37557D16" w14:textId="6C27EEDC" w:rsidR="00CA2B82" w:rsidRPr="00E37A00" w:rsidRDefault="00704E99" w:rsidP="009E61D5">
            <w:pPr>
              <w:pStyle w:val="NormalWeb"/>
              <w:spacing w:before="0" w:beforeAutospacing="0" w:after="120" w:afterAutospacing="0"/>
              <w:textAlignment w:val="baseline"/>
              <w:rPr>
                <w:rFonts w:asciiTheme="minorHAnsi" w:hAnsiTheme="minorHAnsi" w:cstheme="minorHAnsi"/>
                <w:i/>
                <w:iCs/>
                <w:color w:val="666666"/>
                <w:sz w:val="22"/>
                <w:szCs w:val="22"/>
              </w:rPr>
            </w:pPr>
            <w:r w:rsidRPr="00E37A00">
              <w:rPr>
                <w:rFonts w:asciiTheme="minorHAnsi" w:hAnsiTheme="minorHAnsi" w:cstheme="minorHAnsi"/>
                <w:i/>
                <w:iCs/>
                <w:color w:val="666666"/>
                <w:sz w:val="22"/>
                <w:szCs w:val="22"/>
              </w:rPr>
              <w:t>Financial assistance received from government</w:t>
            </w:r>
          </w:p>
        </w:tc>
        <w:tc>
          <w:tcPr>
            <w:tcW w:w="1492" w:type="dxa"/>
          </w:tcPr>
          <w:p w14:paraId="65AC93C6" w14:textId="4E9BE77D" w:rsidR="00CA2B82" w:rsidRPr="00E37A00" w:rsidRDefault="00B84A7E" w:rsidP="009E61D5">
            <w:pPr>
              <w:pStyle w:val="NormalWeb"/>
              <w:spacing w:before="0" w:beforeAutospacing="0" w:after="120" w:afterAutospacing="0"/>
              <w:textAlignment w:val="baseline"/>
              <w:rPr>
                <w:rFonts w:asciiTheme="minorHAnsi" w:hAnsiTheme="minorHAnsi" w:cstheme="minorHAnsi"/>
                <w:i/>
                <w:iCs/>
                <w:color w:val="666666"/>
                <w:sz w:val="22"/>
                <w:szCs w:val="22"/>
              </w:rPr>
            </w:pPr>
            <w:r w:rsidRPr="00E37A00">
              <w:rPr>
                <w:rFonts w:asciiTheme="minorHAnsi" w:hAnsiTheme="minorHAnsi" w:cstheme="minorHAnsi"/>
                <w:i/>
                <w:iCs/>
                <w:color w:val="666666"/>
                <w:sz w:val="22"/>
                <w:szCs w:val="22"/>
              </w:rPr>
              <w:t xml:space="preserve">Some </w:t>
            </w:r>
            <w:proofErr w:type="gramStart"/>
            <w:r w:rsidRPr="00E37A00">
              <w:rPr>
                <w:rFonts w:asciiTheme="minorHAnsi" w:hAnsiTheme="minorHAnsi" w:cstheme="minorHAnsi"/>
                <w:i/>
                <w:iCs/>
                <w:color w:val="666666"/>
                <w:sz w:val="22"/>
                <w:szCs w:val="22"/>
              </w:rPr>
              <w:t>home</w:t>
            </w:r>
            <w:r w:rsidR="002E4D0F">
              <w:rPr>
                <w:rFonts w:asciiTheme="minorHAnsi" w:hAnsiTheme="minorHAnsi" w:cstheme="minorHAnsi"/>
                <w:i/>
                <w:iCs/>
                <w:color w:val="666666"/>
                <w:sz w:val="22"/>
                <w:szCs w:val="22"/>
              </w:rPr>
              <w:t xml:space="preserve"> </w:t>
            </w:r>
            <w:r w:rsidRPr="00E37A00">
              <w:rPr>
                <w:rFonts w:asciiTheme="minorHAnsi" w:hAnsiTheme="minorHAnsi" w:cstheme="minorHAnsi"/>
                <w:i/>
                <w:iCs/>
                <w:color w:val="666666"/>
                <w:sz w:val="22"/>
                <w:szCs w:val="22"/>
              </w:rPr>
              <w:t>owners</w:t>
            </w:r>
            <w:proofErr w:type="gramEnd"/>
            <w:r w:rsidRPr="00E37A00">
              <w:rPr>
                <w:rFonts w:asciiTheme="minorHAnsi" w:hAnsiTheme="minorHAnsi" w:cstheme="minorHAnsi"/>
                <w:i/>
                <w:iCs/>
                <w:color w:val="666666"/>
                <w:sz w:val="22"/>
                <w:szCs w:val="22"/>
              </w:rPr>
              <w:t xml:space="preserve"> don’t want stilts</w:t>
            </w:r>
          </w:p>
        </w:tc>
        <w:tc>
          <w:tcPr>
            <w:tcW w:w="1114" w:type="dxa"/>
          </w:tcPr>
          <w:p w14:paraId="28AE0A84" w14:textId="60BCC3DE" w:rsidR="00CA2B82" w:rsidRPr="00E37A00" w:rsidRDefault="00E56E42" w:rsidP="009E61D5">
            <w:pPr>
              <w:pStyle w:val="NormalWeb"/>
              <w:spacing w:before="0" w:beforeAutospacing="0" w:after="120" w:afterAutospacing="0"/>
              <w:textAlignment w:val="baseline"/>
              <w:rPr>
                <w:rFonts w:asciiTheme="minorHAnsi" w:hAnsiTheme="minorHAnsi" w:cstheme="minorHAnsi"/>
                <w:i/>
                <w:iCs/>
                <w:color w:val="666666"/>
                <w:sz w:val="22"/>
                <w:szCs w:val="22"/>
              </w:rPr>
            </w:pPr>
            <w:r w:rsidRPr="00E37A00">
              <w:rPr>
                <w:rFonts w:asciiTheme="minorHAnsi" w:hAnsiTheme="minorHAnsi" w:cstheme="minorHAnsi"/>
                <w:i/>
                <w:iCs/>
                <w:color w:val="666666"/>
                <w:sz w:val="22"/>
                <w:szCs w:val="22"/>
              </w:rPr>
              <w:t>Medium High</w:t>
            </w:r>
          </w:p>
        </w:tc>
        <w:tc>
          <w:tcPr>
            <w:tcW w:w="1284" w:type="dxa"/>
          </w:tcPr>
          <w:p w14:paraId="37D63FE6" w14:textId="29E0A980" w:rsidR="00CA2B82" w:rsidRPr="00E37A00" w:rsidRDefault="00704E99" w:rsidP="009E61D5">
            <w:pPr>
              <w:pStyle w:val="NormalWeb"/>
              <w:spacing w:before="0" w:beforeAutospacing="0" w:after="120" w:afterAutospacing="0"/>
              <w:textAlignment w:val="baseline"/>
              <w:rPr>
                <w:rFonts w:asciiTheme="minorHAnsi" w:hAnsiTheme="minorHAnsi" w:cstheme="minorHAnsi"/>
                <w:i/>
                <w:iCs/>
                <w:color w:val="666666"/>
                <w:sz w:val="22"/>
                <w:szCs w:val="22"/>
              </w:rPr>
            </w:pPr>
            <w:r w:rsidRPr="00E37A00">
              <w:rPr>
                <w:rFonts w:asciiTheme="minorHAnsi" w:hAnsiTheme="minorHAnsi" w:cstheme="minorHAnsi"/>
                <w:i/>
                <w:iCs/>
                <w:color w:val="666666"/>
                <w:sz w:val="22"/>
                <w:szCs w:val="22"/>
              </w:rPr>
              <w:t>In progress</w:t>
            </w:r>
          </w:p>
        </w:tc>
        <w:tc>
          <w:tcPr>
            <w:tcW w:w="1284" w:type="dxa"/>
          </w:tcPr>
          <w:p w14:paraId="47C2408D" w14:textId="77777777" w:rsidR="00CA2B82" w:rsidRPr="00E37A00" w:rsidRDefault="00CA2B82" w:rsidP="009E61D5">
            <w:pPr>
              <w:pStyle w:val="NormalWeb"/>
              <w:spacing w:before="0" w:beforeAutospacing="0" w:after="120" w:afterAutospacing="0"/>
              <w:textAlignment w:val="baseline"/>
              <w:rPr>
                <w:rFonts w:asciiTheme="minorHAnsi" w:hAnsiTheme="minorHAnsi" w:cstheme="minorHAnsi"/>
                <w:i/>
                <w:iCs/>
                <w:color w:val="666666"/>
                <w:sz w:val="22"/>
                <w:szCs w:val="22"/>
              </w:rPr>
            </w:pPr>
          </w:p>
        </w:tc>
      </w:tr>
      <w:tr w:rsidR="007067F8" w:rsidRPr="00E37A00" w14:paraId="35FFE8EC" w14:textId="77777777" w:rsidTr="00C96463">
        <w:tc>
          <w:tcPr>
            <w:tcW w:w="2450" w:type="dxa"/>
          </w:tcPr>
          <w:p w14:paraId="041C5F55" w14:textId="77777777" w:rsidR="007067F8" w:rsidRPr="00E37A00" w:rsidRDefault="007067F8" w:rsidP="007067F8">
            <w:pPr>
              <w:pStyle w:val="NormalWeb"/>
              <w:spacing w:before="0" w:beforeAutospacing="0" w:after="120" w:afterAutospacing="0"/>
              <w:textAlignment w:val="baseline"/>
              <w:rPr>
                <w:rFonts w:asciiTheme="minorHAnsi" w:hAnsiTheme="minorHAnsi" w:cstheme="minorHAnsi"/>
                <w:b/>
                <w:bCs/>
                <w:i/>
                <w:iCs/>
                <w:color w:val="666666"/>
              </w:rPr>
            </w:pPr>
            <w:r w:rsidRPr="00E37A00">
              <w:rPr>
                <w:rFonts w:asciiTheme="minorHAnsi" w:hAnsiTheme="minorHAnsi" w:cstheme="minorHAnsi"/>
                <w:b/>
                <w:bCs/>
                <w:i/>
                <w:iCs/>
                <w:color w:val="666666"/>
              </w:rPr>
              <w:lastRenderedPageBreak/>
              <w:t>5.</w:t>
            </w:r>
          </w:p>
          <w:p w14:paraId="5F9D507C" w14:textId="0F069540" w:rsidR="007067F8" w:rsidRPr="00E37A00" w:rsidRDefault="007067F8" w:rsidP="007067F8">
            <w:pPr>
              <w:pStyle w:val="NormalWeb"/>
              <w:spacing w:before="0" w:beforeAutospacing="0" w:after="120" w:afterAutospacing="0"/>
              <w:textAlignment w:val="baseline"/>
              <w:rPr>
                <w:rFonts w:asciiTheme="minorHAnsi" w:hAnsiTheme="minorHAnsi" w:cstheme="minorHAnsi"/>
                <w:b/>
                <w:bCs/>
                <w:i/>
                <w:iCs/>
                <w:color w:val="666666"/>
              </w:rPr>
            </w:pPr>
            <w:r w:rsidRPr="00E37A00">
              <w:rPr>
                <w:rFonts w:asciiTheme="minorHAnsi" w:hAnsiTheme="minorHAnsi" w:cstheme="minorHAnsi"/>
                <w:b/>
                <w:bCs/>
                <w:i/>
                <w:iCs/>
                <w:color w:val="666666"/>
              </w:rPr>
              <w:t>Raising flood banks</w:t>
            </w:r>
          </w:p>
        </w:tc>
        <w:tc>
          <w:tcPr>
            <w:tcW w:w="1381" w:type="dxa"/>
          </w:tcPr>
          <w:p w14:paraId="312584E2" w14:textId="783FD057" w:rsidR="007067F8" w:rsidRPr="00E37A00" w:rsidRDefault="007E76F7" w:rsidP="009E61D5">
            <w:pPr>
              <w:pStyle w:val="NormalWeb"/>
              <w:spacing w:before="0" w:beforeAutospacing="0" w:after="120" w:afterAutospacing="0"/>
              <w:textAlignment w:val="baseline"/>
              <w:rPr>
                <w:rFonts w:asciiTheme="minorHAnsi" w:hAnsiTheme="minorHAnsi" w:cstheme="minorHAnsi"/>
                <w:i/>
                <w:iCs/>
                <w:color w:val="666666"/>
                <w:sz w:val="22"/>
                <w:szCs w:val="22"/>
              </w:rPr>
            </w:pPr>
            <w:r w:rsidRPr="00E37A00">
              <w:rPr>
                <w:rFonts w:asciiTheme="minorHAnsi" w:hAnsiTheme="minorHAnsi" w:cstheme="minorHAnsi"/>
                <w:i/>
                <w:iCs/>
                <w:color w:val="666666"/>
                <w:sz w:val="22"/>
                <w:szCs w:val="22"/>
              </w:rPr>
              <w:t>Reduced risk of flooding due to raised flood banks</w:t>
            </w:r>
          </w:p>
        </w:tc>
        <w:tc>
          <w:tcPr>
            <w:tcW w:w="1381" w:type="dxa"/>
          </w:tcPr>
          <w:p w14:paraId="076791CB" w14:textId="7FDB6741" w:rsidR="007067F8" w:rsidRPr="00E37A00" w:rsidRDefault="007E76F7" w:rsidP="009E61D5">
            <w:pPr>
              <w:pStyle w:val="NormalWeb"/>
              <w:spacing w:before="0" w:beforeAutospacing="0" w:after="120" w:afterAutospacing="0"/>
              <w:textAlignment w:val="baseline"/>
              <w:rPr>
                <w:rFonts w:asciiTheme="minorHAnsi" w:hAnsiTheme="minorHAnsi" w:cstheme="minorHAnsi"/>
                <w:i/>
                <w:iCs/>
                <w:color w:val="666666"/>
                <w:sz w:val="22"/>
                <w:szCs w:val="22"/>
              </w:rPr>
            </w:pPr>
            <w:r w:rsidRPr="00E37A00">
              <w:rPr>
                <w:rFonts w:asciiTheme="minorHAnsi" w:hAnsiTheme="minorHAnsi" w:cstheme="minorHAnsi"/>
                <w:i/>
                <w:iCs/>
                <w:color w:val="666666"/>
                <w:sz w:val="22"/>
                <w:szCs w:val="22"/>
              </w:rPr>
              <w:t xml:space="preserve">Engineer </w:t>
            </w:r>
            <w:r w:rsidR="00E620A4" w:rsidRPr="00E37A00">
              <w:rPr>
                <w:rFonts w:asciiTheme="minorHAnsi" w:hAnsiTheme="minorHAnsi" w:cstheme="minorHAnsi"/>
                <w:i/>
                <w:iCs/>
                <w:color w:val="666666"/>
                <w:sz w:val="22"/>
                <w:szCs w:val="22"/>
              </w:rPr>
              <w:t>plan completed and builders have started process</w:t>
            </w:r>
          </w:p>
        </w:tc>
        <w:tc>
          <w:tcPr>
            <w:tcW w:w="1492" w:type="dxa"/>
          </w:tcPr>
          <w:p w14:paraId="2B50DB5C" w14:textId="38784579" w:rsidR="007067F8" w:rsidRPr="00E37A00" w:rsidRDefault="00E620A4" w:rsidP="009E61D5">
            <w:pPr>
              <w:pStyle w:val="NormalWeb"/>
              <w:spacing w:before="0" w:beforeAutospacing="0" w:after="120" w:afterAutospacing="0"/>
              <w:textAlignment w:val="baseline"/>
              <w:rPr>
                <w:rFonts w:asciiTheme="minorHAnsi" w:hAnsiTheme="minorHAnsi" w:cstheme="minorHAnsi"/>
                <w:i/>
                <w:iCs/>
                <w:color w:val="666666"/>
                <w:sz w:val="22"/>
                <w:szCs w:val="22"/>
              </w:rPr>
            </w:pPr>
            <w:r w:rsidRPr="00E37A00">
              <w:rPr>
                <w:rFonts w:asciiTheme="minorHAnsi" w:hAnsiTheme="minorHAnsi" w:cstheme="minorHAnsi"/>
                <w:i/>
                <w:iCs/>
                <w:color w:val="666666"/>
                <w:sz w:val="22"/>
                <w:szCs w:val="22"/>
              </w:rPr>
              <w:t>Cost more than expected</w:t>
            </w:r>
          </w:p>
        </w:tc>
        <w:tc>
          <w:tcPr>
            <w:tcW w:w="1114" w:type="dxa"/>
          </w:tcPr>
          <w:p w14:paraId="57FC1E41" w14:textId="3EAAF0E4" w:rsidR="007067F8" w:rsidRPr="00E37A00" w:rsidRDefault="00E56E42" w:rsidP="009E61D5">
            <w:pPr>
              <w:pStyle w:val="NormalWeb"/>
              <w:spacing w:before="0" w:beforeAutospacing="0" w:after="120" w:afterAutospacing="0"/>
              <w:textAlignment w:val="baseline"/>
              <w:rPr>
                <w:rFonts w:asciiTheme="minorHAnsi" w:hAnsiTheme="minorHAnsi" w:cstheme="minorHAnsi"/>
                <w:i/>
                <w:iCs/>
                <w:color w:val="666666"/>
                <w:sz w:val="22"/>
                <w:szCs w:val="22"/>
              </w:rPr>
            </w:pPr>
            <w:r w:rsidRPr="00E37A00">
              <w:rPr>
                <w:rFonts w:asciiTheme="minorHAnsi" w:hAnsiTheme="minorHAnsi" w:cstheme="minorHAnsi"/>
                <w:i/>
                <w:iCs/>
                <w:color w:val="666666"/>
                <w:sz w:val="22"/>
                <w:szCs w:val="22"/>
              </w:rPr>
              <w:t>Medium High</w:t>
            </w:r>
          </w:p>
        </w:tc>
        <w:tc>
          <w:tcPr>
            <w:tcW w:w="1284" w:type="dxa"/>
          </w:tcPr>
          <w:p w14:paraId="7E21888A" w14:textId="7F829C95" w:rsidR="007067F8" w:rsidRPr="00E37A00" w:rsidRDefault="00E620A4" w:rsidP="009E61D5">
            <w:pPr>
              <w:pStyle w:val="NormalWeb"/>
              <w:spacing w:before="0" w:beforeAutospacing="0" w:after="120" w:afterAutospacing="0"/>
              <w:textAlignment w:val="baseline"/>
              <w:rPr>
                <w:rFonts w:asciiTheme="minorHAnsi" w:hAnsiTheme="minorHAnsi" w:cstheme="minorHAnsi"/>
                <w:i/>
                <w:iCs/>
                <w:color w:val="666666"/>
                <w:sz w:val="22"/>
                <w:szCs w:val="22"/>
              </w:rPr>
            </w:pPr>
            <w:r w:rsidRPr="00E37A00">
              <w:rPr>
                <w:rFonts w:asciiTheme="minorHAnsi" w:hAnsiTheme="minorHAnsi" w:cstheme="minorHAnsi"/>
                <w:i/>
                <w:iCs/>
                <w:color w:val="666666"/>
                <w:sz w:val="22"/>
                <w:szCs w:val="22"/>
              </w:rPr>
              <w:t>In progress</w:t>
            </w:r>
          </w:p>
        </w:tc>
        <w:tc>
          <w:tcPr>
            <w:tcW w:w="1284" w:type="dxa"/>
          </w:tcPr>
          <w:p w14:paraId="678009AC" w14:textId="77777777" w:rsidR="007067F8" w:rsidRPr="00E37A00" w:rsidRDefault="007067F8" w:rsidP="009E61D5">
            <w:pPr>
              <w:pStyle w:val="NormalWeb"/>
              <w:spacing w:before="0" w:beforeAutospacing="0" w:after="120" w:afterAutospacing="0"/>
              <w:textAlignment w:val="baseline"/>
              <w:rPr>
                <w:rFonts w:asciiTheme="minorHAnsi" w:hAnsiTheme="minorHAnsi" w:cstheme="minorHAnsi"/>
                <w:i/>
                <w:iCs/>
                <w:color w:val="666666"/>
                <w:sz w:val="22"/>
                <w:szCs w:val="22"/>
              </w:rPr>
            </w:pPr>
          </w:p>
        </w:tc>
      </w:tr>
    </w:tbl>
    <w:p w14:paraId="0953BC11" w14:textId="77777777" w:rsidR="008324EB" w:rsidRPr="008324EB" w:rsidRDefault="008324EB" w:rsidP="009E61D5">
      <w:pPr>
        <w:pStyle w:val="NormalWeb"/>
        <w:spacing w:before="0" w:beforeAutospacing="0" w:after="120" w:afterAutospacing="0"/>
        <w:textAlignment w:val="baseline"/>
        <w:rPr>
          <w:rFonts w:asciiTheme="minorHAnsi" w:hAnsiTheme="minorHAnsi" w:cstheme="minorHAnsi"/>
          <w:color w:val="000000" w:themeColor="text1"/>
          <w:sz w:val="16"/>
          <w:szCs w:val="16"/>
        </w:rPr>
      </w:pPr>
    </w:p>
    <w:p w14:paraId="392F3515" w14:textId="12740E42" w:rsidR="0050043D" w:rsidRDefault="0050043D" w:rsidP="009E61D5">
      <w:pPr>
        <w:pStyle w:val="NormalWeb"/>
        <w:spacing w:before="0" w:beforeAutospacing="0" w:after="120" w:afterAutospacing="0"/>
        <w:textAlignment w:val="baseline"/>
        <w:rPr>
          <w:rFonts w:asciiTheme="minorHAnsi" w:hAnsiTheme="minorHAnsi" w:cstheme="minorHAnsi"/>
          <w:color w:val="000000" w:themeColor="text1"/>
          <w:sz w:val="36"/>
          <w:szCs w:val="36"/>
        </w:rPr>
      </w:pPr>
      <w:r w:rsidRPr="00BC3A36">
        <w:rPr>
          <w:rFonts w:asciiTheme="minorHAnsi" w:hAnsiTheme="minorHAnsi" w:cstheme="minorHAnsi"/>
          <w:color w:val="000000" w:themeColor="text1"/>
          <w:sz w:val="36"/>
          <w:szCs w:val="36"/>
        </w:rPr>
        <w:t>Step 5 checklist</w:t>
      </w:r>
    </w:p>
    <w:p w14:paraId="2544CA3A" w14:textId="0FA493EA" w:rsidR="00BC3A36" w:rsidRPr="00B72126" w:rsidRDefault="000E0C49" w:rsidP="000E0C49">
      <w:pPr>
        <w:spacing w:after="120" w:line="240" w:lineRule="auto"/>
        <w:textAlignment w:val="baseline"/>
        <w:rPr>
          <w:rFonts w:eastAsia="Times New Roman" w:cstheme="minorHAnsi"/>
          <w:sz w:val="24"/>
          <w:szCs w:val="24"/>
          <w:lang w:eastAsia="en-NZ"/>
        </w:rPr>
      </w:pPr>
      <w:r w:rsidRPr="00B72126">
        <w:rPr>
          <w:rFonts w:eastAsia="Times New Roman" w:cstheme="minorHAnsi"/>
          <w:sz w:val="24"/>
          <w:szCs w:val="24"/>
          <w:lang w:eastAsia="en-NZ"/>
        </w:rPr>
        <w:t>At the end of step 5 you should have:</w:t>
      </w:r>
    </w:p>
    <w:p w14:paraId="7304A373" w14:textId="1F810653" w:rsidR="00BC3A36" w:rsidRPr="00B72126" w:rsidRDefault="0067462D" w:rsidP="003E6AD4">
      <w:pPr>
        <w:pStyle w:val="NormalWeb"/>
        <w:numPr>
          <w:ilvl w:val="0"/>
          <w:numId w:val="35"/>
        </w:numPr>
        <w:spacing w:before="0" w:beforeAutospacing="0" w:after="120" w:afterAutospacing="0"/>
        <w:textAlignment w:val="baseline"/>
        <w:rPr>
          <w:rFonts w:asciiTheme="minorHAnsi" w:hAnsiTheme="minorHAnsi" w:cstheme="minorHAnsi"/>
          <w:bdr w:val="none" w:sz="0" w:space="0" w:color="auto" w:frame="1"/>
        </w:rPr>
      </w:pPr>
      <w:r w:rsidRPr="00B72126">
        <w:rPr>
          <w:rFonts w:asciiTheme="minorHAnsi" w:hAnsiTheme="minorHAnsi" w:cstheme="minorHAnsi"/>
        </w:rPr>
        <w:t xml:space="preserve">developed </w:t>
      </w:r>
      <w:r w:rsidR="00704349" w:rsidRPr="00B72126">
        <w:rPr>
          <w:rFonts w:asciiTheme="minorHAnsi" w:hAnsiTheme="minorHAnsi" w:cstheme="minorHAnsi"/>
        </w:rPr>
        <w:t xml:space="preserve">an effective monitoring and evaluation programme </w:t>
      </w:r>
    </w:p>
    <w:p w14:paraId="33DC5275" w14:textId="12C58EAA" w:rsidR="00704349" w:rsidRPr="00B72126" w:rsidRDefault="00133B95" w:rsidP="003E6AD4">
      <w:pPr>
        <w:pStyle w:val="NormalWeb"/>
        <w:numPr>
          <w:ilvl w:val="0"/>
          <w:numId w:val="35"/>
        </w:numPr>
        <w:spacing w:before="0" w:beforeAutospacing="0" w:after="120" w:afterAutospacing="0"/>
        <w:textAlignment w:val="baseline"/>
        <w:rPr>
          <w:rFonts w:asciiTheme="minorHAnsi" w:hAnsiTheme="minorHAnsi" w:cstheme="minorHAnsi"/>
          <w:bdr w:val="none" w:sz="0" w:space="0" w:color="auto" w:frame="1"/>
        </w:rPr>
      </w:pPr>
      <w:r w:rsidRPr="00B72126">
        <w:rPr>
          <w:rFonts w:asciiTheme="minorHAnsi" w:hAnsiTheme="minorHAnsi" w:cstheme="minorHAnsi"/>
          <w:bdr w:val="none" w:sz="0" w:space="0" w:color="auto" w:frame="1"/>
        </w:rPr>
        <w:t>gone back through steps 1 to 4 of the Toolbox and updated any previous responses based on your monitoring and evaluation plan, and new information you have collected.</w:t>
      </w:r>
    </w:p>
    <w:p w14:paraId="1788F035" w14:textId="0B77FF07" w:rsidR="00CF66AD" w:rsidRPr="00F43BBB" w:rsidRDefault="005C67B8" w:rsidP="00464723">
      <w:pPr>
        <w:pStyle w:val="Heading2"/>
        <w:spacing w:before="0" w:beforeAutospacing="0" w:after="120" w:afterAutospacing="0"/>
        <w:jc w:val="center"/>
        <w:textAlignment w:val="baseline"/>
        <w:rPr>
          <w:rFonts w:asciiTheme="minorHAnsi" w:hAnsiTheme="minorHAnsi" w:cstheme="minorHAnsi"/>
          <w:b w:val="0"/>
          <w:color w:val="666666"/>
          <w:sz w:val="24"/>
          <w:szCs w:val="24"/>
        </w:rPr>
      </w:pPr>
      <w:r w:rsidRPr="00BC3A36">
        <w:rPr>
          <w:rFonts w:asciiTheme="minorHAnsi" w:hAnsiTheme="minorHAnsi" w:cstheme="minorHAnsi"/>
          <w:color w:val="2F5496" w:themeColor="accent1" w:themeShade="BF"/>
          <w:sz w:val="33"/>
          <w:szCs w:val="33"/>
          <w:bdr w:val="none" w:sz="0" w:space="0" w:color="auto" w:frame="1"/>
        </w:rPr>
        <w:t xml:space="preserve">Congratulations, you have completed the New Zealand Climate Change </w:t>
      </w:r>
      <w:r w:rsidR="008D0259">
        <w:rPr>
          <w:rFonts w:asciiTheme="minorHAnsi" w:hAnsiTheme="minorHAnsi" w:cstheme="minorHAnsi"/>
          <w:color w:val="2F5496" w:themeColor="accent1" w:themeShade="BF"/>
          <w:sz w:val="33"/>
          <w:szCs w:val="33"/>
          <w:bdr w:val="none" w:sz="0" w:space="0" w:color="auto" w:frame="1"/>
        </w:rPr>
        <w:t xml:space="preserve">Adaptation </w:t>
      </w:r>
      <w:r w:rsidRPr="00BC3A36">
        <w:rPr>
          <w:rFonts w:asciiTheme="minorHAnsi" w:hAnsiTheme="minorHAnsi" w:cstheme="minorHAnsi"/>
          <w:color w:val="2F5496" w:themeColor="accent1" w:themeShade="BF"/>
          <w:sz w:val="33"/>
          <w:szCs w:val="33"/>
          <w:bdr w:val="none" w:sz="0" w:space="0" w:color="auto" w:frame="1"/>
        </w:rPr>
        <w:t>Tool</w:t>
      </w:r>
      <w:r w:rsidR="00BC3A36">
        <w:rPr>
          <w:rFonts w:asciiTheme="minorHAnsi" w:hAnsiTheme="minorHAnsi" w:cstheme="minorHAnsi"/>
          <w:color w:val="2F5496" w:themeColor="accent1" w:themeShade="BF"/>
          <w:sz w:val="33"/>
          <w:szCs w:val="33"/>
          <w:bdr w:val="none" w:sz="0" w:space="0" w:color="auto" w:frame="1"/>
        </w:rPr>
        <w:t>box</w:t>
      </w:r>
      <w:r w:rsidRPr="00BC3A36">
        <w:rPr>
          <w:rFonts w:asciiTheme="minorHAnsi" w:hAnsiTheme="minorHAnsi" w:cstheme="minorHAnsi"/>
          <w:color w:val="2F5496" w:themeColor="accent1" w:themeShade="BF"/>
          <w:sz w:val="33"/>
          <w:szCs w:val="33"/>
          <w:bdr w:val="none" w:sz="0" w:space="0" w:color="auto" w:frame="1"/>
        </w:rPr>
        <w:t>!</w:t>
      </w:r>
    </w:p>
    <w:sectPr w:rsidR="00CF66AD" w:rsidRPr="00F43BBB" w:rsidSect="004A035F">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61447" w14:textId="77777777" w:rsidR="000F7E2E" w:rsidRDefault="000F7E2E" w:rsidP="00312F86">
      <w:pPr>
        <w:spacing w:after="0" w:line="240" w:lineRule="auto"/>
      </w:pPr>
      <w:r>
        <w:separator/>
      </w:r>
    </w:p>
  </w:endnote>
  <w:endnote w:type="continuationSeparator" w:id="0">
    <w:p w14:paraId="5109C071" w14:textId="77777777" w:rsidR="000F7E2E" w:rsidRDefault="000F7E2E" w:rsidP="00312F86">
      <w:pPr>
        <w:spacing w:after="0" w:line="240" w:lineRule="auto"/>
      </w:pPr>
      <w:r>
        <w:continuationSeparator/>
      </w:r>
    </w:p>
  </w:endnote>
  <w:endnote w:type="continuationNotice" w:id="1">
    <w:p w14:paraId="76D8A4D0" w14:textId="77777777" w:rsidR="000F7E2E" w:rsidRDefault="000F7E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6758350"/>
      <w:docPartObj>
        <w:docPartGallery w:val="Page Numbers (Bottom of Page)"/>
        <w:docPartUnique/>
      </w:docPartObj>
    </w:sdtPr>
    <w:sdtEndPr>
      <w:rPr>
        <w:noProof/>
      </w:rPr>
    </w:sdtEndPr>
    <w:sdtContent>
      <w:p w14:paraId="5CFB33E0" w14:textId="77777777" w:rsidR="00B31654" w:rsidRDefault="00B31654">
        <w:pPr>
          <w:pStyle w:val="Footer"/>
          <w:jc w:val="right"/>
        </w:pPr>
      </w:p>
      <w:p w14:paraId="4E10EC87" w14:textId="77777777" w:rsidR="00B31654" w:rsidRDefault="00B31654" w:rsidP="00B31654">
        <w:pPr>
          <w:pStyle w:val="Footer"/>
          <w:rPr>
            <w:sz w:val="20"/>
            <w:szCs w:val="20"/>
            <w:lang w:val="en-US"/>
          </w:rPr>
        </w:pPr>
        <w:r w:rsidRPr="00F44EA2">
          <w:rPr>
            <w:sz w:val="20"/>
            <w:szCs w:val="20"/>
            <w:lang w:val="en-US"/>
          </w:rPr>
          <w:t>CLIMATE CHANGE ADAPTATION TOOLBOX</w:t>
        </w:r>
      </w:p>
      <w:p w14:paraId="098050F2" w14:textId="7A4EC963" w:rsidR="00B31654" w:rsidRDefault="000F7E2E" w:rsidP="00B31654">
        <w:pPr>
          <w:pStyle w:val="Footer"/>
        </w:pPr>
        <w:hyperlink r:id="rId1" w:history="1">
          <w:r w:rsidR="00B31654" w:rsidRPr="00F44EA2">
            <w:rPr>
              <w:rStyle w:val="Hyperlink"/>
              <w:sz w:val="18"/>
              <w:szCs w:val="18"/>
              <w:lang w:val="en-US"/>
            </w:rPr>
            <w:t>https://niwa.co.nz/climate/information-and-resources/climate-change-adaptation-toolbox</w:t>
          </w:r>
        </w:hyperlink>
      </w:p>
      <w:p w14:paraId="1CE1BDE9" w14:textId="484E17AD" w:rsidR="00CF66AD" w:rsidRPr="00B31654" w:rsidRDefault="00B31654" w:rsidP="00B31654">
        <w:pPr>
          <w:pStyle w:val="Footer"/>
          <w:jc w:val="right"/>
        </w:pPr>
        <w:r>
          <w:fldChar w:fldCharType="begin"/>
        </w:r>
        <w:r>
          <w:instrText xml:space="preserve"> PAGE   \* MERGEFORMAT </w:instrText>
        </w:r>
        <w:r>
          <w:fldChar w:fldCharType="separate"/>
        </w:r>
        <w:r>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016D7" w14:textId="77777777" w:rsidR="000F7E2E" w:rsidRDefault="000F7E2E" w:rsidP="00312F86">
      <w:pPr>
        <w:spacing w:after="0" w:line="240" w:lineRule="auto"/>
      </w:pPr>
      <w:r>
        <w:separator/>
      </w:r>
    </w:p>
  </w:footnote>
  <w:footnote w:type="continuationSeparator" w:id="0">
    <w:p w14:paraId="09F8C5A2" w14:textId="77777777" w:rsidR="000F7E2E" w:rsidRDefault="000F7E2E" w:rsidP="00312F86">
      <w:pPr>
        <w:spacing w:after="0" w:line="240" w:lineRule="auto"/>
      </w:pPr>
      <w:r>
        <w:continuationSeparator/>
      </w:r>
    </w:p>
  </w:footnote>
  <w:footnote w:type="continuationNotice" w:id="1">
    <w:p w14:paraId="6BA1BB9E" w14:textId="77777777" w:rsidR="000F7E2E" w:rsidRDefault="000F7E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97BF1" w14:textId="77777777" w:rsidR="00CF66AD" w:rsidRDefault="59EDBF30" w:rsidP="00B31654">
    <w:pPr>
      <w:pStyle w:val="Header"/>
      <w:ind w:hanging="709"/>
    </w:pPr>
    <w:r>
      <w:rPr>
        <w:noProof/>
      </w:rPr>
      <w:drawing>
        <wp:inline distT="0" distB="0" distL="0" distR="0" wp14:anchorId="0EDD21EA" wp14:editId="35BBFC70">
          <wp:extent cx="6661678" cy="1000098"/>
          <wp:effectExtent l="0" t="0" r="0" b="0"/>
          <wp:docPr id="47107529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1">
                    <a:extLst>
                      <a:ext uri="{28A0092B-C50C-407E-A947-70E740481C1C}">
                        <a14:useLocalDpi xmlns:a14="http://schemas.microsoft.com/office/drawing/2010/main" val="0"/>
                      </a:ext>
                    </a:extLst>
                  </a:blip>
                  <a:stretch>
                    <a:fillRect/>
                  </a:stretch>
                </pic:blipFill>
                <pic:spPr>
                  <a:xfrm>
                    <a:off x="0" y="0"/>
                    <a:ext cx="6661678" cy="10000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37C7"/>
    <w:multiLevelType w:val="multilevel"/>
    <w:tmpl w:val="F4D2E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3A3905"/>
    <w:multiLevelType w:val="hybridMultilevel"/>
    <w:tmpl w:val="8A2E7998"/>
    <w:lvl w:ilvl="0" w:tplc="DCAEB0CE">
      <w:start w:val="1"/>
      <w:numFmt w:val="bullet"/>
      <w:lvlText w:val=""/>
      <w:lvlJc w:val="left"/>
      <w:pPr>
        <w:ind w:left="720" w:hanging="360"/>
      </w:pPr>
      <w:rPr>
        <w:rFonts w:ascii="Webdings" w:hAnsi="Web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9024A4A"/>
    <w:multiLevelType w:val="hybridMultilevel"/>
    <w:tmpl w:val="66CE4610"/>
    <w:lvl w:ilvl="0" w:tplc="F97CD606">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A395484"/>
    <w:multiLevelType w:val="multilevel"/>
    <w:tmpl w:val="11263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DC6125"/>
    <w:multiLevelType w:val="hybridMultilevel"/>
    <w:tmpl w:val="A4607C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0B526D6"/>
    <w:multiLevelType w:val="multilevel"/>
    <w:tmpl w:val="401AB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E06CE1"/>
    <w:multiLevelType w:val="hybridMultilevel"/>
    <w:tmpl w:val="679094A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6D766F6"/>
    <w:multiLevelType w:val="multilevel"/>
    <w:tmpl w:val="401AB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B17505"/>
    <w:multiLevelType w:val="multilevel"/>
    <w:tmpl w:val="3B826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085FBE"/>
    <w:multiLevelType w:val="multilevel"/>
    <w:tmpl w:val="A2588BA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1D1728E9"/>
    <w:multiLevelType w:val="hybridMultilevel"/>
    <w:tmpl w:val="AC54B036"/>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1FC218CA"/>
    <w:multiLevelType w:val="multilevel"/>
    <w:tmpl w:val="4E707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254A9"/>
    <w:multiLevelType w:val="multilevel"/>
    <w:tmpl w:val="1BF25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BB07BF"/>
    <w:multiLevelType w:val="multilevel"/>
    <w:tmpl w:val="B88ECAF6"/>
    <w:lvl w:ilvl="0">
      <w:start w:val="1"/>
      <w:numFmt w:val="bullet"/>
      <w:lvlText w:val=""/>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200F04"/>
    <w:multiLevelType w:val="multilevel"/>
    <w:tmpl w:val="8786A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935E4D"/>
    <w:multiLevelType w:val="multilevel"/>
    <w:tmpl w:val="E98C38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A6122D"/>
    <w:multiLevelType w:val="hybridMultilevel"/>
    <w:tmpl w:val="4E9E69CA"/>
    <w:lvl w:ilvl="0" w:tplc="D3BEB2C4">
      <w:start w:val="1"/>
      <w:numFmt w:val="decimal"/>
      <w:lvlText w:val="%1."/>
      <w:lvlJc w:val="left"/>
      <w:pPr>
        <w:ind w:left="644" w:hanging="360"/>
      </w:pPr>
      <w:rPr>
        <w:rFonts w:hint="default"/>
        <w:b/>
        <w:bCs/>
        <w:i w:val="0"/>
        <w:iCs w:val="0"/>
        <w:color w:val="666666"/>
        <w:sz w:val="22"/>
        <w:szCs w:val="22"/>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7" w15:restartNumberingAfterBreak="0">
    <w:nsid w:val="34182E1D"/>
    <w:multiLevelType w:val="multilevel"/>
    <w:tmpl w:val="9F203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EB077C"/>
    <w:multiLevelType w:val="multilevel"/>
    <w:tmpl w:val="FE14D402"/>
    <w:lvl w:ilvl="0">
      <w:start w:val="1"/>
      <w:numFmt w:val="bullet"/>
      <w:lvlText w:val=""/>
      <w:lvlJc w:val="left"/>
      <w:pPr>
        <w:tabs>
          <w:tab w:val="num" w:pos="720"/>
        </w:tabs>
        <w:ind w:left="720" w:hanging="360"/>
      </w:pPr>
      <w:rPr>
        <w:rFonts w:ascii="Webdings" w:hAnsi="Web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9A5474"/>
    <w:multiLevelType w:val="hybridMultilevel"/>
    <w:tmpl w:val="28D03536"/>
    <w:lvl w:ilvl="0" w:tplc="26A2A09C">
      <w:start w:val="2008"/>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D547A11"/>
    <w:multiLevelType w:val="multilevel"/>
    <w:tmpl w:val="73562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5826E5"/>
    <w:multiLevelType w:val="multilevel"/>
    <w:tmpl w:val="9DDC7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322EA9"/>
    <w:multiLevelType w:val="multilevel"/>
    <w:tmpl w:val="930CD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B97EEB"/>
    <w:multiLevelType w:val="hybridMultilevel"/>
    <w:tmpl w:val="BEAC84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2E939BD"/>
    <w:multiLevelType w:val="multilevel"/>
    <w:tmpl w:val="8F982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066E24"/>
    <w:multiLevelType w:val="multilevel"/>
    <w:tmpl w:val="4BBE4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022685"/>
    <w:multiLevelType w:val="hybridMultilevel"/>
    <w:tmpl w:val="FE42C3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D1B4E70"/>
    <w:multiLevelType w:val="hybridMultilevel"/>
    <w:tmpl w:val="FD18281E"/>
    <w:lvl w:ilvl="0" w:tplc="BC00E9E0">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DEC1554"/>
    <w:multiLevelType w:val="multilevel"/>
    <w:tmpl w:val="FE14D402"/>
    <w:lvl w:ilvl="0">
      <w:start w:val="1"/>
      <w:numFmt w:val="bullet"/>
      <w:lvlText w:val=""/>
      <w:lvlJc w:val="left"/>
      <w:pPr>
        <w:tabs>
          <w:tab w:val="num" w:pos="720"/>
        </w:tabs>
        <w:ind w:left="720" w:hanging="360"/>
      </w:pPr>
      <w:rPr>
        <w:rFonts w:ascii="Webdings" w:hAnsi="Web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6117F5"/>
    <w:multiLevelType w:val="hybridMultilevel"/>
    <w:tmpl w:val="7ADE14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0DA7A7C"/>
    <w:multiLevelType w:val="hybridMultilevel"/>
    <w:tmpl w:val="FC862756"/>
    <w:lvl w:ilvl="0" w:tplc="87F07C82">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1A62685"/>
    <w:multiLevelType w:val="multilevel"/>
    <w:tmpl w:val="11843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1150F2"/>
    <w:multiLevelType w:val="multilevel"/>
    <w:tmpl w:val="2020A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7615CB"/>
    <w:multiLevelType w:val="multilevel"/>
    <w:tmpl w:val="6520F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7A15B3"/>
    <w:multiLevelType w:val="multilevel"/>
    <w:tmpl w:val="65D6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9A73563"/>
    <w:multiLevelType w:val="multilevel"/>
    <w:tmpl w:val="A9B64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1F2F6F"/>
    <w:multiLevelType w:val="hybridMultilevel"/>
    <w:tmpl w:val="C31820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5EE840EE"/>
    <w:multiLevelType w:val="hybridMultilevel"/>
    <w:tmpl w:val="BC7C95F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67784113"/>
    <w:multiLevelType w:val="multilevel"/>
    <w:tmpl w:val="4C086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D32520"/>
    <w:multiLevelType w:val="hybridMultilevel"/>
    <w:tmpl w:val="DDD83CCE"/>
    <w:lvl w:ilvl="0" w:tplc="DCAEB0CE">
      <w:start w:val="1"/>
      <w:numFmt w:val="bullet"/>
      <w:lvlText w:val=""/>
      <w:lvlJc w:val="left"/>
      <w:pPr>
        <w:ind w:left="720" w:hanging="360"/>
      </w:pPr>
      <w:rPr>
        <w:rFonts w:ascii="Webdings" w:hAnsi="Web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6BAA1DD8"/>
    <w:multiLevelType w:val="multilevel"/>
    <w:tmpl w:val="39F86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1F2031"/>
    <w:multiLevelType w:val="multilevel"/>
    <w:tmpl w:val="5AB4F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C3A0F55"/>
    <w:multiLevelType w:val="hybridMultilevel"/>
    <w:tmpl w:val="C150A9C0"/>
    <w:lvl w:ilvl="0" w:tplc="DCAEB0CE">
      <w:start w:val="1"/>
      <w:numFmt w:val="bullet"/>
      <w:lvlText w:val=""/>
      <w:lvlJc w:val="left"/>
      <w:pPr>
        <w:ind w:left="720" w:hanging="360"/>
      </w:pPr>
      <w:rPr>
        <w:rFonts w:ascii="Webdings" w:hAnsi="Web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12"/>
  </w:num>
  <w:num w:numId="4">
    <w:abstractNumId w:val="17"/>
  </w:num>
  <w:num w:numId="5">
    <w:abstractNumId w:val="8"/>
  </w:num>
  <w:num w:numId="6">
    <w:abstractNumId w:val="32"/>
  </w:num>
  <w:num w:numId="7">
    <w:abstractNumId w:val="14"/>
  </w:num>
  <w:num w:numId="8">
    <w:abstractNumId w:val="31"/>
  </w:num>
  <w:num w:numId="9">
    <w:abstractNumId w:val="9"/>
  </w:num>
  <w:num w:numId="10">
    <w:abstractNumId w:val="3"/>
  </w:num>
  <w:num w:numId="11">
    <w:abstractNumId w:val="5"/>
  </w:num>
  <w:num w:numId="12">
    <w:abstractNumId w:val="41"/>
  </w:num>
  <w:num w:numId="13">
    <w:abstractNumId w:val="11"/>
  </w:num>
  <w:num w:numId="14">
    <w:abstractNumId w:val="15"/>
  </w:num>
  <w:num w:numId="15">
    <w:abstractNumId w:val="40"/>
  </w:num>
  <w:num w:numId="16">
    <w:abstractNumId w:val="24"/>
  </w:num>
  <w:num w:numId="17">
    <w:abstractNumId w:val="25"/>
  </w:num>
  <w:num w:numId="18">
    <w:abstractNumId w:val="38"/>
  </w:num>
  <w:num w:numId="19">
    <w:abstractNumId w:val="34"/>
  </w:num>
  <w:num w:numId="20">
    <w:abstractNumId w:val="0"/>
  </w:num>
  <w:num w:numId="21">
    <w:abstractNumId w:val="35"/>
  </w:num>
  <w:num w:numId="22">
    <w:abstractNumId w:val="26"/>
  </w:num>
  <w:num w:numId="23">
    <w:abstractNumId w:val="33"/>
  </w:num>
  <w:num w:numId="24">
    <w:abstractNumId w:val="13"/>
  </w:num>
  <w:num w:numId="25">
    <w:abstractNumId w:val="39"/>
  </w:num>
  <w:num w:numId="26">
    <w:abstractNumId w:val="2"/>
  </w:num>
  <w:num w:numId="27">
    <w:abstractNumId w:val="42"/>
  </w:num>
  <w:num w:numId="28">
    <w:abstractNumId w:val="30"/>
  </w:num>
  <w:num w:numId="29">
    <w:abstractNumId w:val="28"/>
  </w:num>
  <w:num w:numId="30">
    <w:abstractNumId w:val="6"/>
  </w:num>
  <w:num w:numId="31">
    <w:abstractNumId w:val="18"/>
  </w:num>
  <w:num w:numId="32">
    <w:abstractNumId w:val="22"/>
  </w:num>
  <w:num w:numId="33">
    <w:abstractNumId w:val="20"/>
  </w:num>
  <w:num w:numId="34">
    <w:abstractNumId w:val="7"/>
  </w:num>
  <w:num w:numId="35">
    <w:abstractNumId w:val="1"/>
  </w:num>
  <w:num w:numId="36">
    <w:abstractNumId w:val="4"/>
  </w:num>
  <w:num w:numId="37">
    <w:abstractNumId w:val="36"/>
  </w:num>
  <w:num w:numId="38">
    <w:abstractNumId w:val="27"/>
  </w:num>
  <w:num w:numId="39">
    <w:abstractNumId w:val="29"/>
  </w:num>
  <w:num w:numId="40">
    <w:abstractNumId w:val="16"/>
  </w:num>
  <w:num w:numId="41">
    <w:abstractNumId w:val="10"/>
  </w:num>
  <w:num w:numId="42">
    <w:abstractNumId w:val="23"/>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bQ0szA3NrE0Nje1NDBQ0lEKTi0uzszPAykwqgUAYYRRYSwAAAA="/>
  </w:docVars>
  <w:rsids>
    <w:rsidRoot w:val="00220C5B"/>
    <w:rsid w:val="000054C6"/>
    <w:rsid w:val="00010B14"/>
    <w:rsid w:val="00011C64"/>
    <w:rsid w:val="00016E1D"/>
    <w:rsid w:val="00017BC2"/>
    <w:rsid w:val="00017EB5"/>
    <w:rsid w:val="0002723B"/>
    <w:rsid w:val="00027521"/>
    <w:rsid w:val="0003268A"/>
    <w:rsid w:val="00065CCF"/>
    <w:rsid w:val="00074812"/>
    <w:rsid w:val="00074E17"/>
    <w:rsid w:val="00076F88"/>
    <w:rsid w:val="00095250"/>
    <w:rsid w:val="000A611F"/>
    <w:rsid w:val="000B4BD6"/>
    <w:rsid w:val="000C0579"/>
    <w:rsid w:val="000C1F98"/>
    <w:rsid w:val="000C5785"/>
    <w:rsid w:val="000D200A"/>
    <w:rsid w:val="000D4D5A"/>
    <w:rsid w:val="000D69FE"/>
    <w:rsid w:val="000D7C4C"/>
    <w:rsid w:val="000E0C49"/>
    <w:rsid w:val="000E4D2C"/>
    <w:rsid w:val="000E5186"/>
    <w:rsid w:val="000E6740"/>
    <w:rsid w:val="000E7067"/>
    <w:rsid w:val="000F6178"/>
    <w:rsid w:val="000F7E2E"/>
    <w:rsid w:val="001067FC"/>
    <w:rsid w:val="001076AE"/>
    <w:rsid w:val="00110C57"/>
    <w:rsid w:val="00111302"/>
    <w:rsid w:val="001148BD"/>
    <w:rsid w:val="001172A0"/>
    <w:rsid w:val="001207C2"/>
    <w:rsid w:val="001263A9"/>
    <w:rsid w:val="001312E7"/>
    <w:rsid w:val="00133275"/>
    <w:rsid w:val="00133B95"/>
    <w:rsid w:val="00134D02"/>
    <w:rsid w:val="001357D5"/>
    <w:rsid w:val="0014234E"/>
    <w:rsid w:val="0014292B"/>
    <w:rsid w:val="001555D8"/>
    <w:rsid w:val="001566C8"/>
    <w:rsid w:val="001569BE"/>
    <w:rsid w:val="0015730F"/>
    <w:rsid w:val="00157E25"/>
    <w:rsid w:val="00160498"/>
    <w:rsid w:val="001614F8"/>
    <w:rsid w:val="00163E5B"/>
    <w:rsid w:val="001649D5"/>
    <w:rsid w:val="001651BA"/>
    <w:rsid w:val="00172AF9"/>
    <w:rsid w:val="00174B24"/>
    <w:rsid w:val="00176DDE"/>
    <w:rsid w:val="00177277"/>
    <w:rsid w:val="0018079C"/>
    <w:rsid w:val="00180AA9"/>
    <w:rsid w:val="001810CE"/>
    <w:rsid w:val="00181980"/>
    <w:rsid w:val="00183EBD"/>
    <w:rsid w:val="00184442"/>
    <w:rsid w:val="00184677"/>
    <w:rsid w:val="00184F39"/>
    <w:rsid w:val="0019196C"/>
    <w:rsid w:val="00193BE1"/>
    <w:rsid w:val="00193E54"/>
    <w:rsid w:val="001A0A9D"/>
    <w:rsid w:val="001A3723"/>
    <w:rsid w:val="001A4645"/>
    <w:rsid w:val="001A6299"/>
    <w:rsid w:val="001A7200"/>
    <w:rsid w:val="001B1D58"/>
    <w:rsid w:val="001B4861"/>
    <w:rsid w:val="001B79E1"/>
    <w:rsid w:val="001C0BD4"/>
    <w:rsid w:val="001C5E7E"/>
    <w:rsid w:val="001C6109"/>
    <w:rsid w:val="001C6F9A"/>
    <w:rsid w:val="001D0011"/>
    <w:rsid w:val="001D0280"/>
    <w:rsid w:val="001D1E2E"/>
    <w:rsid w:val="001E4AA2"/>
    <w:rsid w:val="001E56C9"/>
    <w:rsid w:val="001E5DEE"/>
    <w:rsid w:val="001E6785"/>
    <w:rsid w:val="001E6F38"/>
    <w:rsid w:val="001E7A3E"/>
    <w:rsid w:val="001F1D21"/>
    <w:rsid w:val="001F2877"/>
    <w:rsid w:val="001F2E2B"/>
    <w:rsid w:val="001F682D"/>
    <w:rsid w:val="002029EE"/>
    <w:rsid w:val="00205103"/>
    <w:rsid w:val="00214C26"/>
    <w:rsid w:val="00220C5B"/>
    <w:rsid w:val="00226DA5"/>
    <w:rsid w:val="00230C5B"/>
    <w:rsid w:val="00232E1D"/>
    <w:rsid w:val="00234897"/>
    <w:rsid w:val="00235EF8"/>
    <w:rsid w:val="002441DC"/>
    <w:rsid w:val="0024789F"/>
    <w:rsid w:val="002503BE"/>
    <w:rsid w:val="00252A3E"/>
    <w:rsid w:val="002554E0"/>
    <w:rsid w:val="00257E26"/>
    <w:rsid w:val="00260CCC"/>
    <w:rsid w:val="0026442C"/>
    <w:rsid w:val="002660C0"/>
    <w:rsid w:val="002711FB"/>
    <w:rsid w:val="00277AAC"/>
    <w:rsid w:val="0028023A"/>
    <w:rsid w:val="00282076"/>
    <w:rsid w:val="0028364F"/>
    <w:rsid w:val="00283F0C"/>
    <w:rsid w:val="00291B84"/>
    <w:rsid w:val="00294CE3"/>
    <w:rsid w:val="00296002"/>
    <w:rsid w:val="002A3555"/>
    <w:rsid w:val="002A383D"/>
    <w:rsid w:val="002A572F"/>
    <w:rsid w:val="002A7AE4"/>
    <w:rsid w:val="002A7F21"/>
    <w:rsid w:val="002B6FDC"/>
    <w:rsid w:val="002B7896"/>
    <w:rsid w:val="002C16D4"/>
    <w:rsid w:val="002C39AF"/>
    <w:rsid w:val="002D15CF"/>
    <w:rsid w:val="002D4355"/>
    <w:rsid w:val="002D5171"/>
    <w:rsid w:val="002D67FC"/>
    <w:rsid w:val="002E015B"/>
    <w:rsid w:val="002E08DD"/>
    <w:rsid w:val="002E0CFE"/>
    <w:rsid w:val="002E2E69"/>
    <w:rsid w:val="002E4D0F"/>
    <w:rsid w:val="002E54D2"/>
    <w:rsid w:val="002E5E21"/>
    <w:rsid w:val="002F0F1A"/>
    <w:rsid w:val="002F6C66"/>
    <w:rsid w:val="002F70B0"/>
    <w:rsid w:val="00300E0D"/>
    <w:rsid w:val="0030295C"/>
    <w:rsid w:val="00303E50"/>
    <w:rsid w:val="003048BC"/>
    <w:rsid w:val="00306D49"/>
    <w:rsid w:val="00312F86"/>
    <w:rsid w:val="00317B45"/>
    <w:rsid w:val="0032093C"/>
    <w:rsid w:val="003227CC"/>
    <w:rsid w:val="00323BD7"/>
    <w:rsid w:val="00323DCE"/>
    <w:rsid w:val="00325394"/>
    <w:rsid w:val="003265DF"/>
    <w:rsid w:val="00333742"/>
    <w:rsid w:val="00334CCD"/>
    <w:rsid w:val="003435B8"/>
    <w:rsid w:val="0035095A"/>
    <w:rsid w:val="00361F14"/>
    <w:rsid w:val="003635E4"/>
    <w:rsid w:val="003654B8"/>
    <w:rsid w:val="00375CA1"/>
    <w:rsid w:val="00377D28"/>
    <w:rsid w:val="00383AE2"/>
    <w:rsid w:val="0038426C"/>
    <w:rsid w:val="00386B8A"/>
    <w:rsid w:val="0039137F"/>
    <w:rsid w:val="00392478"/>
    <w:rsid w:val="00392B83"/>
    <w:rsid w:val="003937E4"/>
    <w:rsid w:val="003944A3"/>
    <w:rsid w:val="003A259B"/>
    <w:rsid w:val="003A3A46"/>
    <w:rsid w:val="003A73F3"/>
    <w:rsid w:val="003A74C8"/>
    <w:rsid w:val="003A7CFD"/>
    <w:rsid w:val="003B6109"/>
    <w:rsid w:val="003C038A"/>
    <w:rsid w:val="003C4DCD"/>
    <w:rsid w:val="003C5E24"/>
    <w:rsid w:val="003C6043"/>
    <w:rsid w:val="003D449A"/>
    <w:rsid w:val="003D7A48"/>
    <w:rsid w:val="003F3B67"/>
    <w:rsid w:val="003F5148"/>
    <w:rsid w:val="004060D2"/>
    <w:rsid w:val="0040767C"/>
    <w:rsid w:val="004135B2"/>
    <w:rsid w:val="004141DD"/>
    <w:rsid w:val="004177DB"/>
    <w:rsid w:val="00420545"/>
    <w:rsid w:val="00420D99"/>
    <w:rsid w:val="004214A5"/>
    <w:rsid w:val="004216EA"/>
    <w:rsid w:val="00423096"/>
    <w:rsid w:val="0042533F"/>
    <w:rsid w:val="0043032B"/>
    <w:rsid w:val="004311CE"/>
    <w:rsid w:val="00431A9D"/>
    <w:rsid w:val="00432194"/>
    <w:rsid w:val="00437070"/>
    <w:rsid w:val="00443841"/>
    <w:rsid w:val="0045277D"/>
    <w:rsid w:val="004538F9"/>
    <w:rsid w:val="00457DBD"/>
    <w:rsid w:val="0046315D"/>
    <w:rsid w:val="00464723"/>
    <w:rsid w:val="00464C8C"/>
    <w:rsid w:val="00466B47"/>
    <w:rsid w:val="00470803"/>
    <w:rsid w:val="00471477"/>
    <w:rsid w:val="00475F47"/>
    <w:rsid w:val="00483246"/>
    <w:rsid w:val="004859A5"/>
    <w:rsid w:val="0049732E"/>
    <w:rsid w:val="00497CD0"/>
    <w:rsid w:val="004A035F"/>
    <w:rsid w:val="004A1B07"/>
    <w:rsid w:val="004C0470"/>
    <w:rsid w:val="004C2328"/>
    <w:rsid w:val="004D0117"/>
    <w:rsid w:val="004D0347"/>
    <w:rsid w:val="004E20CD"/>
    <w:rsid w:val="004E2471"/>
    <w:rsid w:val="004E2671"/>
    <w:rsid w:val="004E26A6"/>
    <w:rsid w:val="004E2D38"/>
    <w:rsid w:val="004E45D2"/>
    <w:rsid w:val="004E6791"/>
    <w:rsid w:val="004F2231"/>
    <w:rsid w:val="004F33ED"/>
    <w:rsid w:val="0050043D"/>
    <w:rsid w:val="0050266F"/>
    <w:rsid w:val="005056FF"/>
    <w:rsid w:val="00507472"/>
    <w:rsid w:val="00510471"/>
    <w:rsid w:val="005205A3"/>
    <w:rsid w:val="0052537F"/>
    <w:rsid w:val="00531130"/>
    <w:rsid w:val="00532FA1"/>
    <w:rsid w:val="00533867"/>
    <w:rsid w:val="00541A40"/>
    <w:rsid w:val="005429F9"/>
    <w:rsid w:val="005459ED"/>
    <w:rsid w:val="00546171"/>
    <w:rsid w:val="00546628"/>
    <w:rsid w:val="00546995"/>
    <w:rsid w:val="00547BC3"/>
    <w:rsid w:val="005537FD"/>
    <w:rsid w:val="005554B2"/>
    <w:rsid w:val="00555902"/>
    <w:rsid w:val="00560609"/>
    <w:rsid w:val="00563187"/>
    <w:rsid w:val="00563709"/>
    <w:rsid w:val="00571D4A"/>
    <w:rsid w:val="005748BD"/>
    <w:rsid w:val="005829F5"/>
    <w:rsid w:val="00582A99"/>
    <w:rsid w:val="0059161B"/>
    <w:rsid w:val="00594CD6"/>
    <w:rsid w:val="005965AA"/>
    <w:rsid w:val="005A04B5"/>
    <w:rsid w:val="005A2E89"/>
    <w:rsid w:val="005A5EBD"/>
    <w:rsid w:val="005A6C39"/>
    <w:rsid w:val="005A6E46"/>
    <w:rsid w:val="005A7B8B"/>
    <w:rsid w:val="005B2489"/>
    <w:rsid w:val="005B5041"/>
    <w:rsid w:val="005B6932"/>
    <w:rsid w:val="005C1EC8"/>
    <w:rsid w:val="005C67B8"/>
    <w:rsid w:val="005C728D"/>
    <w:rsid w:val="005C7871"/>
    <w:rsid w:val="005D214D"/>
    <w:rsid w:val="005D293A"/>
    <w:rsid w:val="005D3B99"/>
    <w:rsid w:val="005D4587"/>
    <w:rsid w:val="005D51BF"/>
    <w:rsid w:val="005D5E76"/>
    <w:rsid w:val="005D6F34"/>
    <w:rsid w:val="005E16A3"/>
    <w:rsid w:val="005F1D95"/>
    <w:rsid w:val="0060298D"/>
    <w:rsid w:val="006076B3"/>
    <w:rsid w:val="0062092F"/>
    <w:rsid w:val="0062148D"/>
    <w:rsid w:val="00626CB1"/>
    <w:rsid w:val="006275F0"/>
    <w:rsid w:val="00630761"/>
    <w:rsid w:val="00633909"/>
    <w:rsid w:val="0063476C"/>
    <w:rsid w:val="00634FD0"/>
    <w:rsid w:val="006354CD"/>
    <w:rsid w:val="00635697"/>
    <w:rsid w:val="00635EFD"/>
    <w:rsid w:val="006368E9"/>
    <w:rsid w:val="00636A2A"/>
    <w:rsid w:val="00646AA1"/>
    <w:rsid w:val="00650313"/>
    <w:rsid w:val="0065048E"/>
    <w:rsid w:val="00653026"/>
    <w:rsid w:val="00663D0C"/>
    <w:rsid w:val="00663E33"/>
    <w:rsid w:val="00673AF8"/>
    <w:rsid w:val="0067462D"/>
    <w:rsid w:val="006754C5"/>
    <w:rsid w:val="00677767"/>
    <w:rsid w:val="0068306F"/>
    <w:rsid w:val="00690C9E"/>
    <w:rsid w:val="006935BA"/>
    <w:rsid w:val="006936BA"/>
    <w:rsid w:val="0069777D"/>
    <w:rsid w:val="006A011E"/>
    <w:rsid w:val="006A1128"/>
    <w:rsid w:val="006A307F"/>
    <w:rsid w:val="006B3291"/>
    <w:rsid w:val="006B3960"/>
    <w:rsid w:val="006B5214"/>
    <w:rsid w:val="006B568C"/>
    <w:rsid w:val="006B5A43"/>
    <w:rsid w:val="006B61A2"/>
    <w:rsid w:val="006C2FAB"/>
    <w:rsid w:val="006C4C34"/>
    <w:rsid w:val="006C646F"/>
    <w:rsid w:val="006D2D60"/>
    <w:rsid w:val="006D54BA"/>
    <w:rsid w:val="006D72A0"/>
    <w:rsid w:val="006E04E5"/>
    <w:rsid w:val="006E0BD1"/>
    <w:rsid w:val="006E5FFD"/>
    <w:rsid w:val="006E6267"/>
    <w:rsid w:val="006F1025"/>
    <w:rsid w:val="00703A28"/>
    <w:rsid w:val="00704085"/>
    <w:rsid w:val="00704349"/>
    <w:rsid w:val="00704E99"/>
    <w:rsid w:val="007067F8"/>
    <w:rsid w:val="00706943"/>
    <w:rsid w:val="00712DA5"/>
    <w:rsid w:val="00712E5D"/>
    <w:rsid w:val="007160C3"/>
    <w:rsid w:val="00720564"/>
    <w:rsid w:val="0072179F"/>
    <w:rsid w:val="00723603"/>
    <w:rsid w:val="0073280B"/>
    <w:rsid w:val="00734EC6"/>
    <w:rsid w:val="00742A52"/>
    <w:rsid w:val="00743496"/>
    <w:rsid w:val="00743FAA"/>
    <w:rsid w:val="00753D0E"/>
    <w:rsid w:val="007560D2"/>
    <w:rsid w:val="00761306"/>
    <w:rsid w:val="00762370"/>
    <w:rsid w:val="007624A3"/>
    <w:rsid w:val="00765F5D"/>
    <w:rsid w:val="007668CF"/>
    <w:rsid w:val="00767999"/>
    <w:rsid w:val="00767C2D"/>
    <w:rsid w:val="00772D9A"/>
    <w:rsid w:val="0077727B"/>
    <w:rsid w:val="007842EF"/>
    <w:rsid w:val="007872F4"/>
    <w:rsid w:val="007A2333"/>
    <w:rsid w:val="007A5958"/>
    <w:rsid w:val="007A7449"/>
    <w:rsid w:val="007B09E7"/>
    <w:rsid w:val="007B4786"/>
    <w:rsid w:val="007B6D60"/>
    <w:rsid w:val="007B7B3A"/>
    <w:rsid w:val="007C19C6"/>
    <w:rsid w:val="007C20D0"/>
    <w:rsid w:val="007C65CB"/>
    <w:rsid w:val="007D0ED9"/>
    <w:rsid w:val="007D11E0"/>
    <w:rsid w:val="007D16EB"/>
    <w:rsid w:val="007D2464"/>
    <w:rsid w:val="007D368D"/>
    <w:rsid w:val="007D5A31"/>
    <w:rsid w:val="007D77A4"/>
    <w:rsid w:val="007E201A"/>
    <w:rsid w:val="007E34CE"/>
    <w:rsid w:val="007E7226"/>
    <w:rsid w:val="007E76F7"/>
    <w:rsid w:val="007F0D84"/>
    <w:rsid w:val="007F0F87"/>
    <w:rsid w:val="007F5E02"/>
    <w:rsid w:val="00800985"/>
    <w:rsid w:val="00801367"/>
    <w:rsid w:val="00804404"/>
    <w:rsid w:val="00805726"/>
    <w:rsid w:val="0081124F"/>
    <w:rsid w:val="00814AC3"/>
    <w:rsid w:val="008155C6"/>
    <w:rsid w:val="008168BC"/>
    <w:rsid w:val="00817054"/>
    <w:rsid w:val="00817CF9"/>
    <w:rsid w:val="00821547"/>
    <w:rsid w:val="00824784"/>
    <w:rsid w:val="0082570E"/>
    <w:rsid w:val="008265AC"/>
    <w:rsid w:val="008273F0"/>
    <w:rsid w:val="00831755"/>
    <w:rsid w:val="008324EB"/>
    <w:rsid w:val="00832F64"/>
    <w:rsid w:val="00833ABF"/>
    <w:rsid w:val="008417ED"/>
    <w:rsid w:val="00842E1E"/>
    <w:rsid w:val="00843D51"/>
    <w:rsid w:val="00847604"/>
    <w:rsid w:val="00852464"/>
    <w:rsid w:val="0085271A"/>
    <w:rsid w:val="008649A3"/>
    <w:rsid w:val="00870D8C"/>
    <w:rsid w:val="00872756"/>
    <w:rsid w:val="008742B8"/>
    <w:rsid w:val="008743B3"/>
    <w:rsid w:val="00877058"/>
    <w:rsid w:val="00877801"/>
    <w:rsid w:val="00877AD7"/>
    <w:rsid w:val="00881F73"/>
    <w:rsid w:val="00882C32"/>
    <w:rsid w:val="008923E2"/>
    <w:rsid w:val="00895C65"/>
    <w:rsid w:val="00896B01"/>
    <w:rsid w:val="008A5205"/>
    <w:rsid w:val="008A640E"/>
    <w:rsid w:val="008A67DF"/>
    <w:rsid w:val="008A7687"/>
    <w:rsid w:val="008B1333"/>
    <w:rsid w:val="008C03C2"/>
    <w:rsid w:val="008C294D"/>
    <w:rsid w:val="008C38DC"/>
    <w:rsid w:val="008C7462"/>
    <w:rsid w:val="008D0259"/>
    <w:rsid w:val="008D3079"/>
    <w:rsid w:val="008D37F0"/>
    <w:rsid w:val="008D5C5C"/>
    <w:rsid w:val="008D6E52"/>
    <w:rsid w:val="008E21C5"/>
    <w:rsid w:val="008E2E3F"/>
    <w:rsid w:val="008E36D6"/>
    <w:rsid w:val="008E49FB"/>
    <w:rsid w:val="008E6FD0"/>
    <w:rsid w:val="008E7506"/>
    <w:rsid w:val="008E768B"/>
    <w:rsid w:val="008F007B"/>
    <w:rsid w:val="008F41DE"/>
    <w:rsid w:val="00902077"/>
    <w:rsid w:val="00904220"/>
    <w:rsid w:val="0090546A"/>
    <w:rsid w:val="0091250D"/>
    <w:rsid w:val="0091376C"/>
    <w:rsid w:val="00915B64"/>
    <w:rsid w:val="00917C74"/>
    <w:rsid w:val="00917CAA"/>
    <w:rsid w:val="009252D1"/>
    <w:rsid w:val="00931C58"/>
    <w:rsid w:val="009338B8"/>
    <w:rsid w:val="00935954"/>
    <w:rsid w:val="00935CB0"/>
    <w:rsid w:val="00936D45"/>
    <w:rsid w:val="00940769"/>
    <w:rsid w:val="0094187E"/>
    <w:rsid w:val="00943ACB"/>
    <w:rsid w:val="00944685"/>
    <w:rsid w:val="009467E4"/>
    <w:rsid w:val="00947CBE"/>
    <w:rsid w:val="009504F9"/>
    <w:rsid w:val="0095522A"/>
    <w:rsid w:val="00955C7D"/>
    <w:rsid w:val="009567F9"/>
    <w:rsid w:val="00956FCB"/>
    <w:rsid w:val="00966FF5"/>
    <w:rsid w:val="009670A6"/>
    <w:rsid w:val="00971AE4"/>
    <w:rsid w:val="00971F38"/>
    <w:rsid w:val="009755EB"/>
    <w:rsid w:val="009764FC"/>
    <w:rsid w:val="00976FD2"/>
    <w:rsid w:val="00983A30"/>
    <w:rsid w:val="00985D25"/>
    <w:rsid w:val="00992DDE"/>
    <w:rsid w:val="009970BE"/>
    <w:rsid w:val="009A3FA2"/>
    <w:rsid w:val="009A5434"/>
    <w:rsid w:val="009A751D"/>
    <w:rsid w:val="009A79A1"/>
    <w:rsid w:val="009B14FC"/>
    <w:rsid w:val="009B5333"/>
    <w:rsid w:val="009C1BF0"/>
    <w:rsid w:val="009C200C"/>
    <w:rsid w:val="009C5FA0"/>
    <w:rsid w:val="009D2F8F"/>
    <w:rsid w:val="009D43D6"/>
    <w:rsid w:val="009D4E13"/>
    <w:rsid w:val="009D4F48"/>
    <w:rsid w:val="009D5B6E"/>
    <w:rsid w:val="009D5C67"/>
    <w:rsid w:val="009D724B"/>
    <w:rsid w:val="009D7DB5"/>
    <w:rsid w:val="009E410E"/>
    <w:rsid w:val="009E61D5"/>
    <w:rsid w:val="009F3078"/>
    <w:rsid w:val="009F32EC"/>
    <w:rsid w:val="009F4972"/>
    <w:rsid w:val="00A00129"/>
    <w:rsid w:val="00A0235F"/>
    <w:rsid w:val="00A02695"/>
    <w:rsid w:val="00A04E5D"/>
    <w:rsid w:val="00A117BF"/>
    <w:rsid w:val="00A119E6"/>
    <w:rsid w:val="00A233C7"/>
    <w:rsid w:val="00A26D29"/>
    <w:rsid w:val="00A27DE6"/>
    <w:rsid w:val="00A32CA6"/>
    <w:rsid w:val="00A40735"/>
    <w:rsid w:val="00A44A9D"/>
    <w:rsid w:val="00A47003"/>
    <w:rsid w:val="00A47117"/>
    <w:rsid w:val="00A547EC"/>
    <w:rsid w:val="00A55779"/>
    <w:rsid w:val="00A55AA5"/>
    <w:rsid w:val="00A5667E"/>
    <w:rsid w:val="00A56B82"/>
    <w:rsid w:val="00A57ED3"/>
    <w:rsid w:val="00A61109"/>
    <w:rsid w:val="00A61EA2"/>
    <w:rsid w:val="00A6222F"/>
    <w:rsid w:val="00A64273"/>
    <w:rsid w:val="00A661F2"/>
    <w:rsid w:val="00A74829"/>
    <w:rsid w:val="00A759C2"/>
    <w:rsid w:val="00A7623C"/>
    <w:rsid w:val="00A81B08"/>
    <w:rsid w:val="00A81D6F"/>
    <w:rsid w:val="00A8245F"/>
    <w:rsid w:val="00A83949"/>
    <w:rsid w:val="00A926C8"/>
    <w:rsid w:val="00A928E7"/>
    <w:rsid w:val="00A9398E"/>
    <w:rsid w:val="00A94177"/>
    <w:rsid w:val="00A94722"/>
    <w:rsid w:val="00A960A0"/>
    <w:rsid w:val="00AA3227"/>
    <w:rsid w:val="00AA3EB3"/>
    <w:rsid w:val="00AA4DDE"/>
    <w:rsid w:val="00AB1C3F"/>
    <w:rsid w:val="00AB5A1C"/>
    <w:rsid w:val="00AC20DE"/>
    <w:rsid w:val="00AC3E03"/>
    <w:rsid w:val="00AC3F26"/>
    <w:rsid w:val="00AC3F38"/>
    <w:rsid w:val="00AD412B"/>
    <w:rsid w:val="00AD7E1C"/>
    <w:rsid w:val="00AE23D6"/>
    <w:rsid w:val="00AE3E45"/>
    <w:rsid w:val="00AE4485"/>
    <w:rsid w:val="00AF2607"/>
    <w:rsid w:val="00AF4901"/>
    <w:rsid w:val="00AF66F0"/>
    <w:rsid w:val="00AF6B75"/>
    <w:rsid w:val="00AF739E"/>
    <w:rsid w:val="00AF7BC5"/>
    <w:rsid w:val="00B00B78"/>
    <w:rsid w:val="00B01E58"/>
    <w:rsid w:val="00B02920"/>
    <w:rsid w:val="00B0454B"/>
    <w:rsid w:val="00B12797"/>
    <w:rsid w:val="00B12869"/>
    <w:rsid w:val="00B16EC0"/>
    <w:rsid w:val="00B21540"/>
    <w:rsid w:val="00B31654"/>
    <w:rsid w:val="00B32ED6"/>
    <w:rsid w:val="00B3437D"/>
    <w:rsid w:val="00B37126"/>
    <w:rsid w:val="00B37ED3"/>
    <w:rsid w:val="00B40249"/>
    <w:rsid w:val="00B41A12"/>
    <w:rsid w:val="00B45D28"/>
    <w:rsid w:val="00B56D56"/>
    <w:rsid w:val="00B575CF"/>
    <w:rsid w:val="00B61CB8"/>
    <w:rsid w:val="00B62D34"/>
    <w:rsid w:val="00B63F3B"/>
    <w:rsid w:val="00B66E3B"/>
    <w:rsid w:val="00B72126"/>
    <w:rsid w:val="00B72E01"/>
    <w:rsid w:val="00B7307A"/>
    <w:rsid w:val="00B7309D"/>
    <w:rsid w:val="00B73EF2"/>
    <w:rsid w:val="00B84A7E"/>
    <w:rsid w:val="00B90256"/>
    <w:rsid w:val="00B93B01"/>
    <w:rsid w:val="00B9466D"/>
    <w:rsid w:val="00B95D4F"/>
    <w:rsid w:val="00B96CDF"/>
    <w:rsid w:val="00BA1911"/>
    <w:rsid w:val="00BA7ACF"/>
    <w:rsid w:val="00BB343B"/>
    <w:rsid w:val="00BB4683"/>
    <w:rsid w:val="00BB5AF4"/>
    <w:rsid w:val="00BB5C9B"/>
    <w:rsid w:val="00BC1A8C"/>
    <w:rsid w:val="00BC22C0"/>
    <w:rsid w:val="00BC3A36"/>
    <w:rsid w:val="00BD1A17"/>
    <w:rsid w:val="00BD5614"/>
    <w:rsid w:val="00BD70A4"/>
    <w:rsid w:val="00BD71DC"/>
    <w:rsid w:val="00BE2749"/>
    <w:rsid w:val="00BF30BF"/>
    <w:rsid w:val="00BF3900"/>
    <w:rsid w:val="00C13310"/>
    <w:rsid w:val="00C14262"/>
    <w:rsid w:val="00C15AC1"/>
    <w:rsid w:val="00C167D8"/>
    <w:rsid w:val="00C17960"/>
    <w:rsid w:val="00C21514"/>
    <w:rsid w:val="00C23902"/>
    <w:rsid w:val="00C25601"/>
    <w:rsid w:val="00C26EE5"/>
    <w:rsid w:val="00C2759B"/>
    <w:rsid w:val="00C371DC"/>
    <w:rsid w:val="00C42B15"/>
    <w:rsid w:val="00C42E44"/>
    <w:rsid w:val="00C42F4F"/>
    <w:rsid w:val="00C44D26"/>
    <w:rsid w:val="00C501CB"/>
    <w:rsid w:val="00C54ABC"/>
    <w:rsid w:val="00C555B2"/>
    <w:rsid w:val="00C6169B"/>
    <w:rsid w:val="00C655C7"/>
    <w:rsid w:val="00C6571D"/>
    <w:rsid w:val="00C70D2C"/>
    <w:rsid w:val="00C74889"/>
    <w:rsid w:val="00C760AB"/>
    <w:rsid w:val="00C7760D"/>
    <w:rsid w:val="00C84406"/>
    <w:rsid w:val="00C851A1"/>
    <w:rsid w:val="00C8613D"/>
    <w:rsid w:val="00C90CE7"/>
    <w:rsid w:val="00C941C3"/>
    <w:rsid w:val="00C96463"/>
    <w:rsid w:val="00C97354"/>
    <w:rsid w:val="00C97DBE"/>
    <w:rsid w:val="00CA2B82"/>
    <w:rsid w:val="00CA3DBF"/>
    <w:rsid w:val="00CA5179"/>
    <w:rsid w:val="00CA52B0"/>
    <w:rsid w:val="00CA5AB3"/>
    <w:rsid w:val="00CB10C2"/>
    <w:rsid w:val="00CD189D"/>
    <w:rsid w:val="00CD2DD3"/>
    <w:rsid w:val="00CE1109"/>
    <w:rsid w:val="00CE2E1F"/>
    <w:rsid w:val="00CE3DF8"/>
    <w:rsid w:val="00CF3A03"/>
    <w:rsid w:val="00CF4EA9"/>
    <w:rsid w:val="00CF66AD"/>
    <w:rsid w:val="00D02A29"/>
    <w:rsid w:val="00D03DA1"/>
    <w:rsid w:val="00D051FC"/>
    <w:rsid w:val="00D15545"/>
    <w:rsid w:val="00D1684E"/>
    <w:rsid w:val="00D176A0"/>
    <w:rsid w:val="00D177C6"/>
    <w:rsid w:val="00D2683F"/>
    <w:rsid w:val="00D270DD"/>
    <w:rsid w:val="00D27761"/>
    <w:rsid w:val="00D30208"/>
    <w:rsid w:val="00D302BD"/>
    <w:rsid w:val="00D306F4"/>
    <w:rsid w:val="00D3661F"/>
    <w:rsid w:val="00D41158"/>
    <w:rsid w:val="00D44B94"/>
    <w:rsid w:val="00D54BA8"/>
    <w:rsid w:val="00D569A9"/>
    <w:rsid w:val="00D6142B"/>
    <w:rsid w:val="00D650A8"/>
    <w:rsid w:val="00D72B66"/>
    <w:rsid w:val="00D72CB3"/>
    <w:rsid w:val="00D82034"/>
    <w:rsid w:val="00D844E9"/>
    <w:rsid w:val="00D92B06"/>
    <w:rsid w:val="00D93061"/>
    <w:rsid w:val="00D93C96"/>
    <w:rsid w:val="00D95AA2"/>
    <w:rsid w:val="00DB1663"/>
    <w:rsid w:val="00DB3E34"/>
    <w:rsid w:val="00DB773D"/>
    <w:rsid w:val="00DC4F36"/>
    <w:rsid w:val="00DD0CD0"/>
    <w:rsid w:val="00DD1A70"/>
    <w:rsid w:val="00DD222E"/>
    <w:rsid w:val="00DD50A1"/>
    <w:rsid w:val="00DD6301"/>
    <w:rsid w:val="00DE1614"/>
    <w:rsid w:val="00DE23E0"/>
    <w:rsid w:val="00DE2957"/>
    <w:rsid w:val="00DE519E"/>
    <w:rsid w:val="00DE7340"/>
    <w:rsid w:val="00DF1197"/>
    <w:rsid w:val="00DF137E"/>
    <w:rsid w:val="00E004F1"/>
    <w:rsid w:val="00E006CC"/>
    <w:rsid w:val="00E02641"/>
    <w:rsid w:val="00E031F0"/>
    <w:rsid w:val="00E0328A"/>
    <w:rsid w:val="00E07FB1"/>
    <w:rsid w:val="00E1079C"/>
    <w:rsid w:val="00E10C49"/>
    <w:rsid w:val="00E13FB9"/>
    <w:rsid w:val="00E16B39"/>
    <w:rsid w:val="00E214A5"/>
    <w:rsid w:val="00E22B1D"/>
    <w:rsid w:val="00E23367"/>
    <w:rsid w:val="00E23AFB"/>
    <w:rsid w:val="00E24550"/>
    <w:rsid w:val="00E26D0D"/>
    <w:rsid w:val="00E32A35"/>
    <w:rsid w:val="00E365E0"/>
    <w:rsid w:val="00E37A00"/>
    <w:rsid w:val="00E41D9C"/>
    <w:rsid w:val="00E44352"/>
    <w:rsid w:val="00E4443A"/>
    <w:rsid w:val="00E505C2"/>
    <w:rsid w:val="00E52459"/>
    <w:rsid w:val="00E54934"/>
    <w:rsid w:val="00E5630E"/>
    <w:rsid w:val="00E56E42"/>
    <w:rsid w:val="00E60380"/>
    <w:rsid w:val="00E620A4"/>
    <w:rsid w:val="00E62920"/>
    <w:rsid w:val="00E708D2"/>
    <w:rsid w:val="00E7298A"/>
    <w:rsid w:val="00E72C6A"/>
    <w:rsid w:val="00E74561"/>
    <w:rsid w:val="00E753AA"/>
    <w:rsid w:val="00E77E28"/>
    <w:rsid w:val="00E82F47"/>
    <w:rsid w:val="00E85AA7"/>
    <w:rsid w:val="00E86E69"/>
    <w:rsid w:val="00E872F5"/>
    <w:rsid w:val="00E9367A"/>
    <w:rsid w:val="00E93E89"/>
    <w:rsid w:val="00E9613B"/>
    <w:rsid w:val="00EB0C6C"/>
    <w:rsid w:val="00EB16C5"/>
    <w:rsid w:val="00EB2F1A"/>
    <w:rsid w:val="00EB3C80"/>
    <w:rsid w:val="00EC4738"/>
    <w:rsid w:val="00EC5731"/>
    <w:rsid w:val="00EC7AF4"/>
    <w:rsid w:val="00ED1990"/>
    <w:rsid w:val="00ED2195"/>
    <w:rsid w:val="00ED4A1D"/>
    <w:rsid w:val="00ED7678"/>
    <w:rsid w:val="00ED7710"/>
    <w:rsid w:val="00ED7D95"/>
    <w:rsid w:val="00EE7592"/>
    <w:rsid w:val="00EF0315"/>
    <w:rsid w:val="00EF0FDE"/>
    <w:rsid w:val="00F02FF3"/>
    <w:rsid w:val="00F07FBF"/>
    <w:rsid w:val="00F136EA"/>
    <w:rsid w:val="00F13D59"/>
    <w:rsid w:val="00F15F58"/>
    <w:rsid w:val="00F2142F"/>
    <w:rsid w:val="00F21C55"/>
    <w:rsid w:val="00F2420D"/>
    <w:rsid w:val="00F311C3"/>
    <w:rsid w:val="00F31C30"/>
    <w:rsid w:val="00F34061"/>
    <w:rsid w:val="00F40045"/>
    <w:rsid w:val="00F43BBB"/>
    <w:rsid w:val="00F44EA2"/>
    <w:rsid w:val="00F50134"/>
    <w:rsid w:val="00F52025"/>
    <w:rsid w:val="00F56417"/>
    <w:rsid w:val="00F612BB"/>
    <w:rsid w:val="00F632B1"/>
    <w:rsid w:val="00F672E5"/>
    <w:rsid w:val="00F679F9"/>
    <w:rsid w:val="00F70A2F"/>
    <w:rsid w:val="00F7586C"/>
    <w:rsid w:val="00F77358"/>
    <w:rsid w:val="00F807C8"/>
    <w:rsid w:val="00F90E79"/>
    <w:rsid w:val="00FA030D"/>
    <w:rsid w:val="00FA0629"/>
    <w:rsid w:val="00FA270B"/>
    <w:rsid w:val="00FA31AD"/>
    <w:rsid w:val="00FB0CC5"/>
    <w:rsid w:val="00FB1A55"/>
    <w:rsid w:val="00FB208A"/>
    <w:rsid w:val="00FC4E06"/>
    <w:rsid w:val="00FD2BA2"/>
    <w:rsid w:val="00FD7BDC"/>
    <w:rsid w:val="00FE026D"/>
    <w:rsid w:val="00FE0AC8"/>
    <w:rsid w:val="00FE0E3D"/>
    <w:rsid w:val="00FE0F29"/>
    <w:rsid w:val="00FE49A1"/>
    <w:rsid w:val="00FE55E1"/>
    <w:rsid w:val="00FE65A0"/>
    <w:rsid w:val="00FF3061"/>
    <w:rsid w:val="00FF68E1"/>
    <w:rsid w:val="07EA5731"/>
    <w:rsid w:val="09C360BA"/>
    <w:rsid w:val="0C6B50F5"/>
    <w:rsid w:val="0FE6F592"/>
    <w:rsid w:val="2242FA3A"/>
    <w:rsid w:val="285D0489"/>
    <w:rsid w:val="2DCEB956"/>
    <w:rsid w:val="41119A42"/>
    <w:rsid w:val="4161FFDB"/>
    <w:rsid w:val="59EDBF30"/>
    <w:rsid w:val="62DF2097"/>
    <w:rsid w:val="6C07B06C"/>
    <w:rsid w:val="713D0934"/>
    <w:rsid w:val="781129AD"/>
    <w:rsid w:val="7D0AD67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D8638"/>
  <w15:chartTrackingRefBased/>
  <w15:docId w15:val="{799A37E7-66A6-434A-A4E0-0D671CB15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723"/>
  </w:style>
  <w:style w:type="paragraph" w:styleId="Heading1">
    <w:name w:val="heading 1"/>
    <w:basedOn w:val="Normal"/>
    <w:next w:val="Normal"/>
    <w:link w:val="Heading1Char"/>
    <w:uiPriority w:val="9"/>
    <w:qFormat/>
    <w:rsid w:val="005C67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D222E"/>
    <w:pPr>
      <w:spacing w:before="100" w:beforeAutospacing="1" w:after="100" w:afterAutospacing="1" w:line="240" w:lineRule="auto"/>
      <w:outlineLvl w:val="1"/>
    </w:pPr>
    <w:rPr>
      <w:rFonts w:ascii="Times New Roman" w:eastAsia="Times New Roman" w:hAnsi="Times New Roman" w:cs="Times New Roman"/>
      <w:b/>
      <w:bCs/>
      <w:sz w:val="36"/>
      <w:szCs w:val="36"/>
      <w:lang w:eastAsia="en-NZ"/>
    </w:rPr>
  </w:style>
  <w:style w:type="paragraph" w:styleId="Heading3">
    <w:name w:val="heading 3"/>
    <w:basedOn w:val="Normal"/>
    <w:next w:val="Normal"/>
    <w:link w:val="Heading3Char"/>
    <w:uiPriority w:val="9"/>
    <w:unhideWhenUsed/>
    <w:qFormat/>
    <w:rsid w:val="005C67B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F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F86"/>
  </w:style>
  <w:style w:type="paragraph" w:styleId="Footer">
    <w:name w:val="footer"/>
    <w:basedOn w:val="Normal"/>
    <w:link w:val="FooterChar"/>
    <w:uiPriority w:val="99"/>
    <w:unhideWhenUsed/>
    <w:rsid w:val="00312F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F86"/>
  </w:style>
  <w:style w:type="paragraph" w:styleId="BalloonText">
    <w:name w:val="Balloon Text"/>
    <w:basedOn w:val="Normal"/>
    <w:link w:val="BalloonTextChar"/>
    <w:uiPriority w:val="99"/>
    <w:semiHidden/>
    <w:unhideWhenUsed/>
    <w:rsid w:val="00312F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F86"/>
    <w:rPr>
      <w:rFonts w:ascii="Segoe UI" w:hAnsi="Segoe UI" w:cs="Segoe UI"/>
      <w:sz w:val="18"/>
      <w:szCs w:val="18"/>
    </w:rPr>
  </w:style>
  <w:style w:type="table" w:styleId="TableGrid">
    <w:name w:val="Table Grid"/>
    <w:basedOn w:val="TableNormal"/>
    <w:uiPriority w:val="39"/>
    <w:rsid w:val="00312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7B3A"/>
    <w:pPr>
      <w:ind w:left="720"/>
      <w:contextualSpacing/>
    </w:pPr>
  </w:style>
  <w:style w:type="character" w:styleId="Hyperlink">
    <w:name w:val="Hyperlink"/>
    <w:basedOn w:val="DefaultParagraphFont"/>
    <w:uiPriority w:val="99"/>
    <w:unhideWhenUsed/>
    <w:rsid w:val="00F44EA2"/>
    <w:rPr>
      <w:color w:val="0563C1" w:themeColor="hyperlink"/>
      <w:u w:val="single"/>
    </w:rPr>
  </w:style>
  <w:style w:type="character" w:styleId="UnresolvedMention">
    <w:name w:val="Unresolved Mention"/>
    <w:basedOn w:val="DefaultParagraphFont"/>
    <w:uiPriority w:val="99"/>
    <w:semiHidden/>
    <w:unhideWhenUsed/>
    <w:rsid w:val="00F44EA2"/>
    <w:rPr>
      <w:color w:val="605E5C"/>
      <w:shd w:val="clear" w:color="auto" w:fill="E1DFDD"/>
    </w:rPr>
  </w:style>
  <w:style w:type="character" w:styleId="CommentReference">
    <w:name w:val="annotation reference"/>
    <w:basedOn w:val="DefaultParagraphFont"/>
    <w:uiPriority w:val="99"/>
    <w:semiHidden/>
    <w:unhideWhenUsed/>
    <w:rsid w:val="00011C64"/>
    <w:rPr>
      <w:sz w:val="16"/>
      <w:szCs w:val="16"/>
    </w:rPr>
  </w:style>
  <w:style w:type="paragraph" w:styleId="CommentText">
    <w:name w:val="annotation text"/>
    <w:basedOn w:val="Normal"/>
    <w:link w:val="CommentTextChar"/>
    <w:uiPriority w:val="99"/>
    <w:semiHidden/>
    <w:unhideWhenUsed/>
    <w:rsid w:val="00011C64"/>
    <w:pPr>
      <w:spacing w:line="240" w:lineRule="auto"/>
    </w:pPr>
    <w:rPr>
      <w:sz w:val="20"/>
      <w:szCs w:val="20"/>
    </w:rPr>
  </w:style>
  <w:style w:type="character" w:customStyle="1" w:styleId="CommentTextChar">
    <w:name w:val="Comment Text Char"/>
    <w:basedOn w:val="DefaultParagraphFont"/>
    <w:link w:val="CommentText"/>
    <w:uiPriority w:val="99"/>
    <w:semiHidden/>
    <w:rsid w:val="00011C64"/>
    <w:rPr>
      <w:sz w:val="20"/>
      <w:szCs w:val="20"/>
    </w:rPr>
  </w:style>
  <w:style w:type="paragraph" w:styleId="CommentSubject">
    <w:name w:val="annotation subject"/>
    <w:basedOn w:val="CommentText"/>
    <w:next w:val="CommentText"/>
    <w:link w:val="CommentSubjectChar"/>
    <w:uiPriority w:val="99"/>
    <w:semiHidden/>
    <w:unhideWhenUsed/>
    <w:rsid w:val="00011C64"/>
    <w:rPr>
      <w:b/>
      <w:bCs/>
    </w:rPr>
  </w:style>
  <w:style w:type="character" w:customStyle="1" w:styleId="CommentSubjectChar">
    <w:name w:val="Comment Subject Char"/>
    <w:basedOn w:val="CommentTextChar"/>
    <w:link w:val="CommentSubject"/>
    <w:uiPriority w:val="99"/>
    <w:semiHidden/>
    <w:rsid w:val="00011C64"/>
    <w:rPr>
      <w:b/>
      <w:bCs/>
      <w:sz w:val="20"/>
      <w:szCs w:val="20"/>
    </w:rPr>
  </w:style>
  <w:style w:type="character" w:customStyle="1" w:styleId="Heading2Char">
    <w:name w:val="Heading 2 Char"/>
    <w:basedOn w:val="DefaultParagraphFont"/>
    <w:link w:val="Heading2"/>
    <w:uiPriority w:val="9"/>
    <w:rsid w:val="00DD222E"/>
    <w:rPr>
      <w:rFonts w:ascii="Times New Roman" w:eastAsia="Times New Roman" w:hAnsi="Times New Roman" w:cs="Times New Roman"/>
      <w:b/>
      <w:bCs/>
      <w:sz w:val="36"/>
      <w:szCs w:val="36"/>
      <w:lang w:eastAsia="en-NZ"/>
    </w:rPr>
  </w:style>
  <w:style w:type="paragraph" w:styleId="NormalWeb">
    <w:name w:val="Normal (Web)"/>
    <w:basedOn w:val="Normal"/>
    <w:uiPriority w:val="99"/>
    <w:unhideWhenUsed/>
    <w:rsid w:val="00DD222E"/>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Heading1Char">
    <w:name w:val="Heading 1 Char"/>
    <w:basedOn w:val="DefaultParagraphFont"/>
    <w:link w:val="Heading1"/>
    <w:uiPriority w:val="9"/>
    <w:rsid w:val="005C67B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5C67B8"/>
    <w:rPr>
      <w:rFonts w:asciiTheme="majorHAnsi" w:eastAsiaTheme="majorEastAsia" w:hAnsiTheme="majorHAnsi" w:cstheme="majorBidi"/>
      <w:color w:val="1F3763" w:themeColor="accent1" w:themeShade="7F"/>
      <w:sz w:val="24"/>
      <w:szCs w:val="24"/>
    </w:rPr>
  </w:style>
  <w:style w:type="paragraph" w:customStyle="1" w:styleId="intro">
    <w:name w:val="intro"/>
    <w:basedOn w:val="Normal"/>
    <w:rsid w:val="005C67B8"/>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Revision">
    <w:name w:val="Revision"/>
    <w:hidden/>
    <w:uiPriority w:val="99"/>
    <w:semiHidden/>
    <w:rsid w:val="009467E4"/>
    <w:pPr>
      <w:spacing w:after="0" w:line="240" w:lineRule="auto"/>
    </w:pPr>
  </w:style>
  <w:style w:type="character" w:styleId="Emphasis">
    <w:name w:val="Emphasis"/>
    <w:basedOn w:val="DefaultParagraphFont"/>
    <w:uiPriority w:val="20"/>
    <w:qFormat/>
    <w:rsid w:val="005A6C39"/>
    <w:rPr>
      <w:i/>
      <w:iCs/>
    </w:rPr>
  </w:style>
  <w:style w:type="character" w:styleId="Strong">
    <w:name w:val="Strong"/>
    <w:basedOn w:val="DefaultParagraphFont"/>
    <w:uiPriority w:val="22"/>
    <w:qFormat/>
    <w:rsid w:val="009137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5593">
      <w:bodyDiv w:val="1"/>
      <w:marLeft w:val="0"/>
      <w:marRight w:val="0"/>
      <w:marTop w:val="0"/>
      <w:marBottom w:val="0"/>
      <w:divBdr>
        <w:top w:val="none" w:sz="0" w:space="0" w:color="auto"/>
        <w:left w:val="none" w:sz="0" w:space="0" w:color="auto"/>
        <w:bottom w:val="none" w:sz="0" w:space="0" w:color="auto"/>
        <w:right w:val="none" w:sz="0" w:space="0" w:color="auto"/>
      </w:divBdr>
    </w:div>
    <w:div w:id="801580393">
      <w:bodyDiv w:val="1"/>
      <w:marLeft w:val="0"/>
      <w:marRight w:val="0"/>
      <w:marTop w:val="0"/>
      <w:marBottom w:val="0"/>
      <w:divBdr>
        <w:top w:val="none" w:sz="0" w:space="0" w:color="auto"/>
        <w:left w:val="none" w:sz="0" w:space="0" w:color="auto"/>
        <w:bottom w:val="none" w:sz="0" w:space="0" w:color="auto"/>
        <w:right w:val="none" w:sz="0" w:space="0" w:color="auto"/>
      </w:divBdr>
    </w:div>
    <w:div w:id="930312806">
      <w:bodyDiv w:val="1"/>
      <w:marLeft w:val="0"/>
      <w:marRight w:val="0"/>
      <w:marTop w:val="0"/>
      <w:marBottom w:val="0"/>
      <w:divBdr>
        <w:top w:val="none" w:sz="0" w:space="0" w:color="auto"/>
        <w:left w:val="none" w:sz="0" w:space="0" w:color="auto"/>
        <w:bottom w:val="none" w:sz="0" w:space="0" w:color="auto"/>
        <w:right w:val="none" w:sz="0" w:space="0" w:color="auto"/>
      </w:divBdr>
      <w:divsChild>
        <w:div w:id="102656532">
          <w:marLeft w:val="0"/>
          <w:marRight w:val="0"/>
          <w:marTop w:val="0"/>
          <w:marBottom w:val="452"/>
          <w:divBdr>
            <w:top w:val="single" w:sz="18" w:space="12" w:color="111111"/>
            <w:left w:val="none" w:sz="0" w:space="0" w:color="auto"/>
            <w:bottom w:val="single" w:sz="6" w:space="13" w:color="111111"/>
            <w:right w:val="none" w:sz="0" w:space="0" w:color="auto"/>
          </w:divBdr>
        </w:div>
        <w:div w:id="1015961341">
          <w:marLeft w:val="0"/>
          <w:marRight w:val="0"/>
          <w:marTop w:val="0"/>
          <w:marBottom w:val="0"/>
          <w:divBdr>
            <w:top w:val="none" w:sz="0" w:space="0" w:color="auto"/>
            <w:left w:val="none" w:sz="0" w:space="0" w:color="auto"/>
            <w:bottom w:val="none" w:sz="0" w:space="0" w:color="auto"/>
            <w:right w:val="none" w:sz="0" w:space="0" w:color="auto"/>
          </w:divBdr>
          <w:divsChild>
            <w:div w:id="1110051058">
              <w:marLeft w:val="0"/>
              <w:marRight w:val="0"/>
              <w:marTop w:val="0"/>
              <w:marBottom w:val="0"/>
              <w:divBdr>
                <w:top w:val="none" w:sz="0" w:space="0" w:color="auto"/>
                <w:left w:val="none" w:sz="0" w:space="0" w:color="auto"/>
                <w:bottom w:val="none" w:sz="0" w:space="0" w:color="auto"/>
                <w:right w:val="none" w:sz="0" w:space="0" w:color="auto"/>
              </w:divBdr>
              <w:divsChild>
                <w:div w:id="1303147293">
                  <w:marLeft w:val="0"/>
                  <w:marRight w:val="0"/>
                  <w:marTop w:val="0"/>
                  <w:marBottom w:val="0"/>
                  <w:divBdr>
                    <w:top w:val="none" w:sz="0" w:space="0" w:color="auto"/>
                    <w:left w:val="none" w:sz="0" w:space="0" w:color="auto"/>
                    <w:bottom w:val="none" w:sz="0" w:space="0" w:color="auto"/>
                    <w:right w:val="none" w:sz="0" w:space="0" w:color="auto"/>
                  </w:divBdr>
                  <w:divsChild>
                    <w:div w:id="8677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901067">
      <w:bodyDiv w:val="1"/>
      <w:marLeft w:val="0"/>
      <w:marRight w:val="0"/>
      <w:marTop w:val="0"/>
      <w:marBottom w:val="0"/>
      <w:divBdr>
        <w:top w:val="none" w:sz="0" w:space="0" w:color="auto"/>
        <w:left w:val="none" w:sz="0" w:space="0" w:color="auto"/>
        <w:bottom w:val="none" w:sz="0" w:space="0" w:color="auto"/>
        <w:right w:val="none" w:sz="0" w:space="0" w:color="auto"/>
      </w:divBdr>
      <w:divsChild>
        <w:div w:id="744111330">
          <w:marLeft w:val="0"/>
          <w:marRight w:val="0"/>
          <w:marTop w:val="0"/>
          <w:marBottom w:val="452"/>
          <w:divBdr>
            <w:top w:val="single" w:sz="18" w:space="12" w:color="111111"/>
            <w:left w:val="none" w:sz="0" w:space="0" w:color="auto"/>
            <w:bottom w:val="single" w:sz="6" w:space="13" w:color="111111"/>
            <w:right w:val="none" w:sz="0" w:space="0" w:color="auto"/>
          </w:divBdr>
        </w:div>
        <w:div w:id="56562561">
          <w:marLeft w:val="0"/>
          <w:marRight w:val="0"/>
          <w:marTop w:val="0"/>
          <w:marBottom w:val="0"/>
          <w:divBdr>
            <w:top w:val="none" w:sz="0" w:space="0" w:color="auto"/>
            <w:left w:val="none" w:sz="0" w:space="0" w:color="auto"/>
            <w:bottom w:val="none" w:sz="0" w:space="0" w:color="auto"/>
            <w:right w:val="none" w:sz="0" w:space="0" w:color="auto"/>
          </w:divBdr>
          <w:divsChild>
            <w:div w:id="1897545269">
              <w:marLeft w:val="0"/>
              <w:marRight w:val="0"/>
              <w:marTop w:val="0"/>
              <w:marBottom w:val="0"/>
              <w:divBdr>
                <w:top w:val="none" w:sz="0" w:space="0" w:color="auto"/>
                <w:left w:val="none" w:sz="0" w:space="0" w:color="auto"/>
                <w:bottom w:val="none" w:sz="0" w:space="0" w:color="auto"/>
                <w:right w:val="none" w:sz="0" w:space="0" w:color="auto"/>
              </w:divBdr>
              <w:divsChild>
                <w:div w:id="666632995">
                  <w:marLeft w:val="0"/>
                  <w:marRight w:val="0"/>
                  <w:marTop w:val="0"/>
                  <w:marBottom w:val="0"/>
                  <w:divBdr>
                    <w:top w:val="none" w:sz="0" w:space="0" w:color="auto"/>
                    <w:left w:val="none" w:sz="0" w:space="0" w:color="auto"/>
                    <w:bottom w:val="none" w:sz="0" w:space="0" w:color="auto"/>
                    <w:right w:val="none" w:sz="0" w:space="0" w:color="auto"/>
                  </w:divBdr>
                  <w:divsChild>
                    <w:div w:id="1396313513">
                      <w:marLeft w:val="0"/>
                      <w:marRight w:val="0"/>
                      <w:marTop w:val="0"/>
                      <w:marBottom w:val="0"/>
                      <w:divBdr>
                        <w:top w:val="none" w:sz="0" w:space="0" w:color="auto"/>
                        <w:left w:val="none" w:sz="0" w:space="0" w:color="auto"/>
                        <w:bottom w:val="none" w:sz="0" w:space="0" w:color="auto"/>
                        <w:right w:val="none" w:sz="0" w:space="0" w:color="auto"/>
                      </w:divBdr>
                      <w:divsChild>
                        <w:div w:id="1238173297">
                          <w:blockQuote w:val="1"/>
                          <w:marLeft w:val="0"/>
                          <w:marRight w:val="0"/>
                          <w:marTop w:val="450"/>
                          <w:marBottom w:val="450"/>
                          <w:divBdr>
                            <w:top w:val="none" w:sz="0" w:space="0" w:color="auto"/>
                            <w:left w:val="single" w:sz="36" w:space="30" w:color="0078BC"/>
                            <w:bottom w:val="none" w:sz="0" w:space="0" w:color="auto"/>
                            <w:right w:val="none" w:sz="0" w:space="0" w:color="auto"/>
                          </w:divBdr>
                        </w:div>
                      </w:divsChild>
                    </w:div>
                  </w:divsChild>
                </w:div>
              </w:divsChild>
            </w:div>
          </w:divsChild>
        </w:div>
      </w:divsChild>
    </w:div>
    <w:div w:id="1482043575">
      <w:bodyDiv w:val="1"/>
      <w:marLeft w:val="0"/>
      <w:marRight w:val="0"/>
      <w:marTop w:val="0"/>
      <w:marBottom w:val="0"/>
      <w:divBdr>
        <w:top w:val="none" w:sz="0" w:space="0" w:color="auto"/>
        <w:left w:val="none" w:sz="0" w:space="0" w:color="auto"/>
        <w:bottom w:val="none" w:sz="0" w:space="0" w:color="auto"/>
        <w:right w:val="none" w:sz="0" w:space="0" w:color="auto"/>
      </w:divBdr>
    </w:div>
    <w:div w:id="1704014628">
      <w:bodyDiv w:val="1"/>
      <w:marLeft w:val="0"/>
      <w:marRight w:val="0"/>
      <w:marTop w:val="0"/>
      <w:marBottom w:val="0"/>
      <w:divBdr>
        <w:top w:val="none" w:sz="0" w:space="0" w:color="auto"/>
        <w:left w:val="none" w:sz="0" w:space="0" w:color="auto"/>
        <w:bottom w:val="none" w:sz="0" w:space="0" w:color="auto"/>
        <w:right w:val="none" w:sz="0" w:space="0" w:color="auto"/>
      </w:divBdr>
    </w:div>
    <w:div w:id="1962877380">
      <w:bodyDiv w:val="1"/>
      <w:marLeft w:val="0"/>
      <w:marRight w:val="0"/>
      <w:marTop w:val="0"/>
      <w:marBottom w:val="0"/>
      <w:divBdr>
        <w:top w:val="none" w:sz="0" w:space="0" w:color="auto"/>
        <w:left w:val="none" w:sz="0" w:space="0" w:color="auto"/>
        <w:bottom w:val="none" w:sz="0" w:space="0" w:color="auto"/>
        <w:right w:val="none" w:sz="0" w:space="0" w:color="auto"/>
      </w:divBdr>
    </w:div>
    <w:div w:id="2065791491">
      <w:bodyDiv w:val="1"/>
      <w:marLeft w:val="0"/>
      <w:marRight w:val="0"/>
      <w:marTop w:val="0"/>
      <w:marBottom w:val="0"/>
      <w:divBdr>
        <w:top w:val="none" w:sz="0" w:space="0" w:color="auto"/>
        <w:left w:val="none" w:sz="0" w:space="0" w:color="auto"/>
        <w:bottom w:val="none" w:sz="0" w:space="0" w:color="auto"/>
        <w:right w:val="none" w:sz="0" w:space="0" w:color="auto"/>
      </w:divBdr>
      <w:divsChild>
        <w:div w:id="1067921761">
          <w:marLeft w:val="0"/>
          <w:marRight w:val="0"/>
          <w:marTop w:val="0"/>
          <w:marBottom w:val="0"/>
          <w:divBdr>
            <w:top w:val="none" w:sz="0" w:space="0" w:color="auto"/>
            <w:left w:val="none" w:sz="0" w:space="0" w:color="auto"/>
            <w:bottom w:val="none" w:sz="0" w:space="0" w:color="auto"/>
            <w:right w:val="none" w:sz="0" w:space="0" w:color="auto"/>
          </w:divBdr>
        </w:div>
      </w:divsChild>
    </w:div>
    <w:div w:id="2090541429">
      <w:bodyDiv w:val="1"/>
      <w:marLeft w:val="0"/>
      <w:marRight w:val="0"/>
      <w:marTop w:val="0"/>
      <w:marBottom w:val="0"/>
      <w:divBdr>
        <w:top w:val="none" w:sz="0" w:space="0" w:color="auto"/>
        <w:left w:val="none" w:sz="0" w:space="0" w:color="auto"/>
        <w:bottom w:val="none" w:sz="0" w:space="0" w:color="auto"/>
        <w:right w:val="none" w:sz="0" w:space="0" w:color="auto"/>
      </w:divBdr>
      <w:divsChild>
        <w:div w:id="1753500317">
          <w:marLeft w:val="0"/>
          <w:marRight w:val="0"/>
          <w:marTop w:val="0"/>
          <w:marBottom w:val="452"/>
          <w:divBdr>
            <w:top w:val="single" w:sz="18" w:space="12" w:color="111111"/>
            <w:left w:val="none" w:sz="0" w:space="0" w:color="auto"/>
            <w:bottom w:val="single" w:sz="6" w:space="13" w:color="111111"/>
            <w:right w:val="none" w:sz="0" w:space="0" w:color="auto"/>
          </w:divBdr>
        </w:div>
        <w:div w:id="506795076">
          <w:marLeft w:val="0"/>
          <w:marRight w:val="0"/>
          <w:marTop w:val="0"/>
          <w:marBottom w:val="0"/>
          <w:divBdr>
            <w:top w:val="none" w:sz="0" w:space="0" w:color="auto"/>
            <w:left w:val="none" w:sz="0" w:space="0" w:color="auto"/>
            <w:bottom w:val="none" w:sz="0" w:space="0" w:color="auto"/>
            <w:right w:val="none" w:sz="0" w:space="0" w:color="auto"/>
          </w:divBdr>
          <w:divsChild>
            <w:div w:id="830683014">
              <w:marLeft w:val="0"/>
              <w:marRight w:val="0"/>
              <w:marTop w:val="0"/>
              <w:marBottom w:val="0"/>
              <w:divBdr>
                <w:top w:val="none" w:sz="0" w:space="0" w:color="auto"/>
                <w:left w:val="none" w:sz="0" w:space="0" w:color="auto"/>
                <w:bottom w:val="none" w:sz="0" w:space="0" w:color="auto"/>
                <w:right w:val="none" w:sz="0" w:space="0" w:color="auto"/>
              </w:divBdr>
              <w:divsChild>
                <w:div w:id="179974249">
                  <w:marLeft w:val="0"/>
                  <w:marRight w:val="0"/>
                  <w:marTop w:val="0"/>
                  <w:marBottom w:val="0"/>
                  <w:divBdr>
                    <w:top w:val="none" w:sz="0" w:space="0" w:color="auto"/>
                    <w:left w:val="none" w:sz="0" w:space="0" w:color="auto"/>
                    <w:bottom w:val="none" w:sz="0" w:space="0" w:color="auto"/>
                    <w:right w:val="none" w:sz="0" w:space="0" w:color="auto"/>
                  </w:divBdr>
                  <w:divsChild>
                    <w:div w:id="34999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niwa.co.nz/climate/information-and-resources/climate-change-adaptation-toolbo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14F6B185DF8F4680DFEC0F1E6B0E29" ma:contentTypeVersion="8" ma:contentTypeDescription="Create a new document." ma:contentTypeScope="" ma:versionID="4872c56133b9af013188325a07b2c019">
  <xsd:schema xmlns:xsd="http://www.w3.org/2001/XMLSchema" xmlns:xs="http://www.w3.org/2001/XMLSchema" xmlns:p="http://schemas.microsoft.com/office/2006/metadata/properties" xmlns:ns2="d99a96a1-6a95-413a-862f-108a2398b99f" targetNamespace="http://schemas.microsoft.com/office/2006/metadata/properties" ma:root="true" ma:fieldsID="c72eeb53638eb024529eee9f8811581f" ns2:_="">
    <xsd:import namespace="d99a96a1-6a95-413a-862f-108a2398b9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9a96a1-6a95-413a-862f-108a2398b9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8B6E30-23F8-4E0B-BCA0-FED1CC0D8EB6}">
  <ds:schemaRefs>
    <ds:schemaRef ds:uri="http://schemas.openxmlformats.org/officeDocument/2006/bibliography"/>
  </ds:schemaRefs>
</ds:datastoreItem>
</file>

<file path=customXml/itemProps2.xml><?xml version="1.0" encoding="utf-8"?>
<ds:datastoreItem xmlns:ds="http://schemas.openxmlformats.org/officeDocument/2006/customXml" ds:itemID="{3A8DFA77-8F28-402C-8533-B9FF63B5EA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0E5B7B-E141-494B-9DCF-50EED7A937E2}">
  <ds:schemaRefs>
    <ds:schemaRef ds:uri="http://schemas.microsoft.com/sharepoint/v3/contenttype/forms"/>
  </ds:schemaRefs>
</ds:datastoreItem>
</file>

<file path=customXml/itemProps4.xml><?xml version="1.0" encoding="utf-8"?>
<ds:datastoreItem xmlns:ds="http://schemas.openxmlformats.org/officeDocument/2006/customXml" ds:itemID="{9DC5A40B-5D1C-44C8-ADA6-0ABA88192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9a96a1-6a95-413a-862f-108a2398b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18</Pages>
  <Words>2020</Words>
  <Characters>11520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FitzHerbert</dc:creator>
  <cp:keywords/>
  <dc:description/>
  <cp:lastModifiedBy>Stacy Mohan</cp:lastModifiedBy>
  <cp:revision>7</cp:revision>
  <cp:lastPrinted>2021-03-17T02:12:00Z</cp:lastPrinted>
  <dcterms:created xsi:type="dcterms:W3CDTF">2022-05-13T02:44:00Z</dcterms:created>
  <dcterms:modified xsi:type="dcterms:W3CDTF">2022-05-13T03:56:00Z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0x0101006B14F6B185DF8F4680DFEC0F1E6B0E29</vt:lpwstr>
  </property>
</Properties>
</file>